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76" w:rsidRPr="00327E76" w:rsidRDefault="00327E76" w:rsidP="00327E76">
      <w:pPr>
        <w:spacing w:after="75" w:line="390" w:lineRule="atLeast"/>
        <w:outlineLvl w:val="0"/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</w:rPr>
      </w:pPr>
      <w:r w:rsidRPr="00327E76"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</w:rPr>
        <w:t>Инновационные технологии в начальной школе. Из опыта работы</w:t>
      </w:r>
    </w:p>
    <w:p w:rsidR="00327E76" w:rsidRPr="00327E76" w:rsidRDefault="00327E76" w:rsidP="00327E76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</w:pPr>
      <w:r w:rsidRPr="00327E76"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  <w:t>Инновационные технологии при внедрении ФГОС в начальной школе</w:t>
      </w:r>
    </w:p>
    <w:p w:rsidR="00327E76" w:rsidRPr="00327E76" w:rsidRDefault="00327E76" w:rsidP="00327E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327E76" w:rsidRPr="00327E76" w:rsidRDefault="00327E76" w:rsidP="00327E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Автор: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Маслова О.Н., учитель начальных классов МБОУ  СОШ </w:t>
      </w:r>
      <w:proofErr w:type="spell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.Б</w:t>
      </w:r>
      <w:proofErr w:type="gram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арнуковка</w:t>
      </w:r>
      <w:proofErr w:type="spell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Саратовской области </w:t>
      </w:r>
      <w:proofErr w:type="spell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Балтайского</w:t>
      </w:r>
      <w:proofErr w:type="spell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нового содержания образования и внедрение его в профессиональную деятельность инновационных технологий.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развивать у детей умения мотивировать свои действия;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учить </w:t>
      </w:r>
      <w:proofErr w:type="gram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</w:t>
      </w:r>
      <w:proofErr w:type="gram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ориентироваться в получаемой информации за счет максимального раскрытия их природных способностей;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формировать творческое нешаблонное мышление детей.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Описание: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Образование, как главное средство социального развития личности должно подвергаться изменениям в зависимости от запросов современного общества. С этим фактом сложно поспорить. Однако современная педагогика крайне нестабильна в плане ввода каких-либо инноваций. Для того чтобы понять насколько успешны те или иные новые методы и формы обучения, должно пройти длительное время, поэтому вопрос инноваций в образовании остается острым и актуальным. Предлагаю вам статью об инновационных технологиях современного урока, которая будет полезна учителям начальных классов.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Традиции и инновации в образовании</w:t>
      </w:r>
      <w:proofErr w:type="gram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ельзя сказать, что такое явление как инновации в системе образования появилось недавно. В свое время вопросом новых форм организации учебно-воспитательного процесса занимались Я.А. Коменский, Р. Штейнер (система </w:t>
      </w:r>
      <w:proofErr w:type="spell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Вальдорфской</w:t>
      </w:r>
      <w:proofErr w:type="spell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педагогики), огромный вклад в педагогику сделал Л.С. </w:t>
      </w:r>
      <w:proofErr w:type="spell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Выготский</w:t>
      </w:r>
      <w:proofErr w:type="spell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открыл множество направлений в педагогике и психологии. Также нельзя не сказать о таких нововведениях как теория поэтапного формирования умственных действий П.Я. Гальперина и теории деятельности А.Н. Леонтьева. Все эти люди с мировым именем были первыми, кто начал преобразовывать систему развития знаний, умений и навыков.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Образование - это путь и форма становления целостного человека.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Сущность и цель нового образования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 - это действительное развитие общих, родовых способностей человека, освоение им универсальных способов деятельности и мышления.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Человек XXI века должен уметь:</w:t>
      </w:r>
      <w:proofErr w:type="gram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на знания и использовать новые технологии;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-активно стремиться расширять свой жизненный горизонт;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-рационально использовать свое время и уметь проектировать свое будущее;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-быть финансово грамотным;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-вести здоровый и безопасный образ жизни.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настоящее время в России идет становление новой системы образования, ориентированной на вхождение в мировое образовательное пространство. Образование должно обеспечить формирование политической культуры демократической России – подготовку поколения свободных, обеспеченных, критически мыслящих, уверенных в себе людей.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Новый стандарт общего образования сегодня изменил подходы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к цели образования;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к средствам обучения (как учить?);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к технологиям обучения;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к содержанию образования (чему учить?);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к </w:t>
      </w:r>
      <w:proofErr w:type="spell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целеполаганию</w:t>
      </w:r>
      <w:proofErr w:type="spell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учителей и обучающихся (ради чего учить?);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к требованиям подготовки учителя.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Новая цель образования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 - это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Происходит модернизация образовательной системы - образовательная практика начинает требовать от педагогов обновления всего учебно-воспитательного процесса, его стиля, изменения работы учителя и ученика.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Сегодня быть педагогически грамотным специалистом нельзя без изучения всего обширного спектра образовательных технологий. Современные педагогические технологии могут реализовываться только в инновационной школе. Нововведения, или инновации, характерны для любой профессиональной деятельности человека и поэтому естественно становятся предметом изучения, анализа и внедрения. Инновации сами по себе не возникают, они являются результатом научных поисков, передового педагогического опыта отдельных учителей и целых коллективов.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Понятие «инновация» означает новшество, новизну, изменение; инновация как средство и процесс предполагает введение чего-либо нового. Применительно к педагогическому процессу инновация означает введение нового в цели, содержание, методы и формы обучения и воспитания, организацию совместной деятельности учителя и учащегося.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Образовательные инновации - результат творческого поиска учителей и ученых: новые идеи, технологии, подходы, методики обучения, а также отдельные элементы </w:t>
      </w:r>
      <w:proofErr w:type="spellStart"/>
      <w:proofErr w:type="gram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воспитательного</w:t>
      </w:r>
      <w:proofErr w:type="gram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процесса.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Педагогические инновации в современном школьном образовании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</w:rPr>
        <w:t>1.Информационно-коммуникативные технологии (ИКТ) в предметном обучении.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Опыт применения И</w:t>
      </w:r>
      <w:proofErr w:type="gram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КТ в шк</w:t>
      </w:r>
      <w:proofErr w:type="gram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олах показал, что: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у детей повышается мотивация к изучению предметных дисциплин, особенно с использованием метода проектов;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б) снимается психологическое напряжение школьного общения путем перехода от субъективных отношений «учитель-ученик» к наиболее объективным отношениям «ученик-компьютер-учитель», повышается эффективность ученического труда, увеличивается доля творческих работ, расширяется возможность в получении дополнительного образования по предмету в стенах школы, а в будущем осознается целенаправленный выбор вуза, престижной работы;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повышается производительность труда и информационная культура самого учителя.</w:t>
      </w:r>
      <w:proofErr w:type="gram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целом, использование ИКТ способствует повышению качества знаний и умений учащихся.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</w:rPr>
        <w:t>2. Личностно-ориентированные технологии в преподавании предмета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Личностно-ориентированные технологии ставят в центр всей школьной образовательной системы личность ребенка, обеспечение комфортных, бесконфликтных и безопасных условий ее развития, реализации ее природных </w:t>
      </w:r>
      <w:proofErr w:type="spell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потенциалов</w:t>
      </w:r>
      <w:proofErr w:type="gram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.Л</w:t>
      </w:r>
      <w:proofErr w:type="gram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ичность</w:t>
      </w:r>
      <w:proofErr w:type="spell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ребенка в этой технологии не только субъект, но и субъект приоритетный. Основной результат стандартов – развитие личности ребенка на основе учебной деятельности.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</w:rPr>
        <w:t>3.Информационно-аналитическое обеспечение учебного процесса и управление качеством образования школьников.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Применение такой инновационной технологии позволяет объективно, беспристрастно проследить развитие во времени каждого ребенка в отдельности, класса, параллели, школы в целом.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</w:rPr>
        <w:t>4. Мониторинг интеллектуального развития.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Анализ и диагностика качества обучения каждого ученика при помощи тестирования и построения графиков динамики успеваемости.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</w:rPr>
        <w:t xml:space="preserve">5. Воспитательные технологии как ведущий механизм формирования современного </w:t>
      </w:r>
      <w:r w:rsidRPr="00327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</w:rPr>
        <w:lastRenderedPageBreak/>
        <w:t>ученика.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Воспитательные технологии реализуются в виде вовлечения обучающихся в дополнительные формы развития личности: участие в культурно - массовых мероприятиях, театре, центрах детского творчества и др.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</w:rPr>
        <w:t>6. Дидактические технологии как условие развития учебного процесса образовательных учреждений.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Педагогические технологии и подходы в учебно-воспитательном процессе: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развивающее обучение;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проблемное обучение;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proofErr w:type="spell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разноуровневое</w:t>
      </w:r>
      <w:proofErr w:type="spell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коммуникативное обучение;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проектная технология;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игровые технологии;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диалог культур;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информационно-коммуникативные технологии;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дидактическая многомерная технология;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групповые технологии;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МРО (технология модульного развивающего обучения)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технология </w:t>
      </w:r>
      <w:proofErr w:type="spell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креативного</w:t>
      </w:r>
      <w:proofErr w:type="spell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мышления;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система инновационной оценки </w:t>
      </w:r>
      <w:proofErr w:type="spell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proofErr w:type="spell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компетентностный</w:t>
      </w:r>
      <w:proofErr w:type="spell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подход;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proofErr w:type="spell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подход; предполагает наличие у детей познавательного мотива (желания узнать, открыть, научиться) и конкретной учебной цели (понимания того, что именно нужно выяснить, освоить);</w:t>
      </w:r>
      <w:proofErr w:type="gram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личностно-ориентированный подход.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Использование возможностей современных развивающих технологий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 позволит обеспечить формирование базовых компетентностей современного человека:</w:t>
      </w:r>
      <w:proofErr w:type="gram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информационной (умение искать, анализировать, преобразовывать, применять информацию для решения проблем);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-коммуникативной (умение эффективно сотрудничать с другими людьми);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-самоорганизации (умение ставить цели, планировать, ответственно относиться к здоровью, полноценно использовать личностные ресурсы);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-самообразования (готовность конструировать и осуществлять собственную образовательную траекторию на протяжении всей жизни, обеспечивая успешность и конкурентоспособность).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Здесь могут реализовываться как уже известные и зарекомендовавшие себя приемы, так и новые.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Это - самостоятельная работа с помощью учебной книги, игра, оформление и защита проектов, обучение с помощью аудиовизуальных технических средств, система «консультант», групповые, дифференцированные способы обучения - система «малых групп» и др. Обычно в практике применяются различные комбинации этих приемов.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</w:rPr>
        <w:t>7. Психолого-педагогическое сопровождение внедрения инновационных технологий в учебно-воспитательный процесс школы.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Таким образом, 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опыт современной российской школы располагает широким арсеналом применения педагогических инноваций в процессе обучения.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любой школы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создать условия для развития и совершенствования ребёнка, исходя из его склонностей, интересов, потребностей и собственных жизненных целей. Начальная школа - первая и важнейшая ступенька в общеобразовательном процессе. В младшем школьном возрасте происходит интенсивное развитие таких качеств личности, как мышление, внимание, память и воображение. Уже в начальной школе детей необходимо учить: алгоритмическому мышлению во всех областях жизни, самостоятельной постановке задач, выбору эффективных инструментов, оценке качества 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собственной работы, умению работать с литературой и вообще навыкам самообразования, умению работать в коллективе. В этом возрасте начинается социальное и личностное развитие ребёнка, его вхождение в жизнь общества.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Исходя из теории Л. С. </w:t>
      </w:r>
      <w:proofErr w:type="spell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Выготского</w:t>
      </w:r>
      <w:proofErr w:type="spell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развитие младшего школьника как личности определяется процессом обучения. Модернизация начального образования связана с новым статусом младшего школьника как субъекта учебной деятельности. Инновации в образовании должны нести, прежде всего, процесс выработки уверенности маленького человека в себе, своих силах. Необходимо переломить авторитарность образования в мышлении педагогов, чтобы они сумели поставить ребенка на равный уровень с собой, смогли дать ребенку возможность адекватно управлять собой и окружающим его миром. В то же время важно отметить, что инновации в образовании, в первую очередь, должны быть направлены на создание личности, настроенной на успех в любой области приложения своих возможностей.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 начальной школы призваны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 учить детей творчеству, воспитывать в каждом ребенке самостоятельную личность, владеющую инструментарием саморазвития и самосовершенствования, умеющую находить эффективные способы решение проблемы, осуществлять поиск нужной информации, критически мыслить, вступать в дискуссию, коммуникацию.</w:t>
      </w:r>
    </w:p>
    <w:p w:rsidR="00327E76" w:rsidRPr="00327E76" w:rsidRDefault="00327E76" w:rsidP="00327E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Основными результатами Стандартов второго поколения являются:</w:t>
      </w:r>
      <w:proofErr w:type="gram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опорной системы знаний, предметных и универсальных способов действий, обеспечивающих возможность продолжения образования в основной школе;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-воспитание « умения учиться» - способности к самоорганизации с целью решения учебных задач;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-индивидуальный прогресс в основных сферах личностного развития – эмоциональной, познавательной, </w:t>
      </w:r>
      <w:proofErr w:type="spell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Основной результат – развитие личности ребенка на основе учебной деятельности.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Многолетняя практика убедила меня в том, что учитель на начальном этапе обучения должен дать хорошие знания, которые станут фундаментом для дальнейшего обучения, развить способность к самопознанию, пониманию своей индивидуальности, сформировать потребность учиться и </w:t>
      </w:r>
      <w:proofErr w:type="spell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саморазвиваться</w:t>
      </w:r>
      <w:proofErr w:type="spell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согласна с высказыванием </w:t>
      </w:r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Ш. А. </w:t>
      </w:r>
      <w:proofErr w:type="spellStart"/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Амонашвили</w:t>
      </w:r>
      <w:proofErr w:type="spellEnd"/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327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«Необходимо, чтобы ребёнок познавал себя как человека, и его интересы совпадали с общечеловеческими ценностями».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Считаю, что добиться этого возможно путем внедрения в практику учителя современных образовательных технологий, которые позволят решить задачу современного инновационного образования – воспитание социально- активной личности.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отбираю наиболее эффективные методы и приемы обучения, средства, которые способствуют активизации мыслительной деятельности школьников. Мыслительную деятельность ребят стимулирую различными средствами и приемами. Использую методы исследовательского характера, дискуссии, познавательные игры, интегрированные уроки с применением ИКТ. Культура, интеллектуальность и нравственный облик, педагогическое мастерство являются одним из главных условий эффективности урока и проводимых мною мероприятий. Сегодня широкое распространение в начальной школе получают личностно - ориентированные педагогические технологии. Уходит в прошлое практика, когда учитель работает фронтально с целым классом. Чаще организуются индивидуальные и групповые формы работы на уроке.</w:t>
      </w:r>
    </w:p>
    <w:p w:rsidR="00327E76" w:rsidRPr="00327E76" w:rsidRDefault="00327E76" w:rsidP="00327E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7E76" w:rsidRPr="00327E76" w:rsidRDefault="00327E76" w:rsidP="00327E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Постепенно преодолевается авторитарный стиль общения между учителем и учеником. В учебном процессе используются методики и технологии, адекватные возрастным особенностям младшего школьника. </w:t>
      </w:r>
      <w:proofErr w:type="spellStart"/>
      <w:proofErr w:type="gram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методический</w:t>
      </w:r>
      <w:proofErr w:type="gram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 « Начальная школа XXI века» предполагает особый психологический климат на занятиях, построенный на сотворчестве учителя и ученика, на сотворчестве учащихся в классе. Работая по данной 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системе, я стремлюсь развить творческие способности у каждого ребенка. Для меня важно, чтобы каждый ребёнок мог пережить состояние успеха, удовлетворения, пусть от небольшого, но самостоятельно достигнутого результата.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«Чем легче учителю учить, тем труднее ученикам учиться. Чем труднее учителю, тем легче ученику. Чем больше будет учитель сам учиться, обдумывать каждый урок и соизмерять с силами ученика, чем больше будет следить за ходом мысли ученика, чем больше вызывать на вопросы и ответы, тем легче будет учиться ученик».</w:t>
      </w:r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Л. Н. Толстой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Использование в обучении элементов исследовательской деятельности позволяет мне не столько обучать детей, сколько «учить учиться», направлять их познавательную деятельность. С большим интересом ученики участвуют в самых разных видах исследовательской работы. Метод проектов позволяет мне организовать подлинно исследовательскую, творческую, самостоятельную деятельность в течение учебного времени, отводимого на изучение предмета. Мои ученики открывают для себя новые факты, а не получают их в готовом виде. Я ставлю каждого ребенка в позицию активного участника, даю возможность реализовать индивидуальные творческие замыслы, учу работать в команде. Это ведет к сплоченности класса, развитию коммуникативных навыков учащихся. Создается обстановка общей увлеченности и творчества. Каждый вносит посильный вклад в общее дело, выступает одновременно и организатором, и исполнителем, и экспертом деятельности, а значит, берет на себя ответственность за производимое действие. Существующие сегодня разнообразные образовательные технологии тесно взаимосвязаны друг с другом, т. е заимствуют друг у друга технологические приемы. Я для своей работы выбрала технологию системно - </w:t>
      </w:r>
      <w:proofErr w:type="spell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обучения. Обучаясь математике по учебнику </w:t>
      </w:r>
      <w:proofErr w:type="spell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Л.Г.Петерсон</w:t>
      </w:r>
      <w:proofErr w:type="spell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, мои ученики работают на уроках самостоятельно, могут контролировать и анализировать свою работу, «добывать» и осмысливать знания в посильной самостоятельной работе.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определению Б. </w:t>
      </w:r>
      <w:proofErr w:type="spellStart"/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Эльконина</w:t>
      </w:r>
      <w:proofErr w:type="spellEnd"/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деятельностный</w:t>
      </w:r>
      <w:proofErr w:type="spellEnd"/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подход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такой подход к организации процесса обучения, в котором на первый план выходит проблема самоопределения ученика в образовательном процессе, т.е. ученик ощущает себя нужным и уместным, он ощущает свой прирост, и соблюдаются следующие условия: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ученик сам формулирует проблему;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ученик сам находит ее решение;</w:t>
      </w:r>
      <w:proofErr w:type="gram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ученик сам решает;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ученик сам оценивает правильность этого решения.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Дети на уроках работают в соответствии со своими возможностями, участвуют в равноправном диалоге, осознают ценность своего участия в решении разных учебных задач. Данная технология требует от обучающихся умения высказывать свое мнение, обосновывать его, выстраивать цепочку логических рассуждений. Учебный процесс протекает более эффективно, когда я говорю меньше, чем мои ученики. Всем известно, что личность развивается только в процессе собственной деятельности. В основе </w:t>
      </w:r>
      <w:proofErr w:type="spell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 лежит личностное включение школьника в процесс, когда компоненты деятельности им самим направляются и контролируются.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Системно - </w:t>
      </w:r>
      <w:proofErr w:type="spellStart"/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деятельностный</w:t>
      </w:r>
      <w:proofErr w:type="spellEnd"/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подход я осуществляю на различных этапах урока.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этапе мотивации (самоопределении) к учебной деятельности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организую осознанное вхождение </w:t>
      </w:r>
      <w:proofErr w:type="gram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пространство учебной деятельности.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этапе актуализации знаний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 подготавливаю мышление детей к изучению нового материала, воспроизведению учебного содержания, необходимого и достаточного для восприятия нового, указываю ситуации, демонстрирующие недостаточность имеющихся знаний. Включаю проблемный вопрос, мотивирующий изучение новой темы. Одновременно провожу работу над развитием внимания, памяти, речи, мыслительных операций.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этапе проблемного объяснения нового материала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внимание детей обращаю на отличительное свойство задания, вызвавшего затруднение, затем формулируется цель и 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тема урока, организую подводящий диалог, направленный на построение и осмысление нового материала, которое фиксируется вербально, знаками и с помощью схем. Предлагаю </w:t>
      </w:r>
      <w:proofErr w:type="gram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систему вопросов и заданий, подводящих их к самостоятельному открытию нового. В результате обсуждения вместе подводим итог.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этапе первичного закрепления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 мои ученики выполняют тренировочные упражнения с обязательным комментированием, проговариванием вслух изученных алгоритмов действия.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 проведении самостоятельной работы с самопроверкой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 использую индивидуальную форму работы, создаю для каждого ребёнка ситуацию успеха. Ученики самостоятельно выполняют задания на применение изученных свойств, правил, проверяют их в классе пошагово, сравнивая с эталоном, и исправляют допущенные ошибки, определяют их причины, устанавливают способы действий, которые вызывают у них затруднение и им предстоит их доработать.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Следующий этап - включение в систему знаний и повторение.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 Здесь мои дети определяют границы применимости нового знания, тренируют навыки его использования совместно с раннее изученным материалом, и повторяют содержание, которое потребуется на следующих уроках. При повторении использую игровые элементы: сказочные персонажи, соревнования.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Это способствует положительному эмоциональному фону, развитию у детей интереса к урокам.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 подведении итога урока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 фиксируем изученное новое знание и его значимость. Я организую самооценку учебной деятельности и согласовываю домашнее задание.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Подведение итогов урока помогает ребенку осмыслить его собственные достижения и его проблемы.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Таким образом,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использование элементов исследовательской деятельности, приёмов проблемного обучения, проектных методик и групповых форм работы даёт мне возможность реализовать </w:t>
      </w:r>
      <w:proofErr w:type="spell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 в обучении младших школьников.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качестве примера приведу фрагменты урока математики во 2 классе</w:t>
      </w:r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теме «Окружность» (урок открытия новых знаний)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этап: постановка проблемы.(3 мин)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Создание условий для возникновения у учеников внутренней потребности включения в учебную деятельность.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2.Организовать постановку проблемы через побуждающий от проблемной ситуации диалог.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3.Создать условия для проведения учащимися пошагового анализа своих действий с опорой на эталоны;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4.Организовать выявление учащимися места и причины затруднения.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1.Работа с геометрическим материалом по слайдам презентации</w:t>
      </w:r>
      <w:proofErr w:type="gram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изображено на этом слайде? Как это </w:t>
      </w:r>
      <w:proofErr w:type="gram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назвать</w:t>
      </w:r>
      <w:proofErr w:type="gram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одним словом?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(На этом слайде изображены геометрические фигуры).</w:t>
      </w:r>
    </w:p>
    <w:p w:rsidR="00327E76" w:rsidRPr="00327E76" w:rsidRDefault="00327E76" w:rsidP="00327E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7E76" w:rsidRPr="00327E76" w:rsidRDefault="00327E76" w:rsidP="00327E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--У каждой геометрической фигуры есть свои свойства.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Послушайте, о какой фигуре идет речь?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Фигура, у которой противолежащие стороны равны и параллельны.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--Охарактеризуйте фигуры 3 (1, 4,)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--Что скажете о 5-ой фигуре?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--На какие группы и по какому признаку можно разбить эти фигуры?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--Какое общее свойство характеризует фигуры слева?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охарактеризовали квадрат, ромб, прямоугольник, параллелограмм.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Скажите, как вы думаете, какие свойства есть у круга?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 Проблема: выявление места и причины затруднения.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Ребята, чтобы узнать какие свойства есть у круга, я предлагаю вам провести исследовательскую работу.</w:t>
      </w:r>
      <w:proofErr w:type="gram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Вспоминаем, кто такие исследователи?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-Точное определение понятия «исследователи» подскажет Егор Ш.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3.Выдвижение и проверка гипотезы (эксперимент, теоретическое обоснование)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Сегодня на уроке мы побываем в роли исследователей, для того чтобы больше узнать о новой геометрической фигуре.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Проведем небольшой эксперимент, а для этого продолжим практическую работу в тетрадях.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</w:rPr>
        <w:t>1 этап эксперимента: понятия « круг и окружность»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вас на партах лежат круги. Возьмите их и обведите карандашом в тетрадях. Закрасьте фигуру желтым цветом. Напомните, как называется эта фигура?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Обведите еще раз желтый круг у себя в тетрадях, но его не закрашивайте.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</w:t>
      </w:r>
      <w:proofErr w:type="gram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исследуем эти фигуры. Выскажете свои предположения.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чем сходство этих фигур? Чем они отличаются?</w:t>
      </w:r>
    </w:p>
    <w:p w:rsidR="00327E76" w:rsidRPr="00327E76" w:rsidRDefault="00327E76" w:rsidP="00327E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7E76" w:rsidRPr="00327E76" w:rsidRDefault="00327E76" w:rsidP="00327E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Как же назвать вторую фигуру?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 этап: проектирование и фиксация нового знания (Открытие нового знания!)(7 мин)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1.Создание условий для возникновения у учеников внутренней потребности включения в учебную деятельность.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2.Организовать планирование учебной деятельности на уроке.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-- Я предлагаю вам посмотреть на карту России и вспомнить материал 1 класса «Области и границы» ( Математика </w:t>
      </w:r>
      <w:proofErr w:type="spell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Л.Г.Петерсон</w:t>
      </w:r>
      <w:proofErr w:type="spellEnd"/>
      <w:proofErr w:type="gram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,(</w:t>
      </w:r>
      <w:proofErr w:type="gram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 37,стр. 60-61 ).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-Кто покажет границу нашей Родины?</w:t>
      </w:r>
      <w:proofErr w:type="gram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 цветом показана граница на карте?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представляет собой граница, на какую геометрическую фигуру она похожа?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--Как называют территорию внутри границы?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Посмотрите снова на фигуры в тетрадях. Теперь вы можете мне ответить, в чем сходство и отличие этих фигур?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--Значит, одна из этих фигур не круг. Что же это за фигура?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Послушайте стихотворение-загадку, которое </w:t>
      </w:r>
      <w:proofErr w:type="gram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расскажет вам Дарья Ш.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круга есть</w:t>
      </w:r>
      <w:proofErr w:type="gram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одна подруга,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Знакома всем ее наружность,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Она идет по краю круга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называется …</w:t>
      </w:r>
      <w:r w:rsidRPr="00327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(окружность)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--Кто готов сформулировать тему сегодняшнего урока?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Прочитайте еще раз название темы урока на доске и предположите, что мы должны узнать об окружности.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нашего исследования: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 узнать,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что такое окружность,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из чего она состоит, есть ли у нее свойства,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как начертить окружность.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</w:rPr>
        <w:t>Помним,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 что мы работаем в коллективе, поэтому будем выслушивать мнение каждого исследователя.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--Итак, мы выяснили, что круг и окружность – это разные геометрические фигуры.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Давайте выясним, что у них общего? В чем их отличие?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--Какое определение можем дать окружности?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</w:rPr>
        <w:lastRenderedPageBreak/>
        <w:t xml:space="preserve">2 этап эксперимента: </w:t>
      </w:r>
      <w:proofErr w:type="spellStart"/>
      <w:r w:rsidRPr="00327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</w:rPr>
        <w:t>равноудаленность</w:t>
      </w:r>
      <w:proofErr w:type="spellEnd"/>
      <w:proofErr w:type="gram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ейчас нам предстоит узнать свойство окружности. Для этого исследуем 2 фигуры.</w:t>
      </w:r>
    </w:p>
    <w:p w:rsidR="00327E76" w:rsidRPr="00327E76" w:rsidRDefault="00327E76" w:rsidP="00327E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7E76" w:rsidRPr="00327E76" w:rsidRDefault="00327E76" w:rsidP="00327E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-Что у них общего? Чем они отличаются?</w:t>
      </w:r>
      <w:proofErr w:type="gram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Какую фигуру можно назвать окружностью? Почему?</w:t>
      </w:r>
      <w:proofErr w:type="gram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выясним, почему 1-ую фигуру мы не можем назвать окружностью.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Сейчас выйдет группа экспериментаторов из 7 человек и встанет в круг.</w:t>
      </w:r>
    </w:p>
    <w:p w:rsidR="00327E76" w:rsidRPr="00327E76" w:rsidRDefault="00327E76" w:rsidP="00327E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7E76" w:rsidRPr="00327E76" w:rsidRDefault="00327E76" w:rsidP="00327E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мы построили: круг или окружность?</w:t>
      </w:r>
      <w:proofErr w:type="gram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из вас – точка в этой окружности. Я встану в середину и буду центром окружности.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Слушаем внимательно вопрос: от какой точки окружности центр будет дальше всего (ближе всего)?</w:t>
      </w:r>
      <w:proofErr w:type="gram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каком же расстоянии находятся все точки окружности от центра?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-Давайте еще раз проверим это. Я приготовила ленточку. С ее помощью можно проследить длину расстояния от центра до точек окружности. Я буду держать ленточку за один конец, а вы другой конец будете передавать друг другу и следить за длиной ленточки.</w:t>
      </w:r>
      <w:proofErr w:type="gram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proofErr w:type="gramEnd"/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Сделайте вывод: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 изменялась ли длина ленточки?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-Расстояние между какими точками мы измеряли? Менялось ли это расстояние?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Какой вывод мы должны сделать?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 все точки окружности равноудалены от центра.</w:t>
      </w:r>
      <w:proofErr w:type="gram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Это и есть свойство окружности.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Так что же такое окружность? (использование слайдов презентации)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</w:rPr>
        <w:t>3 этап эксперимента: радиус и диаметр</w:t>
      </w:r>
    </w:p>
    <w:p w:rsidR="00327E76" w:rsidRPr="00327E76" w:rsidRDefault="00327E76" w:rsidP="00327E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7E76" w:rsidRPr="00327E76" w:rsidRDefault="00327E76" w:rsidP="00327E7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-Найдите на своей окружности центр и поставьте точку</w:t>
      </w:r>
      <w:proofErr w:type="gram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центре), справа на линии окружности поставьте точку С, соедините их. Что у вас получилось?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(Линию от точки</w:t>
      </w:r>
      <w:proofErr w:type="gram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точки С можно назвать отрезком).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Этот отрезок называется радиус.</w:t>
      </w:r>
      <w:proofErr w:type="gram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точки соединил радиус? Радиус соединил точку окружности и центр.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Подумайте, сколько радиусов можно провести в окружности?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Попробуйте поставить еще несколько точек на линии окружности и соединить их с центром.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 радиусов в окружности можно провести много.</w:t>
      </w:r>
      <w:proofErr w:type="gram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У окружности есть еще диаметр. Попробуйте сами сформулировать, что такое диаметр?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Диаметр - это отрезок, который соединяет две точки окружности с противоположных концов.</w:t>
      </w:r>
      <w:r w:rsidRPr="00327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br/>
        <w:t>Диаметр – это два радиуса.</w:t>
      </w:r>
      <w:r w:rsidRPr="00327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br/>
        <w:t>Диаметр – это отрезок, соединяющий две точки окружности и проходящий через центр окружности.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начале открытия новых знаний я предложила детям сформулировать свойства круга. После высказываний детей формулируем </w:t>
      </w:r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исследования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 - узнать, что такое окружность, из чего она состоит, есть ли у нее свойства и как ее начертить.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Итак,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27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</w:rPr>
        <w:t>на первом этапе исследовательской работы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 выясняется, что же такое окружность, проходит сравнение с кругом, отмечается их сходство и отличие.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Выдвигается гипотеза: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 одна из этих фигур – не круг. Какая из них? После сравнения фигур, нахождения общего и отличий дается определение окружности, которое формулируют дети.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</w:rPr>
        <w:lastRenderedPageBreak/>
        <w:t>На втором этапе изучения нового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знакомство со свойством </w:t>
      </w:r>
      <w:proofErr w:type="spell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равноудаленности</w:t>
      </w:r>
      <w:proofErr w:type="spell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точек окружности. Для этого проводится эксперимент: вызываются 7 учеников и встают в круг, все они точки окружности, а учитель - центр окружности. Один конец ленточки у учителя, стоящего в центре, другой – передают друг другу по очереди другие ученики, стоящие по кругу. Заметив, что длина ленточки не изменяется, дети убеждаются, что все точки окружности равноудалены от центра. На этом же этапе сравнивают 2 фигуры и определяют с помощью свойства окружности, которая из них является окружностью.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</w:rPr>
        <w:t>На третьем этапе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 обучающиеся знакомятся с понятием «радиус» и «диаметр».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Знакомство с этими понятиями происходит после ознакомления со свойством окружности, что облегчает понимание нового определения. Здесь же выполняются задания из учебника.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</w:rPr>
        <w:t>На четвертом этапе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происходит знакомство с циркулем и правилами работы с ним. На этом этапе с помощью отдельных детей дается историческая справка понятию циркуль, затем я объясняю последовательность черчения окружности в своих тетрадях.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целях развития пространственного воображения дается задание поставить три точки: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одну - на окружности, другую - внутри, а третью - вне окружности. Для того</w:t>
      </w:r>
      <w:proofErr w:type="gram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материал урока был связан с жизнью, дети находят среди окружающих предметов предметы круглой формы.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конце каждого этапа и в конце урока учащиеся с помощью учителя делают выводы, подводят итоги своей работы.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</w:rPr>
        <w:t>Домашнее задание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 - это не только номера из учебника, но и творческое: «Нарисуйте три предмета круглой формы, используя циркуль», выполнить аппликацию цыпленка.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Весь урок работает на развитие мыслительной деятельности младших школьников.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 Исследовательские задания, в решении которых принимали участие ученики, являются основной формой организации исследовательской деятельности учащихся, а их решение лежит « в зоне ближайшего развития».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Применение современных информационных технологий в начальной школе способствует более активному и сознательному усвоению учащимися учебного материала.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«Настоящий учитель показывает своему ученику не готовое здание, над которым положены тысячелетия труда, но ведет его к </w:t>
      </w:r>
      <w:proofErr w:type="spellStart"/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разрабатыванию</w:t>
      </w:r>
      <w:proofErr w:type="spellEnd"/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строительного материала, возводит здание с ним вместе, учит его строительству». </w:t>
      </w:r>
      <w:proofErr w:type="spellStart"/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А.Дистервег</w:t>
      </w:r>
      <w:proofErr w:type="spell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Хочу согласиться с великим ученым, потому что, работая учителем начальных классов, я осознаю важность самостоятельной работы обучающихся как метода обучения, реализация которого способствует подготовке к самообразованию, самоконтролю, формированию умения планировать, анализировать, делать обобщения.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Технология </w:t>
      </w:r>
      <w:proofErr w:type="spellStart"/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деятельностного</w:t>
      </w:r>
      <w:proofErr w:type="spellEnd"/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метода означает,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 что постановку учебной проблемы и поиск ее решения осуществляют ученики в ходе специально выстроенного учителем диалога. Дети под моим руководством, но с высокой долей самостоятельности, отвечая на вопросы, открывают для себя новые знания. Я даю детям возможность развивать в себе умение видеть каждое явление с разных точек зрения. Владение таким умением - одна из важнейших характеристик современного человека.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 ним связаны такие черты личности, как толерантность к чужому мнению и привычкам, готовность к сотрудничеству, подвижность и гибкость мышления. В процессе работы я пришла к выводу, что ребёнок, не овладевший приёмами учебной деятельности в начальных классах школы, в среднем звене неизбежно переходит в разряд неуспевающих. Обучение через </w:t>
      </w:r>
      <w:proofErr w:type="spell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 предусматривает такое осуществление учебного процесса, при котором на каждом этапе образования одновременно формируется и совершенствуется целый ряд интеллектуальных качеств личности.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Я считаю, что правильное использование </w:t>
      </w:r>
      <w:proofErr w:type="spell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метода обучения на уроках в начальной школе позволит оптимизировать учебный процесс, устранить перегрузку ученика, предотвратить школьные стрессы, а самое главное – сделает учёбу в школе единым образовательным процессом. Применяя современные технологии в 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инновационном обучении, учитель делает процесс более полным, </w:t>
      </w:r>
      <w:proofErr w:type="spell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интересным</w:t>
      </w:r>
      <w:proofErr w:type="gram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егодня</w:t>
      </w:r>
      <w:proofErr w:type="spell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каждый учитель может использовать </w:t>
      </w:r>
      <w:proofErr w:type="spell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 в своей практической работе, так как все составляющие этого метода общеизвестны. Поэтому достаточно лишь осмыслить значимость каждого элемента и использовать их в работе системно. Применение технологии </w:t>
      </w:r>
      <w:proofErr w:type="spell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метода обучения создает условия для формирования у ребенка готовности к саморазвитию, помогает формировать устойчивую систему знаний и систему ценностей (самовоспитание). Этим обеспечивается выполнение социального заказа, отраженного в положениях Закона РФ "Об образовании».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меня главное – всё, что я делаю, должно работать на личностный рост моих учеников.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учу детей любить мир и людей, стремиться познавать новое, вести здоровый образ жизни. Стремлюсь к тому, чтобы обучение в школе стало интересным и радостным для моих ребят, имело развивающий характер. Выбираю такие формы работы, через которые информационное поле ребёнка насыщается позитивными образами, расширяющими горизонт его знаний и побуждающими к созидательной деятельности.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Библиографический список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1.Бадиев С. От традиций – к инновациям (к вопросу о сущности технологий обучения) </w:t>
      </w:r>
      <w:proofErr w:type="spell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С.Бадиев</w:t>
      </w:r>
      <w:proofErr w:type="spell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//Учитель.-2008. №6.-С.7-9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2.Выготский Л.С. Педагогическая психология. – М.: Педагогика-Пресс, 1996 г.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3.Деятельностный метод обучения: описание технологии, конспекты уроков. 1-4 классы / авт.-сост. И.Н. </w:t>
      </w:r>
      <w:proofErr w:type="spell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Корбакова</w:t>
      </w:r>
      <w:proofErr w:type="spell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Л.В. </w:t>
      </w:r>
      <w:proofErr w:type="spell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Терешина</w:t>
      </w:r>
      <w:proofErr w:type="spell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. - Волгоград: Учитель, 2008.-118 с.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4.Философско-психологические проблемы развития образования. Под ред. В. В. Давыдова. М.: Педагогика, 1981.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5.Фридман, Л.М. Изучение личности учащегося и ученических коллективов: книга для учителя. - М.: Просвещение, 1988.- 206 с.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6.Хуртова Т.В. Инновационные технологии обучения / Т.В. </w:t>
      </w:r>
      <w:proofErr w:type="spell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Хуртова</w:t>
      </w:r>
      <w:proofErr w:type="spell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//Обучающие семинары: методическая поддержка </w:t>
      </w:r>
      <w:proofErr w:type="spell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компетентностного</w:t>
      </w:r>
      <w:proofErr w:type="spell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обучения/ Т.В. </w:t>
      </w:r>
      <w:proofErr w:type="spellStart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Хуртова</w:t>
      </w:r>
      <w:proofErr w:type="spellEnd"/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t>. – Волгоград: Учитель, 2007.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7.Цукерман Г. А. Может ли младший школьник стать субъектом учебной деятельности? Вестник Ассоциации "Развивающее обучение". 1997. №2</w:t>
      </w:r>
      <w:r w:rsidRPr="00327E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8.Эльконин Д. Б. К проблеме периодизации психического развития в детском возрасте. М.: Педагогика, 1989. С. 60-77.</w:t>
      </w:r>
    </w:p>
    <w:p w:rsidR="00000000" w:rsidRPr="00327E76" w:rsidRDefault="00327E76" w:rsidP="00327E76">
      <w:pPr>
        <w:rPr>
          <w:rFonts w:ascii="Times New Roman" w:hAnsi="Times New Roman" w:cs="Times New Roman"/>
          <w:sz w:val="24"/>
          <w:szCs w:val="24"/>
        </w:rPr>
      </w:pPr>
    </w:p>
    <w:sectPr w:rsidR="00000000" w:rsidRPr="00327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E76"/>
    <w:rsid w:val="0032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7E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E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327E7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2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E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79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9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4540</Words>
  <Characters>25878</Characters>
  <Application>Microsoft Office Word</Application>
  <DocSecurity>0</DocSecurity>
  <Lines>215</Lines>
  <Paragraphs>60</Paragraphs>
  <ScaleCrop>false</ScaleCrop>
  <Company/>
  <LinksUpToDate>false</LinksUpToDate>
  <CharactersWithSpaces>30358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2019-10-12T10:31:00Z</dcterms:created>
  <dcterms:modified xsi:type="dcterms:W3CDTF">2019-10-12T10:35:00Z</dcterms:modified>
</cp:coreProperties>
</file>