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8" w:rsidRDefault="00BC0888" w:rsidP="00F938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0888" w:rsidRDefault="00BC0888" w:rsidP="00F938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 Организация проектной  деятельности  на уроках истории и обществознания»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Современному человеку для достижения успеха в жизни необходимо уметь быстро ориентироваться в меняющемся мире,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осваивать новые профессии и области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знаний,находить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язык с людьми самых разных профессий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идеологических,политических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взглядов и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 общества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нащел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отражение в основных требованиях к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выпускникам,сформулированных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Федеральном государственном образовательном стандарте.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ФГОС второго поколения,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является основным в формировании универсальных учебных действий. Одним из наиболее эффективных методов реализации данного подхода является проектная деятельность.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организованная проектная деятельность служит средством комплексного решения задач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воспитания,образования,развития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разработке и реализации исследовательских проектов школьники учатся самостоятельно добывать знания из различных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источников,работать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разными формами представления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информации,планировать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интеллктуальную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деятельность,осуществлять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самоконтроль и объективно оценивать полученные результаты. 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использование на уроках и во внеурочное время предполагает, что учащимся предлагаются практические ситуации (часто в форме самих проектов, упражнений, исследований), для того чтобы они могли развивать свои способности и пополнять знания.. Образовательный проект рассматривается сегодня как совместная учебно-познавательная, творческая или игровая деятельность учащихся, имеющая общую цель, согласованные методы, способы деятельности и направленная на достижение общего результата.</w:t>
      </w:r>
      <w:proofErr w:type="gramEnd"/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выполненных проектов «осязаемы»: теоретическая проблема получает конкретное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решение,практическая-определенный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екоторые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проектов предполагают в качестве конечного продукта изготовление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плакатов,написание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репортажей,эссе,исследований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1.Структура учебного проекта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такое метод проектов?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способы организации самостоятельной деятельности учащихся по достижению определенного результата. Метод проектов ориентирован на интерес, на творческую самореализацию развивающейся личности.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проект - это самостоятельно разработанный и изготовленный продукт (материальный или интеллектуальный) от идеи до ее воплощения, обладающий субъективной или объективной новизной, выполненный под контролем учителя.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учебного проекта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 содержательно определил структуру проекта И. С. Сергеев в методическом пособии «Как организовать проектную деятельность».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«пять «П»»:</w:t>
      </w:r>
    </w:p>
    <w:p w:rsidR="00F93804" w:rsidRPr="00F93804" w:rsidRDefault="00F93804" w:rsidP="00F938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 (постановка проблемы, компоненты которой требуют решения).</w:t>
      </w:r>
    </w:p>
    <w:p w:rsidR="00F93804" w:rsidRPr="00F93804" w:rsidRDefault="00F93804" w:rsidP="00F938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 (планирование деятельности).</w:t>
      </w:r>
    </w:p>
    <w:p w:rsidR="00F93804" w:rsidRPr="00F93804" w:rsidRDefault="00F93804" w:rsidP="00F938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информации (сбор, систематизация, структурирование информации).</w:t>
      </w:r>
    </w:p>
    <w:p w:rsidR="00F93804" w:rsidRPr="00F93804" w:rsidRDefault="00F93804" w:rsidP="00F938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 (изготовление, оформление продукта).</w:t>
      </w:r>
    </w:p>
    <w:p w:rsidR="00F93804" w:rsidRPr="00F93804" w:rsidRDefault="00F93804" w:rsidP="00F9380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 (выбор формы, подготовка и презентация, а также самооценка и самоанализ).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Шестое «П» проекта - его 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папка, в которой собраны все рабочие материалы проекта, в том числе черновики, планы, промежуточные отчеты и другое.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работы над проектом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Обычно в работе над проектом выделяют шесть стадий: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(формулирование темы и целей проекта);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(определение источников информации, формы отчета, распределение обязанностей в группе и т.п.);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(сбор информации, решение промежуточных задач);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результатов и выводов;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или отчет;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F938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и процесса.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2.Организация работы над проектом.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планирование работы над проектом:</w:t>
      </w:r>
    </w:p>
    <w:p w:rsidR="00F93804" w:rsidRPr="00F93804" w:rsidRDefault="00F93804" w:rsidP="00F9380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 интересующих высказывание пожеланий и возможных путей разрешения основных вопросов;</w:t>
      </w:r>
    </w:p>
    <w:p w:rsidR="00F93804" w:rsidRPr="00F93804" w:rsidRDefault="00F93804" w:rsidP="00F9380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возникших учащихся тем проектов;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Аналитический этап (этап исследовательской работы учащихся и самостоятельного получения новых знаний):</w:t>
      </w:r>
    </w:p>
    <w:p w:rsidR="00F93804" w:rsidRPr="00F93804" w:rsidRDefault="00F93804" w:rsidP="00F938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намеченной цели и задач;</w:t>
      </w:r>
    </w:p>
    <w:p w:rsidR="00F93804" w:rsidRPr="00F93804" w:rsidRDefault="00F93804" w:rsidP="00F93804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сбор информации с помощью специальной литературы, средств массовой информации, сети Интернет, использование собственных знаний и опыта учащихся;</w:t>
      </w:r>
    </w:p>
    <w:p w:rsidR="00F93804" w:rsidRPr="00F93804" w:rsidRDefault="00F93804" w:rsidP="00F93804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информацией с другими лицами (учащимися, учителями, родителями, консультантами и т. д.);</w:t>
      </w:r>
    </w:p>
    <w:p w:rsidR="00F93804" w:rsidRPr="00F93804" w:rsidRDefault="00F93804" w:rsidP="00F93804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данных;</w:t>
      </w:r>
    </w:p>
    <w:p w:rsidR="00F93804" w:rsidRPr="00F93804" w:rsidRDefault="00F93804" w:rsidP="00F93804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полученных данных и отбор наиболее значимых.</w:t>
      </w:r>
    </w:p>
    <w:p w:rsidR="00F93804" w:rsidRPr="00F93804" w:rsidRDefault="00F93804" w:rsidP="00F9380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обобщения (этап структурирования полученной информации и интеграции полученных знаний, умений, навыков):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1.систематизация полученных данных;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2.построение общей логической схемы выводов для подтверждения итогов (в виде рефератов, конференций, видеофильмов,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 и т. д.).</w:t>
      </w:r>
    </w:p>
    <w:p w:rsidR="00F93804" w:rsidRPr="00F93804" w:rsidRDefault="00F93804" w:rsidP="00F9380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полученных результатов (этап анализа исследовательской деятельности школьников):</w:t>
      </w:r>
    </w:p>
    <w:p w:rsidR="00F93804" w:rsidRPr="00F93804" w:rsidRDefault="00F93804" w:rsidP="00F938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полученных данных и способов достижения результата;</w:t>
      </w:r>
    </w:p>
    <w:p w:rsidR="00F93804" w:rsidRPr="00F93804" w:rsidRDefault="00F93804" w:rsidP="00F93804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организация презентации результатов работы над проектом (на уровне школы, города и т. д.).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.Виды проектов: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Классификация проектов по количеству участников</w:t>
      </w:r>
    </w:p>
    <w:p w:rsidR="00F93804" w:rsidRPr="00F93804" w:rsidRDefault="00F93804" w:rsidP="00F9380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Индивидуальные.</w:t>
      </w:r>
    </w:p>
    <w:p w:rsidR="00F93804" w:rsidRPr="00F93804" w:rsidRDefault="00F93804" w:rsidP="00F9380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Парные.</w:t>
      </w:r>
    </w:p>
    <w:p w:rsidR="00F93804" w:rsidRPr="00F93804" w:rsidRDefault="00F93804" w:rsidP="00F9380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.Классификация проектов по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продолжительности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1.Мини-проекты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укладываться в один урок.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Пример. 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«Составить план рекламной акции»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(обществознание, 7 класс).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группа получает задание: в процессе работы на уроке учащиеся выдвигают проблемы, продумывают способ подачи материала, создают рекламные буклеты и в конце урока представляют их классу.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«Куликовская битва»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(история, 6 класс). 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«Создание диафильма»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804" w:rsidRPr="00F93804" w:rsidRDefault="00F93804" w:rsidP="00F9380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обсуждается сюжет, последовательность «кадров».</w:t>
      </w:r>
    </w:p>
    <w:p w:rsidR="00F93804" w:rsidRPr="00F93804" w:rsidRDefault="00F93804" w:rsidP="00F9380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Ученики работают индивидуально или в парах, создавая несколько «кадров».</w:t>
      </w:r>
    </w:p>
    <w:p w:rsidR="00F93804" w:rsidRPr="00F93804" w:rsidRDefault="00F93804" w:rsidP="00F9380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«кадров» соединяют вместе скотчем, придумывают заголовок и иллюстрацию для титульного листа.</w:t>
      </w:r>
    </w:p>
    <w:p w:rsidR="00F93804" w:rsidRPr="00F93804" w:rsidRDefault="00F93804" w:rsidP="00F9380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групповых проектов — «премьера» фильма.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.Краткосрочные проекты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требуют выделения 4-6 уроков.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Пример. 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«Древний Египет ». Проект «Загадки Египта».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изучения темы предлагается на выбор различные проблемные вопросы по данной теме.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формулирует тему, проблему и объясняет задание. Учащиеся делятся на группы и на протяжении нескольких уроков учащиеся собирают информацию, используя дополнительную литературу, различные источники и в конце изучения данной темы предлагают свой творческий продукт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 презентация проекта детьми продумывается самостоятельно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сформулировать название своего проекта;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небольшой авторский текст;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раскрыть событийно-хронологический ряд;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отобрать материал для рубрик «Словарик», «Исторический портрет», задания к тексту и т. д.;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придумать иллюстрации.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3.Среднесрочные проекты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выполняются в рамках проектной группы или индивидуально в течение нескольких месяцев во внеурочной деятельности. Например, создание электронного пособия «Защити свои права», создание фильма «История моего края, города» и др.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Долгосрочные проекты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выполняться в течение года. Чаще всего такие проекты проводятся в рамках ученических научных обществ. Выполняются во внеурочное время.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проекты, как правило, часто бывают долгосрочными. Все зависит от проблемы и способов решения, которые ставят участники проекта.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Пример. 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проект «Малая родина в сердце России».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данного проекта создан экскурсионный маршрут по памятным местам района, города.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предполагает: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определение конкретного экскурсионного маршрута по историческим местам района;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социальное взаимодействие с органами местной власти с целью привлечения к проблеме сохранения памятников на территории нашего края;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историческое просвещение детей и родителей.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Классификация проектов по комплексности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предметно-содержательной области)</w:t>
      </w:r>
    </w:p>
    <w:p w:rsidR="00F93804" w:rsidRPr="00F93804" w:rsidRDefault="00F93804" w:rsidP="00F9380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Монопроекты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проводятся, как правило, в рамках одного предмета или одной области знания.</w:t>
      </w:r>
    </w:p>
    <w:p w:rsidR="00F93804" w:rsidRPr="00F93804" w:rsidRDefault="00F93804" w:rsidP="00F9380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Межпредметные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проекты выполняются во внеурочное время и под руководством нескольких специалистов в различных областях знания.</w:t>
      </w:r>
    </w:p>
    <w:p w:rsidR="00F93804" w:rsidRPr="00F93804" w:rsidRDefault="00F93804" w:rsidP="00F9380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Надпредметные</w:t>
      </w:r>
      <w:proofErr w:type="spellEnd"/>
      <w:r w:rsidRPr="00F93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(социальные) проекты.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Пример. </w:t>
      </w: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«СССР </w:t>
      </w:r>
      <w:proofErr w:type="gramStart"/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первые</w:t>
      </w:r>
      <w:proofErr w:type="gramEnd"/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послевоенные десятилетия».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Предметный проект: «Они восстанавливали страну в послевоенные годы» (о земляках-ветеранах труда, восстанавливавших страну после войны).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«Произведения художественной литературы как источник для изучения истории первых послевоенных десятилетий» (история и литература). «Изменение границ СССР после Великой Отечественной войны» (история и география).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Программа помощи ветеранам труда.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Примерные продукты проектной деятельности по истории и обществознанию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социологического опроса;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 (11 класс «Фирмы в экономике», «Правовые основы предпринимательской деятельности»);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учебное пособие;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рукописный учебник истории;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журнал;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законопроект («Законотворческая инициатива»);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игра;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в…прошлое (письмо участнику Вов);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сравнительно-сопоставительный анализ;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видеоклип;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реклама;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стенгазета;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разработанный маршрут экскурсии;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театрализация;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справочник; интернет-список;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игра;</w:t>
      </w:r>
    </w:p>
    <w:p w:rsidR="00F93804" w:rsidRPr="00F93804" w:rsidRDefault="00F93804" w:rsidP="00F9380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путеводитель и </w:t>
      </w:r>
      <w:proofErr w:type="spellStart"/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4.Роль учителя в проектной деятельности.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Учитель-руководитель проекта должен обладать высоким уровнем общей культуры, творческими способностями. Он является инициатором интересных начинаний, но при этом не лишает учащихся самостоятельности в осуществлении проектной деятельности, чтобы каждый участник проекта мог с гордостью сказать: «Я сделал это сам!». Учитель берет на себя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тьютерские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-разрабатывает паспорт проекта, краткое описание, календарь работы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является консультантом на всех этапах проектной деятельности;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инициирует рождение и развитие проекта, поддерживает «огонь» любознательности в учениках;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предъявляет образцы самообучения в освоении нового материала (вместе с учеником «проживает» его проект);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помогает ученику осуществлять самостоятельное исследование;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«человек, который задает вопросы» (организует обсуждение способов преодоления возникающих трудностей путем косвенных, наводящих вопросов; обнаруживает ошибки и поддерживает обратную связь);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 координатор всего группового процесса;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-является также экспертом, так как дает четкий анализ результатов выполненного проекта.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педагогической практике на уроках истории и обществознания я чаще всего использую такие типы проектов, как практико-ориентированные, информационные, игровые, исследовательские, творческие. Тип проекта зависит от возраста учащихся и темы. Рекомендуют проекты на уроках вводить как можно раньше на уроках. Так, в 5 классе, при изучении истории Древнего мира, ребята готовили исследовательские проекты </w:t>
      </w: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«Находки останков мамонтов на территории России», проект-рисунок «Орудия труда первобытного человека», «Тайны египетских пирамид», «Древнегреческие мифы».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темы «Древний Египет» составляли рассказ от имени земледельца, как прошел его день. Ребята включали в рассказ описание одежды земледельца, его дома, обеда, работы на поле. По теме «Искусство Древнего Египта» пятиклассники составляли рассказ от имени египтянина о посещении храма. Интересными были рассказы учащихся об Олимпийских играх, составленные от имени участников или зрителей, а также рассказы, написанные от имени воинов – участников греко-персидских войн и от имени гладиаторов. На уроке «Религия древних греков» ученики демонстрировали свои рисунки, на которых они изобразили олимпийских богов, о которых узнали из книги «Мифы Древней Греции». Ребята в группах готовили экскурсию по древнегреческому городу Афины. Каждая группа должна была представить разные районы: Керамик, Агору, Акрополь.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5-6-х классах, на мой взгляд, наиболее приемлемы следующие типы проектов: прикладной «Наскальная живопись-первая картинная галерея», игровой – «Я – ученик спартанской школы», информационный – «Семь чудес света», «Великая Отечественная война в судьбе семьи», «Моя родословная», «Семейная реликвия», «Биография моего предка» и др.</w:t>
      </w:r>
      <w:proofErr w:type="gramEnd"/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истории средних веков и истории России в 6 классе возможны небольшие по объему исследовательские творческие работы, например: «Научные открытия и изобретения средневековья», «Византийская мозаика, «Сказки тысячи и одной ночи», «Рыцарский замок», «Путешествие по памятным местам средневековых городов», «Экскурсия по древнерусскому городу». 6-7 класс «Символ эпохи» - нарисовать символ раздробленности, опричнины, смуты и т.д. По продолжительности это в основном мини-проекты и краткосрочные проекты.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повышают мотивацию учащихся в получении дополнительных знаний, воспитывают чувство ответственности, самодисциплины, развивают исследовательские и творческие способности. Результатами данной работы стали: красочно оформленные презентации, доклады, выставка рисунков и портретов. Особенно популярен данный метод на среднем этапе обучения, поскольку именно в подростковом возрасте развивается абстрактное мышление и логическая память. Особое внимание я обращаю на придание процессу обучения проблемного характера, развиваю навыки учеников самим находить и формулировать проблемы, делать теоретические обобщения.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использую проектную деятельность и на уроках обществознания. Например, в 5-х классах особый интерес вызвала работа над проектом «Идеальная семья», «Роль образования в моей жизни», «Моя малая Родина», «Моё свободное время», «Я и мой класс», «Школа моей мечты». Всегда очень интересно проходят уроки-презентации «Мои увлечения». К этим урокам ребята готовят не только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проекты, но и устраивают выставки своих работ (картины, подделки, коллекции). Ребята, которые занимаются спортом, часто приносят свои грамоты, медали, Кубки. Многие демонстрируют внушительные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достижений. В ходе таких уроков ребята раскрываются совсем по-другому и для учителя, и для своих одноклассников.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6-7-х классах такие проекты – «Полезные дела в группе», «Я в этом мире», «Учимся защищать свои права». Учащиеся проводили анкетирование, представили доклады, защищали свою точку зрения.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отметить, что проекты в 7-8-х классах являются в основном краткосрочными и несколько упрощенными по оформлению, что не умаляет их значимость, а лишь говорит о соответствии возрастным особенностям школьников данного возраста.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оформления презентаций по обществознанию по проектам в 8-9 классах «Конституция РФ – путь к правовому государству», «Молодежь. 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Молодежные субкультуры», «Избирательная кампания», «Институт президентства в РФ», «Деловой портрет современного работника», «Права и свободы человека и гражданина», по истории «Человек и война», «Опасность возрождения фашизма», «Тоталитарные режимы в 30-е гг.», «Холодная война», «Культура 1 половины XX в.»   были подготовлены диаграммы, отобраны фотографии, видеоклипы, музыкальное оформление.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проектов  было очень красочным и эмоциональным. На старшем этапе обучения проектная деятельность учащихся приобретает характер научно-исследовательской работы с определением целей и задач, выдвижением гипотезы исследования.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обществознания использования проектного метода раскрывает другие возможности. К примеру, при изучении темы «Глобальные проблемы современности» учащимся были предложены темы: «Военные конфликты и угроза миру», «Проблемы ресурсов», «Экологические проблемы» и другие, раскрыть которые полно возможно только при использовании Интернет-ресурсов. Начинается освоение информационных технологий, групповая работа. Обозначив проблематику проекта, ученики выдвигают гипотезы, ведут напряженный поиск путей решения с помощью технологии «мозгового штурма». Публичное представление продукта, выступление на презентации со своей работой - завершающий этап творческой деятельности. Таким образом, формируются знания сразу по нескольким предметам, и творческий потенциал получает возможность для выражения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проектных педагогических технологий и работы по организации проектной деятельности учащихся можно отметить то, что в проектном методе обучения заложен огромный образовательный, воспитательный и развивающий потенциал. Конечно, этот метод не является универсальным, но он имеет большие преимущества: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развивает интеллект ученика, его умение планировать и отслеживать последовательность выполняемых действий, усваивать знания и применять их в практической деятельности;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развивает творческие способности и самостоятельность;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 ориентирован на самостоятельную деятельность учащихся, которая предполагает владение определенными умениями: анализа, синтеза, мысленного экспериментирования, прогнозирования;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 творческий по самой своей сути, т. к. предполагает совокупность исследовательских, поисковых, проблемных методов;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позволяет обучить детей умению получать знания через свою деятельность.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результатом опыта проектирования является способность создавать и защищать свой продукт. Через эмоциональное переживание, погружение в проблему, переживание «ситуации успеха».  Учащийся делает открытие в самом себе, в товарищах, в предмете исследования. Реализуется принцип    связи обучения с жизнью.  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результат – компетентность учащихся в области истории и обществознания, конкретные умения и навыки, которые формируются в ходе проектной деятельности.    Проектная деятельность способствует более глубокому  осмыслению учащимися прошлого и настоящего России, ведет к формированию  собственных оценок, развитию критического мышления учащихся.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 этот метод дает и мне как учителю. Это и возможность творчества, и новые умения, и, главное, новый этап сотрудничества и взаимодействия с ребятами. Метод проектов позволяет интегрировать различные виды деятельности, делая процесс обучения более увлекательным, более интересным и поэтому более эффективным.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F93804" w:rsidRPr="00F93804" w:rsidRDefault="00F93804" w:rsidP="00F9380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Чернышева О.А.Обществознание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деятельность: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методика,технология,результаты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Ростов-на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Дону,-2015.</w:t>
      </w:r>
    </w:p>
    <w:p w:rsidR="00F93804" w:rsidRPr="00F93804" w:rsidRDefault="00F93804" w:rsidP="00F9380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Бухаркина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Разработка учебного проекта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М.,2003.</w:t>
      </w:r>
    </w:p>
    <w:p w:rsidR="00F93804" w:rsidRPr="00F93804" w:rsidRDefault="00F93804" w:rsidP="00F9380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Нефедова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Развитие ключевых компетенций в проектном обучении //Школьные технологии.-2006.-№4.</w:t>
      </w:r>
    </w:p>
    <w:p w:rsidR="00F93804" w:rsidRPr="00F93804" w:rsidRDefault="00F93804" w:rsidP="00F9380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Пахомова Н.Ю. Метод учебного проекта в образовательном учреждении: пособие для учителей и студентов педагогических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АРКТИ,2005.</w:t>
      </w:r>
    </w:p>
    <w:p w:rsidR="00F93804" w:rsidRPr="00F93804" w:rsidRDefault="00F93804" w:rsidP="00F9380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.Полякова Т.Н. Метод проектов в школе : теория и практика </w:t>
      </w:r>
      <w:proofErr w:type="spell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</w:t>
      </w:r>
      <w:proofErr w:type="gramStart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М.:ООО</w:t>
      </w:r>
      <w:proofErr w:type="spellEnd"/>
      <w:r w:rsidRPr="00F9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«ТИД Русское слово»,2011.</w:t>
      </w:r>
    </w:p>
    <w:p w:rsidR="00F93804" w:rsidRPr="00F93804" w:rsidRDefault="00F93804" w:rsidP="00F9380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04DE" w:rsidRDefault="00BC0888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Pr="00C8780A" w:rsidRDefault="00C8780A" w:rsidP="00C8780A">
      <w:pPr>
        <w:jc w:val="center"/>
        <w:rPr>
          <w:sz w:val="28"/>
          <w:szCs w:val="28"/>
        </w:rPr>
      </w:pPr>
      <w:r w:rsidRPr="00C8780A">
        <w:rPr>
          <w:sz w:val="28"/>
          <w:szCs w:val="28"/>
        </w:rPr>
        <w:lastRenderedPageBreak/>
        <w:t>Секционное заседание учителей истории и обществознания</w:t>
      </w:r>
    </w:p>
    <w:p w:rsidR="00C8780A" w:rsidRPr="00C8780A" w:rsidRDefault="00C8780A" w:rsidP="00C8780A">
      <w:pPr>
        <w:jc w:val="center"/>
        <w:rPr>
          <w:sz w:val="28"/>
          <w:szCs w:val="28"/>
        </w:rPr>
      </w:pPr>
      <w:proofErr w:type="spellStart"/>
      <w:r w:rsidRPr="00C8780A">
        <w:rPr>
          <w:sz w:val="28"/>
          <w:szCs w:val="28"/>
        </w:rPr>
        <w:t>Актанышского</w:t>
      </w:r>
      <w:proofErr w:type="spellEnd"/>
      <w:r w:rsidRPr="00C8780A">
        <w:rPr>
          <w:sz w:val="28"/>
          <w:szCs w:val="28"/>
        </w:rPr>
        <w:t xml:space="preserve"> муниципального района РТ</w:t>
      </w:r>
    </w:p>
    <w:p w:rsidR="005D3341" w:rsidRDefault="005D3341"/>
    <w:p w:rsidR="005D3341" w:rsidRDefault="005D3341">
      <w:r>
        <w:t xml:space="preserve"> </w:t>
      </w:r>
    </w:p>
    <w:p w:rsidR="005D3341" w:rsidRPr="00C8780A" w:rsidRDefault="00C8780A" w:rsidP="00C8780A">
      <w:pPr>
        <w:jc w:val="center"/>
        <w:rPr>
          <w:rFonts w:ascii="Freestyle Script" w:hAnsi="Freestyle Script"/>
          <w:sz w:val="52"/>
          <w:szCs w:val="52"/>
        </w:rPr>
      </w:pPr>
      <w:r w:rsidRPr="00C8780A">
        <w:rPr>
          <w:sz w:val="52"/>
          <w:szCs w:val="52"/>
        </w:rPr>
        <w:t xml:space="preserve">ВЫСТУПЛЕНИЕ НА ТЕМУ </w:t>
      </w:r>
      <w:r w:rsidR="005D3341" w:rsidRPr="00C8780A">
        <w:rPr>
          <w:rFonts w:ascii="Freestyle Script" w:hAnsi="Freestyle Script"/>
          <w:sz w:val="52"/>
          <w:szCs w:val="52"/>
        </w:rPr>
        <w:t>«</w:t>
      </w:r>
      <w:r w:rsidR="005D3341" w:rsidRPr="00C8780A">
        <w:rPr>
          <w:sz w:val="52"/>
          <w:szCs w:val="52"/>
        </w:rPr>
        <w:t>ПРОЕКТНАЯ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ДЕЯТЕЛЬНОСТЬ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КАК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СРЕДСТВО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АКТИВИЗАЦИИ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ОБУЧЕНИЯ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ШКОЛЬНИКОВ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В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УСЛОВИЯХ</w:t>
      </w:r>
      <w:r w:rsidR="005D3341" w:rsidRPr="00C8780A">
        <w:rPr>
          <w:rFonts w:ascii="Freestyle Script" w:hAnsi="Freestyle Script"/>
          <w:sz w:val="52"/>
          <w:szCs w:val="52"/>
        </w:rPr>
        <w:t xml:space="preserve">  </w:t>
      </w:r>
      <w:r w:rsidR="005D3341" w:rsidRPr="00C8780A">
        <w:rPr>
          <w:sz w:val="52"/>
          <w:szCs w:val="52"/>
        </w:rPr>
        <w:t>РЕАЛИЗАЦИИ</w:t>
      </w:r>
      <w:r w:rsidR="005D3341" w:rsidRPr="00C8780A">
        <w:rPr>
          <w:rFonts w:ascii="Freestyle Script" w:hAnsi="Freestyle Script"/>
          <w:sz w:val="52"/>
          <w:szCs w:val="52"/>
        </w:rPr>
        <w:t xml:space="preserve"> </w:t>
      </w:r>
      <w:r w:rsidR="005D3341" w:rsidRPr="00C8780A">
        <w:rPr>
          <w:sz w:val="52"/>
          <w:szCs w:val="52"/>
        </w:rPr>
        <w:t>ФГОС</w:t>
      </w:r>
      <w:r w:rsidR="005D3341" w:rsidRPr="00C8780A">
        <w:rPr>
          <w:rFonts w:ascii="Freestyle Script" w:hAnsi="Freestyle Script"/>
          <w:sz w:val="52"/>
          <w:szCs w:val="52"/>
        </w:rPr>
        <w:t>»</w:t>
      </w:r>
    </w:p>
    <w:p w:rsidR="005D3341" w:rsidRDefault="005D3341">
      <w:r>
        <w:t xml:space="preserve">                                                                                </w:t>
      </w:r>
    </w:p>
    <w:p w:rsidR="005D3341" w:rsidRDefault="005D3341"/>
    <w:p w:rsidR="005D3341" w:rsidRDefault="005D3341"/>
    <w:p w:rsidR="005D3341" w:rsidRDefault="005D3341"/>
    <w:p w:rsidR="005D3341" w:rsidRDefault="005D3341"/>
    <w:p w:rsidR="005D3341" w:rsidRDefault="005D3341">
      <w:pPr>
        <w:rPr>
          <w:sz w:val="28"/>
          <w:szCs w:val="28"/>
        </w:rPr>
      </w:pPr>
      <w:r>
        <w:t xml:space="preserve">                                                                       </w:t>
      </w:r>
      <w:r w:rsidR="00C8780A">
        <w:t xml:space="preserve">     </w:t>
      </w:r>
      <w:r w:rsidR="00C8780A">
        <w:rPr>
          <w:sz w:val="28"/>
          <w:szCs w:val="28"/>
        </w:rPr>
        <w:t>У</w:t>
      </w:r>
      <w:r w:rsidRPr="005D3341">
        <w:rPr>
          <w:sz w:val="28"/>
          <w:szCs w:val="28"/>
        </w:rPr>
        <w:t xml:space="preserve">читель истории и обществознания </w:t>
      </w:r>
    </w:p>
    <w:p w:rsidR="00C8780A" w:rsidRDefault="00C878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МБОУ « </w:t>
      </w:r>
      <w:proofErr w:type="spellStart"/>
      <w:r>
        <w:rPr>
          <w:sz w:val="28"/>
          <w:szCs w:val="28"/>
        </w:rPr>
        <w:t>Актанышская</w:t>
      </w:r>
      <w:proofErr w:type="spellEnd"/>
      <w:r>
        <w:rPr>
          <w:sz w:val="28"/>
          <w:szCs w:val="28"/>
        </w:rPr>
        <w:t xml:space="preserve"> средняя         </w:t>
      </w:r>
    </w:p>
    <w:p w:rsidR="00C8780A" w:rsidRPr="005D3341" w:rsidRDefault="00C878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общеобразовательная школа № 1</w:t>
      </w:r>
    </w:p>
    <w:p w:rsidR="005D3341" w:rsidRPr="005D3341" w:rsidRDefault="005D3341">
      <w:pPr>
        <w:rPr>
          <w:sz w:val="28"/>
          <w:szCs w:val="28"/>
        </w:rPr>
      </w:pPr>
      <w:r w:rsidRPr="005D3341">
        <w:rPr>
          <w:sz w:val="28"/>
          <w:szCs w:val="28"/>
        </w:rPr>
        <w:t xml:space="preserve">                                                 </w:t>
      </w:r>
      <w:r w:rsidR="00C8780A">
        <w:rPr>
          <w:sz w:val="28"/>
          <w:szCs w:val="28"/>
        </w:rPr>
        <w:t xml:space="preserve">                          </w:t>
      </w:r>
      <w:r w:rsidRPr="005D3341">
        <w:rPr>
          <w:sz w:val="28"/>
          <w:szCs w:val="28"/>
        </w:rPr>
        <w:t xml:space="preserve"> МУГТАЗИРОВА Р. З.</w:t>
      </w:r>
    </w:p>
    <w:p w:rsidR="005D3341" w:rsidRDefault="005D3341">
      <w:r>
        <w:t xml:space="preserve">                     </w:t>
      </w:r>
    </w:p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/>
    <w:p w:rsidR="005D3341" w:rsidRDefault="005D3341" w:rsidP="005D3341">
      <w:pPr>
        <w:jc w:val="center"/>
      </w:pPr>
    </w:p>
    <w:sectPr w:rsidR="005D3341" w:rsidSect="00BB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C96"/>
    <w:multiLevelType w:val="multilevel"/>
    <w:tmpl w:val="47DE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478C0"/>
    <w:multiLevelType w:val="multilevel"/>
    <w:tmpl w:val="64B4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72A6A"/>
    <w:multiLevelType w:val="multilevel"/>
    <w:tmpl w:val="A406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7D14"/>
    <w:multiLevelType w:val="multilevel"/>
    <w:tmpl w:val="6310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A5E67"/>
    <w:multiLevelType w:val="multilevel"/>
    <w:tmpl w:val="BAA8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0685A"/>
    <w:multiLevelType w:val="multilevel"/>
    <w:tmpl w:val="3F5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D53C7"/>
    <w:multiLevelType w:val="multilevel"/>
    <w:tmpl w:val="5F22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C5694"/>
    <w:multiLevelType w:val="multilevel"/>
    <w:tmpl w:val="1162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C798D"/>
    <w:multiLevelType w:val="multilevel"/>
    <w:tmpl w:val="C62A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271BE"/>
    <w:multiLevelType w:val="multilevel"/>
    <w:tmpl w:val="9116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31D32"/>
    <w:multiLevelType w:val="multilevel"/>
    <w:tmpl w:val="806A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04"/>
    <w:rsid w:val="005D3341"/>
    <w:rsid w:val="00890A8C"/>
    <w:rsid w:val="00B12C79"/>
    <w:rsid w:val="00BB3159"/>
    <w:rsid w:val="00BC0888"/>
    <w:rsid w:val="00BF1838"/>
    <w:rsid w:val="00C8780A"/>
    <w:rsid w:val="00F9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2019-08-14T11:54:00Z</cp:lastPrinted>
  <dcterms:created xsi:type="dcterms:W3CDTF">2019-08-14T11:16:00Z</dcterms:created>
  <dcterms:modified xsi:type="dcterms:W3CDTF">2019-10-06T14:06:00Z</dcterms:modified>
</cp:coreProperties>
</file>