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25" w:rsidRPr="00EB3023" w:rsidRDefault="005840A1" w:rsidP="00F763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B30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«Развитие познавательной активности детей дошкольного </w:t>
      </w:r>
      <w:r w:rsidR="00EB30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возраста через экспериментально-исследовательскую</w:t>
      </w:r>
      <w:r w:rsidRPr="00EB30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деятельность</w:t>
      </w:r>
      <w:r w:rsidR="00F763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840A1" w:rsidRPr="00EB3023" w:rsidRDefault="005840A1" w:rsidP="00F76374">
      <w:pPr>
        <w:pStyle w:val="c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B3023">
        <w:rPr>
          <w:rStyle w:val="c1"/>
          <w:color w:val="000000"/>
          <w:sz w:val="28"/>
          <w:szCs w:val="28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</w:t>
      </w:r>
      <w:r w:rsidR="00EB3023">
        <w:rPr>
          <w:rStyle w:val="c1"/>
          <w:color w:val="000000"/>
          <w:sz w:val="28"/>
          <w:szCs w:val="28"/>
        </w:rPr>
        <w:t>риментальн</w:t>
      </w:r>
      <w:proofErr w:type="gramStart"/>
      <w:r w:rsidR="00EB3023">
        <w:rPr>
          <w:rStyle w:val="c1"/>
          <w:color w:val="000000"/>
          <w:sz w:val="28"/>
          <w:szCs w:val="28"/>
        </w:rPr>
        <w:t>о-</w:t>
      </w:r>
      <w:proofErr w:type="gramEnd"/>
      <w:r w:rsidR="00EB3023">
        <w:rPr>
          <w:rStyle w:val="c1"/>
          <w:color w:val="000000"/>
          <w:sz w:val="28"/>
          <w:szCs w:val="28"/>
        </w:rPr>
        <w:t xml:space="preserve"> исследовательская </w:t>
      </w:r>
      <w:r w:rsidRPr="00EB3023">
        <w:rPr>
          <w:rStyle w:val="c1"/>
          <w:color w:val="000000"/>
          <w:sz w:val="28"/>
          <w:szCs w:val="28"/>
        </w:rPr>
        <w:t>деятельность, основанная на  возросших требованиях  к универсальности знаний.</w:t>
      </w:r>
    </w:p>
    <w:p w:rsidR="005840A1" w:rsidRPr="00EB3023" w:rsidRDefault="00EB3023" w:rsidP="00F76374">
      <w:pPr>
        <w:pStyle w:val="c2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</w:t>
      </w:r>
      <w:r w:rsidRPr="00EB3023">
        <w:rPr>
          <w:rStyle w:val="c1"/>
          <w:color w:val="000000"/>
          <w:sz w:val="28"/>
          <w:szCs w:val="28"/>
        </w:rPr>
        <w:t>кспе</w:t>
      </w:r>
      <w:r>
        <w:rPr>
          <w:rStyle w:val="c1"/>
          <w:color w:val="000000"/>
          <w:sz w:val="28"/>
          <w:szCs w:val="28"/>
        </w:rPr>
        <w:t>риментальн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исследовательская </w:t>
      </w:r>
      <w:r w:rsidR="005840A1" w:rsidRPr="00EB3023">
        <w:rPr>
          <w:rStyle w:val="c1"/>
          <w:color w:val="000000"/>
          <w:sz w:val="28"/>
          <w:szCs w:val="28"/>
        </w:rPr>
        <w:t>деятельность дошкольников получила новый толчок в развитии с введением Федерального Государственного стандарта дошкольного образования.</w:t>
      </w:r>
    </w:p>
    <w:p w:rsidR="005840A1" w:rsidRPr="00EB3023" w:rsidRDefault="005840A1" w:rsidP="00F76374">
      <w:pPr>
        <w:pStyle w:val="c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B3023">
        <w:rPr>
          <w:rStyle w:val="c1"/>
          <w:color w:val="000000"/>
          <w:sz w:val="28"/>
          <w:szCs w:val="28"/>
        </w:rPr>
        <w:t>В требованиях к выпускнику детского сада выделены следующие интегративные качества: «</w:t>
      </w:r>
      <w:r w:rsidRPr="00EB3023">
        <w:rPr>
          <w:rStyle w:val="c1"/>
          <w:bCs/>
          <w:color w:val="000000"/>
          <w:sz w:val="28"/>
          <w:szCs w:val="28"/>
        </w:rPr>
        <w:t>Интересуется новым, неизвестным в окружающем мире </w:t>
      </w:r>
      <w:r w:rsidRPr="00EB3023">
        <w:rPr>
          <w:rStyle w:val="c1"/>
          <w:color w:val="000000"/>
          <w:sz w:val="28"/>
          <w:szCs w:val="28"/>
        </w:rPr>
        <w:t>(мире предметов и вещей, мире отношений и своем внутреннем мире).</w:t>
      </w:r>
      <w:r w:rsidR="00EB3023">
        <w:rPr>
          <w:color w:val="000000"/>
          <w:sz w:val="28"/>
          <w:szCs w:val="28"/>
        </w:rPr>
        <w:t xml:space="preserve"> </w:t>
      </w:r>
      <w:r w:rsidRPr="00EB3023">
        <w:rPr>
          <w:rStyle w:val="c1"/>
          <w:color w:val="000000"/>
          <w:sz w:val="28"/>
          <w:szCs w:val="28"/>
        </w:rPr>
        <w:t>Задает вопросы взрослому, </w:t>
      </w:r>
      <w:r w:rsidRPr="00EB3023">
        <w:rPr>
          <w:rStyle w:val="c1"/>
          <w:bCs/>
          <w:color w:val="000000"/>
          <w:sz w:val="28"/>
          <w:szCs w:val="28"/>
        </w:rPr>
        <w:t>любит экспериментировать</w:t>
      </w:r>
      <w:r w:rsidRPr="00EB3023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EB3023">
        <w:rPr>
          <w:rStyle w:val="c1"/>
          <w:color w:val="000000"/>
          <w:sz w:val="28"/>
          <w:szCs w:val="28"/>
        </w:rPr>
        <w:t>Способен</w:t>
      </w:r>
      <w:proofErr w:type="gramEnd"/>
      <w:r w:rsidRPr="00EB3023">
        <w:rPr>
          <w:rStyle w:val="c1"/>
          <w:color w:val="000000"/>
          <w:sz w:val="28"/>
          <w:szCs w:val="28"/>
        </w:rPr>
        <w:t xml:space="preserve"> самостоятельно действовать (в повседневной жизни, </w:t>
      </w:r>
      <w:r w:rsidRPr="00EB3023">
        <w:rPr>
          <w:rStyle w:val="c1"/>
          <w:bCs/>
          <w:color w:val="000000"/>
          <w:sz w:val="28"/>
          <w:szCs w:val="28"/>
        </w:rPr>
        <w:t>в различных видах детской деятельности</w:t>
      </w:r>
      <w:r w:rsidRPr="00EB3023">
        <w:rPr>
          <w:rStyle w:val="c1"/>
          <w:color w:val="000000"/>
          <w:sz w:val="28"/>
          <w:szCs w:val="28"/>
        </w:rPr>
        <w:t>). В случаях затруднений обращается за помощью к взрослому. </w:t>
      </w:r>
      <w:r w:rsidRPr="00F76374">
        <w:rPr>
          <w:rStyle w:val="c1"/>
          <w:bCs/>
          <w:color w:val="000000"/>
          <w:sz w:val="28"/>
          <w:szCs w:val="28"/>
        </w:rPr>
        <w:t>Принимает живое, заинтересованное участие в образовательном процессе</w:t>
      </w:r>
      <w:r w:rsidRPr="00EB3023">
        <w:rPr>
          <w:rStyle w:val="c1"/>
          <w:color w:val="000000"/>
          <w:sz w:val="28"/>
          <w:szCs w:val="28"/>
        </w:rPr>
        <w:t>».</w:t>
      </w:r>
    </w:p>
    <w:p w:rsidR="005840A1" w:rsidRPr="00F76374" w:rsidRDefault="005840A1" w:rsidP="00F76374">
      <w:pPr>
        <w:pStyle w:val="c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B3023">
        <w:rPr>
          <w:rStyle w:val="c1"/>
          <w:color w:val="000000"/>
          <w:sz w:val="28"/>
          <w:szCs w:val="28"/>
        </w:rPr>
        <w:t xml:space="preserve"> К старшему дошкольному возрасту заметно возрастают </w:t>
      </w:r>
      <w:r w:rsidRPr="00F76374">
        <w:rPr>
          <w:rStyle w:val="c1"/>
          <w:color w:val="000000"/>
          <w:sz w:val="28"/>
          <w:szCs w:val="28"/>
        </w:rPr>
        <w:t>возможности  </w:t>
      </w:r>
      <w:proofErr w:type="spellStart"/>
      <w:r w:rsidRPr="00F76374">
        <w:rPr>
          <w:rStyle w:val="c1"/>
          <w:bCs/>
          <w:color w:val="000000"/>
          <w:sz w:val="28"/>
          <w:szCs w:val="28"/>
        </w:rPr>
        <w:t>поисково</w:t>
      </w:r>
      <w:proofErr w:type="spellEnd"/>
      <w:r w:rsidRPr="00F76374">
        <w:rPr>
          <w:rStyle w:val="c1"/>
          <w:bCs/>
          <w:color w:val="000000"/>
          <w:sz w:val="28"/>
          <w:szCs w:val="28"/>
        </w:rPr>
        <w:t xml:space="preserve"> - исследовательской деятельности, направленной на</w:t>
      </w:r>
      <w:r w:rsidR="00F76374">
        <w:rPr>
          <w:rStyle w:val="c1"/>
          <w:bCs/>
          <w:color w:val="000000"/>
          <w:sz w:val="28"/>
          <w:szCs w:val="28"/>
        </w:rPr>
        <w:t xml:space="preserve"> «открытие» нового,  развивающей</w:t>
      </w:r>
      <w:r w:rsidRPr="00F76374">
        <w:rPr>
          <w:rStyle w:val="c1"/>
          <w:bCs/>
          <w:color w:val="000000"/>
          <w:sz w:val="28"/>
          <w:szCs w:val="28"/>
        </w:rPr>
        <w:t xml:space="preserve">  продуктивные формы мышления. При этом главным фактором выступает характер деятельности</w:t>
      </w:r>
      <w:r w:rsidRPr="00F76374">
        <w:rPr>
          <w:rStyle w:val="c1"/>
          <w:color w:val="000000"/>
          <w:sz w:val="28"/>
          <w:szCs w:val="28"/>
        </w:rPr>
        <w:t>.</w:t>
      </w:r>
    </w:p>
    <w:p w:rsidR="005840A1" w:rsidRPr="00EB3023" w:rsidRDefault="005840A1" w:rsidP="00F76374">
      <w:pPr>
        <w:pStyle w:val="c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B3023">
        <w:rPr>
          <w:rStyle w:val="c1"/>
          <w:color w:val="000000"/>
          <w:sz w:val="28"/>
          <w:szCs w:val="28"/>
        </w:rPr>
        <w:t xml:space="preserve"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 заданием, они быстро выполняют его, если оно переводится в практическую плоскость или в игру, поэтому  особый интерес для детей </w:t>
      </w:r>
      <w:r w:rsidR="00F76374">
        <w:rPr>
          <w:rStyle w:val="c1"/>
          <w:color w:val="000000"/>
          <w:sz w:val="28"/>
          <w:szCs w:val="28"/>
        </w:rPr>
        <w:t xml:space="preserve">представляет </w:t>
      </w:r>
      <w:r w:rsidR="00F76374" w:rsidRPr="00EB3023">
        <w:rPr>
          <w:rStyle w:val="c1"/>
          <w:color w:val="000000"/>
          <w:sz w:val="28"/>
          <w:szCs w:val="28"/>
        </w:rPr>
        <w:t>экспе</w:t>
      </w:r>
      <w:r w:rsidR="00F76374">
        <w:rPr>
          <w:rStyle w:val="c1"/>
          <w:color w:val="000000"/>
          <w:sz w:val="28"/>
          <w:szCs w:val="28"/>
        </w:rPr>
        <w:t>риментальн</w:t>
      </w:r>
      <w:proofErr w:type="gramStart"/>
      <w:r w:rsidR="00F76374">
        <w:rPr>
          <w:rStyle w:val="c1"/>
          <w:color w:val="000000"/>
          <w:sz w:val="28"/>
          <w:szCs w:val="28"/>
        </w:rPr>
        <w:t>о-</w:t>
      </w:r>
      <w:proofErr w:type="gramEnd"/>
      <w:r w:rsidR="00F76374">
        <w:rPr>
          <w:rStyle w:val="c1"/>
          <w:color w:val="000000"/>
          <w:sz w:val="28"/>
          <w:szCs w:val="28"/>
        </w:rPr>
        <w:t xml:space="preserve"> исследовательская </w:t>
      </w:r>
      <w:r w:rsidR="00F76374" w:rsidRPr="00EB3023">
        <w:rPr>
          <w:rStyle w:val="c1"/>
          <w:color w:val="000000"/>
          <w:sz w:val="28"/>
          <w:szCs w:val="28"/>
        </w:rPr>
        <w:t>деятельность</w:t>
      </w:r>
      <w:r w:rsidR="00F76374">
        <w:rPr>
          <w:rStyle w:val="c1"/>
          <w:color w:val="000000"/>
          <w:sz w:val="28"/>
          <w:szCs w:val="28"/>
        </w:rPr>
        <w:t>, которая</w:t>
      </w:r>
      <w:r w:rsidR="00F76374">
        <w:rPr>
          <w:color w:val="000000"/>
          <w:sz w:val="28"/>
          <w:szCs w:val="28"/>
        </w:rPr>
        <w:t xml:space="preserve"> для </w:t>
      </w:r>
      <w:r w:rsidRPr="00EB3023">
        <w:rPr>
          <w:rStyle w:val="c1"/>
          <w:color w:val="000000"/>
          <w:sz w:val="28"/>
          <w:szCs w:val="28"/>
        </w:rPr>
        <w:t xml:space="preserve">старших дошкольников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</w:t>
      </w:r>
      <w:r w:rsidR="00F76374">
        <w:rPr>
          <w:rStyle w:val="c1"/>
          <w:color w:val="000000"/>
          <w:sz w:val="28"/>
          <w:szCs w:val="28"/>
        </w:rPr>
        <w:t xml:space="preserve">учебно-воспитательного процесса, </w:t>
      </w:r>
      <w:r w:rsidRPr="00EB3023">
        <w:rPr>
          <w:rStyle w:val="c1"/>
          <w:color w:val="000000"/>
          <w:sz w:val="28"/>
          <w:szCs w:val="28"/>
        </w:rPr>
        <w:t>и приобщает к конкретным жизненно важным пр</w:t>
      </w:r>
      <w:r w:rsidR="00F76374">
        <w:rPr>
          <w:rStyle w:val="c1"/>
          <w:color w:val="000000"/>
          <w:sz w:val="28"/>
          <w:szCs w:val="28"/>
        </w:rPr>
        <w:t>облемам. Образовательный проце</w:t>
      </w:r>
      <w:proofErr w:type="gramStart"/>
      <w:r w:rsidR="00F76374">
        <w:rPr>
          <w:rStyle w:val="c1"/>
          <w:color w:val="000000"/>
          <w:sz w:val="28"/>
          <w:szCs w:val="28"/>
        </w:rPr>
        <w:t xml:space="preserve">сс </w:t>
      </w:r>
      <w:r w:rsidRPr="00EB3023">
        <w:rPr>
          <w:rStyle w:val="c1"/>
          <w:color w:val="000000"/>
          <w:sz w:val="28"/>
          <w:szCs w:val="28"/>
        </w:rPr>
        <w:t xml:space="preserve"> стр</w:t>
      </w:r>
      <w:proofErr w:type="gramEnd"/>
      <w:r w:rsidRPr="00EB3023">
        <w:rPr>
          <w:rStyle w:val="c1"/>
          <w:color w:val="000000"/>
          <w:sz w:val="28"/>
          <w:szCs w:val="28"/>
        </w:rPr>
        <w:t>оится как самостоятельный  поиск</w:t>
      </w:r>
      <w:r w:rsidR="00F76374">
        <w:rPr>
          <w:color w:val="000000"/>
          <w:sz w:val="28"/>
          <w:szCs w:val="28"/>
        </w:rPr>
        <w:t xml:space="preserve"> </w:t>
      </w:r>
      <w:r w:rsidRPr="00EB3023">
        <w:rPr>
          <w:rStyle w:val="c1"/>
          <w:color w:val="000000"/>
          <w:sz w:val="28"/>
          <w:szCs w:val="28"/>
        </w:rPr>
        <w:t> воспитанниками нового знания, новых познавательных ориентиров высокого уровня сложности, а процесс исследования становится определяющим для построения обучения.</w:t>
      </w:r>
    </w:p>
    <w:p w:rsidR="005840A1" w:rsidRPr="00EB3023" w:rsidRDefault="005840A1" w:rsidP="00F76374">
      <w:pPr>
        <w:pStyle w:val="c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B3023">
        <w:rPr>
          <w:rStyle w:val="c1"/>
          <w:color w:val="000000"/>
          <w:sz w:val="28"/>
          <w:szCs w:val="28"/>
        </w:rPr>
        <w:t xml:space="preserve">В реальной действительности  в дошкольных образовательных учреждениях данный метод применяется неоправданно редко. 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Теоретическое обоснование опыта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настоящее время отдельные аспекты детского экспериментирования получили отражение в работах Н.Н.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Поддьякова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Поддьякова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О.В.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И.Э. Куликовской, Н.Н.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Совгир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А.И. Савенкова, О.В. Афанасьевой.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жаль, что долгое время это не учитывалось системой дошкольного образования. Единственный выход здесь, как считают педагоги и психологи – это широкое внедрение</w:t>
      </w:r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организованного и контролируемого детского экспериментирования – дома и в детском саду.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совершенстве владеть всеми экспериментальными умениями под силу не каждому дошкольнику, но определенных успехов можно добиться в результате тех усилий и условий, которые в данной ситуации может выстроить </w:t>
      </w:r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</w:t>
      </w:r>
      <w:proofErr w:type="gramStart"/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Н.Г.Черниловой</w:t>
      </w:r>
      <w:proofErr w:type="spellEnd"/>
      <w:r w:rsidR="00F76374"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экспериментальное обучение как развивающее, состоит в том, чтобы создать условия, при которых дети: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охотно приобретают недостающие знания из разных источников;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пользоваться приобретенными знаниями для решения познавательных и практических задач;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коммуникативные умения, работая в различных группах;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 себя исследовательские умения (умения выявления проблем, сбора информации,</w:t>
      </w:r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наблюдения, проведения эксперимента, анализа, построения гипотез, обобщения);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системное мышление.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6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Свою работу по развитию  познавательной активности детей </w:t>
      </w:r>
      <w:r w:rsidR="00F76374" w:rsidRPr="00F76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</w:t>
      </w:r>
      <w:r w:rsidR="00F76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</w:t>
      </w:r>
      <w:proofErr w:type="gramStart"/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</w:t>
      </w:r>
      <w:r w:rsidR="00F76374"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F76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6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строила исходя из следующих</w:t>
      </w:r>
      <w:r w:rsidR="00F76374" w:rsidRPr="00F7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принципов:</w:t>
      </w:r>
    </w:p>
    <w:p w:rsidR="005840A1" w:rsidRPr="005840A1" w:rsidRDefault="005840A1" w:rsidP="00F76374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научности: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подкрепление всех средств познания  научно-обоснованными и   практически апробированными методиками;</w:t>
      </w:r>
    </w:p>
    <w:p w:rsidR="005840A1" w:rsidRPr="005840A1" w:rsidRDefault="00F76374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40A1"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соответствует основным положениям возрастной психологии     и дошкольной педагогики, при этом имеет возможность реализации в практике     дошкольного образования.</w:t>
      </w:r>
    </w:p>
    <w:p w:rsidR="005840A1" w:rsidRPr="005840A1" w:rsidRDefault="005840A1" w:rsidP="00F76374">
      <w:pPr>
        <w:numPr>
          <w:ilvl w:val="0"/>
          <w:numId w:val="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доступности: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предполагает построение процесса обучения  дошкольников на адекватных   возрасту     формах работы с детьми, а так как одной из ведущих деятельностей           детей дошкольного возраста является игра, то и обучение происходит в игровой форме;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           Принцип систематичности и последовательности: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обеспечивает единство воспитывающих, развивающих и обучающих задач развития опытно – экспериментальной</w:t>
      </w:r>
      <w:r w:rsidRPr="00EB3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дошкольников;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- предполагает повторяемость тем во всех возрастных группах и позволяет</w:t>
      </w:r>
    </w:p>
    <w:p w:rsidR="005840A1" w:rsidRPr="005840A1" w:rsidRDefault="005840A1" w:rsidP="00F763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      применить усвоенное и познать новое на следующем этапе развития - формирует у детей динамические стереотипы в результате многократных    повторений.</w:t>
      </w:r>
    </w:p>
    <w:p w:rsidR="005840A1" w:rsidRPr="005840A1" w:rsidRDefault="005840A1" w:rsidP="00F76374">
      <w:pPr>
        <w:numPr>
          <w:ilvl w:val="0"/>
          <w:numId w:val="3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индивидуально-личностной ориентации воспитания: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предполагает реализацию идеи приоритетности самоценного детства,        обеспечивающей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обеспечивает психологическую защищенность ребенка, эмоциональный комфорт,         создание условий для самореализации с опорой на индивидуальные особенности  ребенка.</w:t>
      </w:r>
    </w:p>
    <w:p w:rsidR="005840A1" w:rsidRPr="005840A1" w:rsidRDefault="005840A1" w:rsidP="00F76374">
      <w:pPr>
        <w:numPr>
          <w:ilvl w:val="0"/>
          <w:numId w:val="4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целостности: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основывается на комплексном принципе построения непрерывности и  непрерывности процесса опытно - экспериментальной деятельности;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предусматривает решение программных задач в</w:t>
      </w:r>
      <w:r w:rsid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детей и родителей.</w:t>
      </w:r>
    </w:p>
    <w:p w:rsidR="005840A1" w:rsidRPr="005840A1" w:rsidRDefault="005840A1" w:rsidP="00F76374">
      <w:pPr>
        <w:numPr>
          <w:ilvl w:val="0"/>
          <w:numId w:val="5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активного обучения: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предполагает не передачу детям готовых знаний, а организацию такой      экспериментальной детской  деятельности, в процессе которой они сами делают «открытия», узнают новое путем решения доступных проблемных задач;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обеспечивает использование активных форм и методов обучения дошкольников,      способствующих развитию  у детей самостоятельности, инициативы, творчества.</w:t>
      </w:r>
    </w:p>
    <w:p w:rsidR="005840A1" w:rsidRPr="005840A1" w:rsidRDefault="005840A1" w:rsidP="00F76374">
      <w:pPr>
        <w:numPr>
          <w:ilvl w:val="0"/>
          <w:numId w:val="6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креативности</w:t>
      </w:r>
      <w:proofErr w:type="spellEnd"/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предусматривает «выращивание» у дошкольников способности переносить ранее  сформированные навыки в ситуации самостоятельной деятельности, инициировать      и поощрять потребности детей самостоятельно находить решение нестандартных      задач и проблемных ситуаций.</w:t>
      </w:r>
    </w:p>
    <w:p w:rsidR="005840A1" w:rsidRPr="005840A1" w:rsidRDefault="005840A1" w:rsidP="00F76374">
      <w:pPr>
        <w:numPr>
          <w:ilvl w:val="0"/>
          <w:numId w:val="7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результативности: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предусматривает получение положительного результата проводимой работы по теме независимо от уровня интеллектуального развития детей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настоящее время активно происходит процесс качественного обновления образования, усиливается его культурологический, развивающий, личностный п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тенциал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Различные формы исследовательской деятельности активно внедряются в образовательный процесс.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 (Н.Н.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О.В.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О.Л. Князева). Научный поиск эффективных средств развития исследовательской активности дошкольников  представляет актуальную проблему, требующую теоретического и практического решения.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Хорошо известно, что существенной стороной подготовки ребенка к школе является воспитание у него внутренней потребности в знаниях, проявляющихся в познавательном интересе.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5840A1" w:rsidRPr="005840A1" w:rsidRDefault="001D2B1E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840A1"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 и т.п. Словесно-логическое мышление детей седьмого года жизни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естественнонаучного явления и обобщить полученные действенным путем результатов, сопоставить их, классифицировать и сделать выводы о ценностной значимости физических явлений для человека и самого себя.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ребенку необходимо ответить не только на вопрос как я это делаю, но и на вопросы, почему я это делаю именно так,  а не иначе, зачем я это делаю, что хочу узнать, что получить в результате.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теоретический материал по данному вопросу, я сделала вывод  о том, что необходимо углубить знания и изучить методики экспериментирования более углубленно, т.к. в настоящее время в связи с пересмотром приоритетных форм и методов  обучения в дошкольном образовании преобладают именно методы, развивающие у детей  способности к начальным формам  обобщения, умозаключения, абстракции.</w:t>
      </w:r>
      <w:proofErr w:type="gram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таким методом и является экспериментирование.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Проведенный анализ программы «Основной общеобразовательной программы дошкольного образования ОТ РОЖДЕНИЯ ДО ШКОЛЫ». / Под ред. Н. Е.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С.Комаровой, М. А. Васильевой: показывает, что вопрос о методике организации детской исследовательской деятельности остается открытым, поскольку концентрируется лишь на создании картотеки опытов и экспериментов.  Исследовательская же деятельность предполагает возникновение мотива, постановку цели, планирование, реализацию процесса по её достижению, получение результата и его анализ с рефлексией. Использование же элементарных опытов учитывает лишь элементы планирования и выполнения опыта, анализ результатов и, в некоторых случаях, элементарную рефлексию. Цели, как правило, ставятся педагогом, в результате чего осознания проблемы не происходит. Таким образом, исследовательской деятельности нет. У детей формируется общее представление о некоторых явлениях и эффектах, но нет системного понимания их сути, которое строится на способности устанавливать причинно-следственные связи и на их основе делать выводы и умозаключения.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систематизации развивающей  работы с детьми по направлению разработала перспективный план работы с детьми  и  по развитию познавательной 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</w:t>
      </w:r>
      <w:r w:rsid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ивности через экспериментальн</w:t>
      </w:r>
      <w:proofErr w:type="gramStart"/>
      <w:r w:rsid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исследовательскую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деятельность для старшей и подготовительной группы.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разработан на основе следующих программ: "Экспериментальная  деятельность детей  старшего дошкольного возраста» Г.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Чистякова А.Е;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«Неизведанное рядом» (опыты эксперименты для дошкольников) О.В.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Из чего сделаны предметы (Игр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для дошкольников) О.В. </w:t>
      </w:r>
      <w:proofErr w:type="spell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40A1" w:rsidRPr="005840A1" w:rsidRDefault="005840A1" w:rsidP="001D2B1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 </w:t>
      </w:r>
      <w:r w:rsidRPr="001D2B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с детьми построена с учётом их возрастных особенностей.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экспериментальная деятельность проводится  один раз в неделю: с детьми старшей группы по 20 – 25 минут, а 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- по 25 – 30 минут. 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ведется дополнительная работа с  детьми во второй половине дня, которые  проявляют особый интерес к исследовательской деятельности.</w:t>
      </w:r>
      <w:proofErr w:type="gramEnd"/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Свою работу  я начала с мониторинга:  с целью 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условий развития познавательной активности детей</w:t>
      </w:r>
      <w:proofErr w:type="gram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через экспериментальной деятельности детей в старшей группе. Провела диагностику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</w:t>
      </w:r>
      <w:r w:rsid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ьтатам  диагностики  26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детей отдали предпочтение  экспериментальной деятельности. Выявила причины низкого уровня овладения детьми старшего дошкольного возраста экспериментальной деятельностью:</w:t>
      </w:r>
    </w:p>
    <w:p w:rsidR="005840A1" w:rsidRPr="005840A1" w:rsidRDefault="005840A1" w:rsidP="00F76374">
      <w:pPr>
        <w:numPr>
          <w:ilvl w:val="0"/>
          <w:numId w:val="8"/>
        </w:numPr>
        <w:shd w:val="clear" w:color="auto" w:fill="FFFFFF"/>
        <w:spacing w:after="0"/>
        <w:ind w:left="7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неустойчивый;</w:t>
      </w:r>
    </w:p>
    <w:p w:rsidR="005840A1" w:rsidRPr="005840A1" w:rsidRDefault="005840A1" w:rsidP="00F76374">
      <w:pPr>
        <w:numPr>
          <w:ilvl w:val="0"/>
          <w:numId w:val="8"/>
        </w:numPr>
        <w:shd w:val="clear" w:color="auto" w:fill="FFFFFF"/>
        <w:spacing w:after="0"/>
        <w:ind w:left="7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дети видят проблему;</w:t>
      </w:r>
    </w:p>
    <w:p w:rsidR="005840A1" w:rsidRPr="005840A1" w:rsidRDefault="005840A1" w:rsidP="00F76374">
      <w:pPr>
        <w:numPr>
          <w:ilvl w:val="0"/>
          <w:numId w:val="8"/>
        </w:numPr>
        <w:shd w:val="clear" w:color="auto" w:fill="FFFFFF"/>
        <w:spacing w:after="0"/>
        <w:ind w:left="7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самостоятельности не выражено;</w:t>
      </w:r>
    </w:p>
    <w:p w:rsidR="005840A1" w:rsidRPr="005840A1" w:rsidRDefault="005840A1" w:rsidP="00F76374">
      <w:pPr>
        <w:numPr>
          <w:ilvl w:val="0"/>
          <w:numId w:val="8"/>
        </w:numPr>
        <w:shd w:val="clear" w:color="auto" w:fill="FFFFFF"/>
        <w:spacing w:after="0"/>
        <w:ind w:left="7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доказательствами с помощью взрослого.</w:t>
      </w:r>
    </w:p>
    <w:p w:rsidR="005840A1" w:rsidRPr="005840A1" w:rsidRDefault="005840A1" w:rsidP="00F76374">
      <w:pPr>
        <w:shd w:val="clear" w:color="auto" w:fill="FFFFFF"/>
        <w:spacing w:after="0"/>
        <w:ind w:left="7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диагностики  наглядно показали, что у детей нет устойчивого интереса к экспериментальной деятельности. Дети  испытывали затруднения по многим параметрам: не могли видеть и выделять проблему, принимать и ставить цель и т.д.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своей работе я придерживаюсь следующих требований к содержанию обучения в системе экспериментальной деятельности: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детей должно возникнуть чувство неудовлетворенности имеющимися представлениями.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Новые представления должны быть такими, чтобы дети ясно представляли их содержание.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Новые представления должны быть правдоподобными в восприятии детей;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должны воспринимать эти представления как потенциально допустимые, сочетающиеся с имеющимися представлениями о мире.</w:t>
      </w:r>
    </w:p>
    <w:p w:rsidR="001D2B1E" w:rsidRPr="001D2B1E" w:rsidRDefault="005840A1" w:rsidP="001D2B1E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понятия и представления должны быть плодотворными; иначе говоря, чтобы дошкольники отказались от более привычных представлений, нужны серьезные причины. </w:t>
      </w:r>
    </w:p>
    <w:p w:rsidR="005840A1" w:rsidRPr="001D2B1E" w:rsidRDefault="005840A1" w:rsidP="001D2B1E">
      <w:pPr>
        <w:pStyle w:val="a3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воспитательно-образовательному  процессу.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Побуждать детей формулировать имеющиеся у них идеи и представления, высказывать их в явном виде.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Сталкивать воспитанников с явлениями, которые входят в противоречие с имеющимися представлениями.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Побуждать детей выдвигать альтернативные объяснения, предположения, догадки.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Давать дошкольникам возможность исследовать свои предположения в свободной и непринужденной обстановке, особенно — путем обсуждений в малых группах.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Давать детям возможность применять новые представления применительно к широкому кругу явлений, ситуаций — так, чтобы они могли оценить их прикладное значение.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</w:t>
      </w:r>
      <w:r w:rsid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 развитию  экспериментальн</w:t>
      </w:r>
      <w:proofErr w:type="gramStart"/>
      <w:r w:rsid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 детьми строю по трём взаимосвязанным направлениям:</w:t>
      </w:r>
    </w:p>
    <w:p w:rsidR="005840A1" w:rsidRPr="005840A1" w:rsidRDefault="005840A1" w:rsidP="001D2B1E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живая природа 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(характерные особенности сезонов, многообразие живых организмов, как приспособление к окружающей среде и др.). Выявляя потребность растения в воздухе, пытались понять, как происходит процесс дыхания у растений: смазывали одну сторону листа вазелином, наблюдали и делали вывод, что те листочки, которые 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смазаны вазелином с нижней стороны погибли</w:t>
      </w:r>
      <w:proofErr w:type="gram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Наблюдали за состоянием растений в зависимости от полива и сделали вывод, что растения без воды жить не могут. В феврале провели цикл опытов «Посев и проращивание семян», «Необходим ли свет растениям?», проверяли скорость таяния снега в зависимости  от измерения температуры.</w:t>
      </w:r>
    </w:p>
    <w:p w:rsidR="005840A1" w:rsidRPr="005840A1" w:rsidRDefault="005840A1" w:rsidP="001D2B1E">
      <w:pPr>
        <w:numPr>
          <w:ilvl w:val="0"/>
          <w:numId w:val="9"/>
        </w:numPr>
        <w:shd w:val="clear" w:color="auto" w:fill="FFFFFF"/>
        <w:spacing w:after="0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неживая природа 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(воздух, вода, почва, свет, цвет, теплота и др.).</w:t>
      </w:r>
    </w:p>
    <w:p w:rsidR="005840A1" w:rsidRPr="005840A1" w:rsidRDefault="005840A1" w:rsidP="001D2B1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занимательных опытах и экспериментах выявляли свойства воды: 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прозрачная</w:t>
      </w:r>
      <w:proofErr w:type="gramEnd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имеет формы, не запаха, не имеет вкуса. Пытались обнаружить воздух в окружающем пространстве при помощи полиэтиленового пакета, соломинки и банки с водой, резиновой груши и других предметов. Выявляли материалы, которые взаимодействую с магнитами, дети пытались выявить свойства магнита. Интересные  опыты проводили со снегом и льдом, например «Защитные свойства снега»: вода в трёх сосудах зарывается в снег на разной глубине, где вода быстрее замёрзнет и почему? Нравится детям проводить опыты с песком: как можно сделать песчаный конус? Получается ли тоннели из сухого песка?</w:t>
      </w:r>
    </w:p>
    <w:p w:rsidR="005840A1" w:rsidRPr="001D2B1E" w:rsidRDefault="005840A1" w:rsidP="001D2B1E">
      <w:pPr>
        <w:pStyle w:val="a3"/>
        <w:numPr>
          <w:ilvl w:val="0"/>
          <w:numId w:val="13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r w:rsidRP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(функционирование организма; рукотворный мир: материалы и их свойства, преобразование предметов и явлений и др.)</w:t>
      </w:r>
      <w:proofErr w:type="gramStart"/>
      <w:r w:rsidRP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Закрепляли представления детей об</w:t>
      </w:r>
      <w:r w:rsidRPr="001D2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 чувств, их назначении (уши – слышать, узнавали различные звуки, нос – определяли запах, пальцы – определяли форму, структуру поверхности, язык – определяли на вкус).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темы усложняются по содержанию, по задачам, способам их реализации (информационный, действенно – мыслительный, преобразовательный). При выборе темы соблюдаю следующие правила:</w:t>
      </w:r>
    </w:p>
    <w:p w:rsidR="005840A1" w:rsidRPr="005840A1" w:rsidRDefault="005840A1" w:rsidP="00F76374">
      <w:pPr>
        <w:numPr>
          <w:ilvl w:val="0"/>
          <w:numId w:val="1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должна быть интересной ребёнку, должна увлекать его.</w:t>
      </w:r>
    </w:p>
    <w:p w:rsidR="005840A1" w:rsidRPr="005840A1" w:rsidRDefault="005840A1" w:rsidP="00F76374">
      <w:pPr>
        <w:numPr>
          <w:ilvl w:val="0"/>
          <w:numId w:val="1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должна быть выполнима, решение её должно принести реальную пользу участникам исследования (ребёнок должен раскрыть лучшие стороны своего интеллекта, получить новые полезные знания, умения и навыки).</w:t>
      </w:r>
    </w:p>
    <w:p w:rsidR="005840A1" w:rsidRPr="001D2B1E" w:rsidRDefault="005840A1" w:rsidP="001D2B1E">
      <w:pPr>
        <w:pStyle w:val="a3"/>
        <w:numPr>
          <w:ilvl w:val="0"/>
          <w:numId w:val="10"/>
        </w:numPr>
        <w:shd w:val="clear" w:color="auto" w:fill="FFFFFF"/>
        <w:spacing w:after="0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должна быть оригинальной, в ней необходим элемент неожиданности, необычности.   В условиях детского сада я использую только элементарные опыты и эксперименты.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опытов придерживаюсь следующей структуры:</w:t>
      </w:r>
    </w:p>
    <w:p w:rsidR="005840A1" w:rsidRPr="005840A1" w:rsidRDefault="005840A1" w:rsidP="00F76374">
      <w:pPr>
        <w:numPr>
          <w:ilvl w:val="0"/>
          <w:numId w:val="11"/>
        </w:numPr>
        <w:shd w:val="clear" w:color="auto" w:fill="FFFFFF"/>
        <w:spacing w:after="0"/>
        <w:ind w:left="128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проблемы;</w:t>
      </w:r>
    </w:p>
    <w:p w:rsidR="005840A1" w:rsidRPr="005840A1" w:rsidRDefault="005840A1" w:rsidP="00F76374">
      <w:pPr>
        <w:numPr>
          <w:ilvl w:val="0"/>
          <w:numId w:val="11"/>
        </w:numPr>
        <w:shd w:val="clear" w:color="auto" w:fill="FFFFFF"/>
        <w:spacing w:after="0"/>
        <w:ind w:left="128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путей решения проблемы;</w:t>
      </w:r>
    </w:p>
    <w:p w:rsidR="005840A1" w:rsidRPr="005840A1" w:rsidRDefault="005840A1" w:rsidP="00F76374">
      <w:pPr>
        <w:numPr>
          <w:ilvl w:val="0"/>
          <w:numId w:val="11"/>
        </w:numPr>
        <w:shd w:val="clear" w:color="auto" w:fill="FFFFFF"/>
        <w:spacing w:after="0"/>
        <w:ind w:left="128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гипотез, предположений;</w:t>
      </w:r>
    </w:p>
    <w:p w:rsidR="005840A1" w:rsidRPr="005840A1" w:rsidRDefault="005840A1" w:rsidP="00F76374">
      <w:pPr>
        <w:numPr>
          <w:ilvl w:val="0"/>
          <w:numId w:val="11"/>
        </w:numPr>
        <w:shd w:val="clear" w:color="auto" w:fill="FFFFFF"/>
        <w:spacing w:after="0"/>
        <w:ind w:left="128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увиденных полученных результатов;</w:t>
      </w:r>
    </w:p>
    <w:p w:rsidR="005840A1" w:rsidRPr="005840A1" w:rsidRDefault="005840A1" w:rsidP="00F76374">
      <w:pPr>
        <w:numPr>
          <w:ilvl w:val="0"/>
          <w:numId w:val="11"/>
        </w:numPr>
        <w:shd w:val="clear" w:color="auto" w:fill="FFFFFF"/>
        <w:spacing w:after="0"/>
        <w:ind w:left="128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выводов;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Такой алгоритм работы позволяет  активизировать мыслительную   деятельность, побуждает детей к самостоятельным исследованиям.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Немаловажное значение в развитии детской активности имеет хорошо оборудованная, насыщенная</w:t>
      </w:r>
      <w:r w:rsidR="001D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0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предметно-пространственная среда</w:t>
      </w: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стимулирует самостоятельную исследовательскую деятельность ребенка, создает оптимальные условия для активизации хода саморазвития. Обосновала содержание уголка экспериментирования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Прозрачные и непрозрачные сосуды разной конфигурации и объёма (пластиковые бутылки, стаканы, ковши, миски и т.п.)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Мерные ложки.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Сита и воронки разного материала, объема.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Резиновые груши разного объёма.</w:t>
      </w:r>
    </w:p>
    <w:p w:rsidR="005840A1" w:rsidRPr="005840A1" w:rsidRDefault="005840A1" w:rsidP="001D2B1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Половинки мыльниц, формы для изготовления льда, пластиковые основания от      наборов шоколадных конфет, контейнер для яиц.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Резиновые или пластиковые перчатки.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Пипетки с закруглёнными концами, пластиковые шприцы без игл.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Гибкие и пластиковые трубочки, соломка для коктейля.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 безопасные пенящиеся вещества (детские шампуни, пенки для ванн), растворимые ароматические вещества (соли для ванн, пищевые добавки), растворимые продукты (соль, сахар, кофе, пакетики чая) и т.п.</w:t>
      </w:r>
      <w:proofErr w:type="gramEnd"/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материал: (камешки, перья, ракушки, шишки, семена, скорлупа орехов, кусочки коры, пакеты или ёмкости с землей, глиной, листья, веточки) и т.п.</w:t>
      </w:r>
      <w:proofErr w:type="gramEnd"/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материал: (бумага разной фактуры и цвета, кусочки кожи, поролона, меха, проволока, пробки, разные коробки) и т.п.</w:t>
      </w:r>
      <w:proofErr w:type="gramEnd"/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12. Увеличительные стёкла, микроскоп, спиртовка, пробирки.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Контейнеры с песком и водой.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Рулетка, портновский метр, линейка, треугольник.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Часы песочные.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Бумага для записей и зарисовок, карандаши, фломастеры.</w:t>
      </w:r>
    </w:p>
    <w:p w:rsidR="005840A1" w:rsidRPr="005840A1" w:rsidRDefault="005840A1" w:rsidP="00F7637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Клеёнчатые фартуки, нарукавники (и то, и другое можно сделать из обыкновенных полиэтиленовых пакетов), щётка-смётка, совок, прочие предметы для уборки.</w:t>
      </w:r>
      <w:r w:rsidRPr="00EB3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840A1" w:rsidRPr="001D2B1E" w:rsidRDefault="005840A1" w:rsidP="00F76374">
      <w:pPr>
        <w:ind w:firstLine="851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B302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Развитие познавательной активности детей старшего дошкольного </w:t>
      </w:r>
      <w:r w:rsidR="001D2B1E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возраста через экспериментальн</w:t>
      </w:r>
      <w:proofErr w:type="gramStart"/>
      <w:r w:rsidR="001D2B1E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о-</w:t>
      </w:r>
      <w:proofErr w:type="gramEnd"/>
      <w:r w:rsidR="001D2B1E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исследовательскую</w:t>
      </w:r>
      <w:r w:rsidRPr="00EB302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деятельность</w:t>
      </w:r>
      <w:r w:rsidRPr="00EB302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2B1E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пронизывает все сферы детской жизни</w:t>
      </w:r>
    </w:p>
    <w:p w:rsidR="005840A1" w:rsidRPr="00EB3023" w:rsidRDefault="005840A1" w:rsidP="00F7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840A1" w:rsidRPr="00EB3023" w:rsidSect="00584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57C"/>
    <w:multiLevelType w:val="multilevel"/>
    <w:tmpl w:val="B05AE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B1CBF"/>
    <w:multiLevelType w:val="multilevel"/>
    <w:tmpl w:val="D8F6CD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55700E"/>
    <w:multiLevelType w:val="multilevel"/>
    <w:tmpl w:val="1108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96801"/>
    <w:multiLevelType w:val="multilevel"/>
    <w:tmpl w:val="866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CB20B9"/>
    <w:multiLevelType w:val="multilevel"/>
    <w:tmpl w:val="FF90F2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05381"/>
    <w:multiLevelType w:val="multilevel"/>
    <w:tmpl w:val="6EC62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04741"/>
    <w:multiLevelType w:val="multilevel"/>
    <w:tmpl w:val="8A846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61D14"/>
    <w:multiLevelType w:val="multilevel"/>
    <w:tmpl w:val="7468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951EC2"/>
    <w:multiLevelType w:val="hybridMultilevel"/>
    <w:tmpl w:val="51E05618"/>
    <w:lvl w:ilvl="0" w:tplc="041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6C5B2531"/>
    <w:multiLevelType w:val="multilevel"/>
    <w:tmpl w:val="F858E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416CC"/>
    <w:multiLevelType w:val="multilevel"/>
    <w:tmpl w:val="A9327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7052A"/>
    <w:multiLevelType w:val="multilevel"/>
    <w:tmpl w:val="7FFC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C740D"/>
    <w:multiLevelType w:val="multilevel"/>
    <w:tmpl w:val="CE4CCB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0A1"/>
    <w:rsid w:val="001D2B1E"/>
    <w:rsid w:val="005840A1"/>
    <w:rsid w:val="006B0B25"/>
    <w:rsid w:val="00EB3023"/>
    <w:rsid w:val="00F7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0A1"/>
  </w:style>
  <w:style w:type="paragraph" w:customStyle="1" w:styleId="c28">
    <w:name w:val="c28"/>
    <w:basedOn w:val="a"/>
    <w:rsid w:val="0058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40A1"/>
  </w:style>
  <w:style w:type="character" w:customStyle="1" w:styleId="c23">
    <w:name w:val="c23"/>
    <w:basedOn w:val="a0"/>
    <w:rsid w:val="005840A1"/>
  </w:style>
  <w:style w:type="paragraph" w:customStyle="1" w:styleId="c10">
    <w:name w:val="c10"/>
    <w:basedOn w:val="a"/>
    <w:rsid w:val="0058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8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40A1"/>
  </w:style>
  <w:style w:type="paragraph" w:styleId="a3">
    <w:name w:val="List Paragraph"/>
    <w:basedOn w:val="a"/>
    <w:uiPriority w:val="34"/>
    <w:qFormat/>
    <w:rsid w:val="001D2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2019-08-19T12:03:00Z</dcterms:created>
  <dcterms:modified xsi:type="dcterms:W3CDTF">2019-08-19T12:48:00Z</dcterms:modified>
</cp:coreProperties>
</file>