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86" w:rsidRPr="00910086" w:rsidRDefault="00910086" w:rsidP="00910086">
      <w:pPr>
        <w:shd w:val="clear" w:color="auto" w:fill="FFFFFF"/>
        <w:spacing w:after="0" w:line="240" w:lineRule="auto"/>
        <w:jc w:val="center"/>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Материал по теме: «Инновационная деятельность учителя математики».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Инновация </w:t>
      </w:r>
      <w:r w:rsidRPr="00910086">
        <w:rPr>
          <w:rFonts w:ascii="Times New Roman" w:eastAsia="Times New Roman" w:hAnsi="Times New Roman" w:cs="Times New Roman"/>
          <w:color w:val="000000"/>
          <w:sz w:val="24"/>
          <w:szCs w:val="24"/>
          <w:lang w:eastAsia="ru-RU"/>
        </w:rPr>
        <w:t>– (от латинского «</w:t>
      </w:r>
      <w:proofErr w:type="spellStart"/>
      <w:r w:rsidRPr="00910086">
        <w:rPr>
          <w:rFonts w:ascii="Times New Roman" w:eastAsia="Times New Roman" w:hAnsi="Times New Roman" w:cs="Times New Roman"/>
          <w:color w:val="000000"/>
          <w:sz w:val="24"/>
          <w:szCs w:val="24"/>
          <w:lang w:eastAsia="ru-RU"/>
        </w:rPr>
        <w:t>innovation</w:t>
      </w:r>
      <w:proofErr w:type="spellEnd"/>
      <w:r w:rsidRPr="00910086">
        <w:rPr>
          <w:rFonts w:ascii="Times New Roman" w:eastAsia="Times New Roman" w:hAnsi="Times New Roman" w:cs="Times New Roman"/>
          <w:color w:val="000000"/>
          <w:sz w:val="24"/>
          <w:szCs w:val="24"/>
          <w:lang w:eastAsia="ru-RU"/>
        </w:rPr>
        <w:t>» - нововведение¸ изменение, обновление) деятельность по созданию, освоению, использованию и распространению нового, с целенаправленным изменением, вносящим в среду внедрения новые элементы, вызывающие изменение системы из одного состояния в другое</w:t>
      </w:r>
      <w:proofErr w:type="gramStart"/>
      <w:r w:rsidRPr="00910086">
        <w:rPr>
          <w:rFonts w:ascii="Times New Roman" w:eastAsia="Times New Roman" w:hAnsi="Times New Roman" w:cs="Times New Roman"/>
          <w:color w:val="000000"/>
          <w:sz w:val="24"/>
          <w:szCs w:val="24"/>
          <w:lang w:eastAsia="ru-RU"/>
        </w:rPr>
        <w:t>.(</w:t>
      </w:r>
      <w:proofErr w:type="gramEnd"/>
      <w:r w:rsidRPr="00910086">
        <w:rPr>
          <w:rFonts w:ascii="Times New Roman" w:eastAsia="Times New Roman" w:hAnsi="Times New Roman" w:cs="Times New Roman"/>
          <w:color w:val="000000"/>
          <w:sz w:val="24"/>
          <w:szCs w:val="24"/>
          <w:lang w:eastAsia="ru-RU"/>
        </w:rPr>
        <w:t xml:space="preserve"> Современный словарь иностранных языков).</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Инновационные технологии в образовании</w:t>
      </w:r>
      <w:r w:rsidRPr="00910086">
        <w:rPr>
          <w:rFonts w:ascii="Times New Roman" w:eastAsia="Times New Roman" w:hAnsi="Times New Roman" w:cs="Times New Roman"/>
          <w:color w:val="000000"/>
          <w:sz w:val="24"/>
          <w:szCs w:val="24"/>
          <w:lang w:eastAsia="ru-RU"/>
        </w:rPr>
        <w:t> - это организация образовательного процесса, построенная на качественно иных принципах, средствах, методах и технологиях и позволяющая достигнуть образовательных эффектов, характеризуемых:</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усвоением максимального объема знаний;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максимальной творческой активностью;</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широким спектром практических навыков и умений.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Стремительные изменения в социально-экономических и научно-технических сферах современного общества выдвигают перед образованием принципиально новый социальный заказ: </w:t>
      </w:r>
      <w:r w:rsidRPr="00910086">
        <w:rPr>
          <w:rFonts w:ascii="Times New Roman" w:eastAsia="Times New Roman" w:hAnsi="Times New Roman" w:cs="Times New Roman"/>
          <w:b/>
          <w:bCs/>
          <w:color w:val="000000"/>
          <w:sz w:val="24"/>
          <w:szCs w:val="24"/>
          <w:lang w:eastAsia="ru-RU"/>
        </w:rPr>
        <w:t>превратить процесс обучения в мощный фактор развития ребенка.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Цель современной школы</w:t>
      </w:r>
      <w:r w:rsidRPr="00910086">
        <w:rPr>
          <w:rFonts w:ascii="Times New Roman" w:eastAsia="Times New Roman" w:hAnsi="Times New Roman" w:cs="Times New Roman"/>
          <w:color w:val="000000"/>
          <w:sz w:val="24"/>
          <w:szCs w:val="24"/>
          <w:lang w:eastAsia="ru-RU"/>
        </w:rPr>
        <w:t> – развитие самостоятельной личности, владеющей инструментарием саморазвития и самосовершенствования, умеющей находить эффективные способы решения проблемы, осуществлять поиск нужной информации, критически мыслить и вступать в дискуссию, коммуникацию.</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Психологи утверждают, что мы усваиваем в потоке информации</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30% того, что увидели;</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50% того, что услышали;</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70% того, что обсудили с другими;</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80%того, что испытали на собственном опыте;</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90%того, чему научили кого-нибудь.</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Всё более актуальным становится внедрение в процесс обучения </w:t>
      </w:r>
      <w:r w:rsidRPr="00910086">
        <w:rPr>
          <w:rFonts w:ascii="Times New Roman" w:eastAsia="Times New Roman" w:hAnsi="Times New Roman" w:cs="Times New Roman"/>
          <w:b/>
          <w:bCs/>
          <w:color w:val="000000"/>
          <w:sz w:val="24"/>
          <w:szCs w:val="24"/>
          <w:lang w:eastAsia="ru-RU"/>
        </w:rPr>
        <w:t>инновационных педагогических технологий</w:t>
      </w:r>
      <w:r w:rsidRPr="00910086">
        <w:rPr>
          <w:rFonts w:ascii="Times New Roman" w:eastAsia="Times New Roman" w:hAnsi="Times New Roman" w:cs="Times New Roman"/>
          <w:color w:val="000000"/>
          <w:sz w:val="24"/>
          <w:szCs w:val="24"/>
          <w:lang w:eastAsia="ru-RU"/>
        </w:rPr>
        <w:t xml:space="preserve">, которые способствуют формированию активной, творческой личности будущего специалиста, способного самостоятельно строить и корректировать свою учебно-познавательную </w:t>
      </w:r>
      <w:proofErr w:type="spellStart"/>
      <w:r w:rsidRPr="00910086">
        <w:rPr>
          <w:rFonts w:ascii="Times New Roman" w:eastAsia="Times New Roman" w:hAnsi="Times New Roman" w:cs="Times New Roman"/>
          <w:color w:val="000000"/>
          <w:sz w:val="24"/>
          <w:szCs w:val="24"/>
          <w:lang w:eastAsia="ru-RU"/>
        </w:rPr>
        <w:t>деятельность</w:t>
      </w:r>
      <w:proofErr w:type="gramStart"/>
      <w:r w:rsidRPr="00910086">
        <w:rPr>
          <w:rFonts w:ascii="Times New Roman" w:eastAsia="Times New Roman" w:hAnsi="Times New Roman" w:cs="Times New Roman"/>
          <w:color w:val="000000"/>
          <w:sz w:val="24"/>
          <w:szCs w:val="24"/>
          <w:lang w:eastAsia="ru-RU"/>
        </w:rPr>
        <w:t>.М</w:t>
      </w:r>
      <w:proofErr w:type="gramEnd"/>
      <w:r w:rsidRPr="00910086">
        <w:rPr>
          <w:rFonts w:ascii="Times New Roman" w:eastAsia="Times New Roman" w:hAnsi="Times New Roman" w:cs="Times New Roman"/>
          <w:color w:val="000000"/>
          <w:sz w:val="24"/>
          <w:szCs w:val="24"/>
          <w:lang w:eastAsia="ru-RU"/>
        </w:rPr>
        <w:t>ы</w:t>
      </w:r>
      <w:proofErr w:type="spellEnd"/>
      <w:r w:rsidRPr="00910086">
        <w:rPr>
          <w:rFonts w:ascii="Times New Roman" w:eastAsia="Times New Roman" w:hAnsi="Times New Roman" w:cs="Times New Roman"/>
          <w:color w:val="000000"/>
          <w:sz w:val="24"/>
          <w:szCs w:val="24"/>
          <w:lang w:eastAsia="ru-RU"/>
        </w:rPr>
        <w:t xml:space="preserve"> должны развить очень важные в современном обществе навыки: умение самому разрабатывать план своих действий и следовать ему; умение находить нужные ресурсы (в том числе - информационные) для решения своей задачи; умение получать и передавать информацию, презентовать результат своего труда - качественно, рационально, эффектно; умение использовать компьютер в любой ситуации, независимо от поставленной задачи; умение ориентироваться в незнакомой профессиональной области.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Главное методическое достоинство  применения инноваций  в преподавании состоит в том, что на смену пассивному усвоению знаний приходит их активный поиск.</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Основные цели современных образовательных технологий заключаются в следующем:</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предоставление фундаментального образования, получив которое, учащийся способен самостоятельно работать, учиться и переучиваться;</w:t>
      </w:r>
    </w:p>
    <w:p w:rsidR="00910086" w:rsidRPr="00910086" w:rsidRDefault="00910086" w:rsidP="00910086">
      <w:pPr>
        <w:shd w:val="clear" w:color="auto" w:fill="FFFFFF"/>
        <w:spacing w:after="0" w:line="240" w:lineRule="auto"/>
        <w:ind w:firstLine="708"/>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•формирование у учащихся креативности,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w:t>
      </w:r>
    </w:p>
    <w:p w:rsidR="00910086" w:rsidRPr="00910086" w:rsidRDefault="00910086" w:rsidP="00910086">
      <w:pPr>
        <w:shd w:val="clear" w:color="auto" w:fill="FFFFFF"/>
        <w:spacing w:after="0" w:line="240" w:lineRule="auto"/>
        <w:ind w:firstLine="330"/>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Какие требования предъявляются к современному уроку:</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хорошо организованный урок  в хорошо оборудованном кабинете должен иметь хорошее начало и хорошее окончании;</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должен спланировать свою деятельность и деятельность учащихся, четко сформулировать тему, цель, задачи урока;</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lastRenderedPageBreak/>
        <w:t>учитель организует проблемные и поисковые ситуации, активизирует деятельность учащихся;</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 вывод делают сами учащиеся;</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минимум репродукции и максимум творчества и сотворчества;</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время сбережение и здоровье сбережение;</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в центре внимания урока - дети;</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учет уровня и возможностей учащихся, в котором учтены  такие аспекты, как профиль класса, стремление учащихся, настроение детей;</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умение демонстрировать методическое искусство учителя;</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планирование обратной связи;</w:t>
      </w:r>
    </w:p>
    <w:p w:rsidR="00910086" w:rsidRPr="00910086" w:rsidRDefault="00910086" w:rsidP="00910086">
      <w:pPr>
        <w:numPr>
          <w:ilvl w:val="0"/>
          <w:numId w:val="1"/>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урок должен быть добрым.</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Учитель должен опираться на принципы педагогической техники:</w:t>
      </w:r>
    </w:p>
    <w:p w:rsidR="00910086" w:rsidRPr="00910086" w:rsidRDefault="00910086" w:rsidP="00910086">
      <w:pPr>
        <w:numPr>
          <w:ilvl w:val="0"/>
          <w:numId w:val="2"/>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 свобода выбора (в любом  обучающем или управляющем действии ученику      предоставляется право выбора);</w:t>
      </w:r>
    </w:p>
    <w:p w:rsidR="00910086" w:rsidRPr="00910086" w:rsidRDefault="00910086" w:rsidP="00910086">
      <w:pPr>
        <w:numPr>
          <w:ilvl w:val="0"/>
          <w:numId w:val="2"/>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910086" w:rsidRPr="00910086" w:rsidRDefault="00910086" w:rsidP="00910086">
      <w:pPr>
        <w:numPr>
          <w:ilvl w:val="0"/>
          <w:numId w:val="2"/>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деятельности (освоение учениками знаний, умений, навыков преимущественно в форме деятельности, ученик должен уметь использовать свои знания);</w:t>
      </w:r>
    </w:p>
    <w:p w:rsidR="00910086" w:rsidRPr="00910086" w:rsidRDefault="00910086" w:rsidP="00910086">
      <w:pPr>
        <w:numPr>
          <w:ilvl w:val="0"/>
          <w:numId w:val="2"/>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идеальности (высокого КПД) (максимально использовать возможности, знания, интересы самих учащихся);</w:t>
      </w:r>
    </w:p>
    <w:p w:rsidR="00910086" w:rsidRPr="00910086" w:rsidRDefault="00910086" w:rsidP="00910086">
      <w:pPr>
        <w:numPr>
          <w:ilvl w:val="0"/>
          <w:numId w:val="2"/>
        </w:numPr>
        <w:shd w:val="clear" w:color="auto" w:fill="FFFFFF"/>
        <w:spacing w:after="0" w:line="240" w:lineRule="auto"/>
        <w:ind w:left="690"/>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обратной связи (регулярно контролировать процесс обучения с помощью развитой системы приемов обратной связи).</w:t>
      </w:r>
    </w:p>
    <w:p w:rsidR="00910086" w:rsidRPr="00910086" w:rsidRDefault="00910086" w:rsidP="00910086">
      <w:pPr>
        <w:shd w:val="clear" w:color="auto" w:fill="FFFFFF"/>
        <w:spacing w:after="0" w:line="240" w:lineRule="auto"/>
        <w:ind w:left="330"/>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 xml:space="preserve">Выделяют следующие принципы управления учебным процессом (5 функций Анри </w:t>
      </w:r>
      <w:proofErr w:type="spellStart"/>
      <w:r w:rsidRPr="00910086">
        <w:rPr>
          <w:rFonts w:ascii="Times New Roman" w:eastAsia="Times New Roman" w:hAnsi="Times New Roman" w:cs="Times New Roman"/>
          <w:b/>
          <w:bCs/>
          <w:color w:val="000000"/>
          <w:sz w:val="24"/>
          <w:szCs w:val="24"/>
          <w:lang w:eastAsia="ru-RU"/>
        </w:rPr>
        <w:t>Файоля</w:t>
      </w:r>
      <w:proofErr w:type="spellEnd"/>
      <w:r w:rsidRPr="00910086">
        <w:rPr>
          <w:rFonts w:ascii="Times New Roman" w:eastAsia="Times New Roman" w:hAnsi="Times New Roman" w:cs="Times New Roman"/>
          <w:b/>
          <w:bCs/>
          <w:color w:val="000000"/>
          <w:sz w:val="24"/>
          <w:szCs w:val="24"/>
          <w:lang w:eastAsia="ru-RU"/>
        </w:rPr>
        <w:t>):</w:t>
      </w:r>
      <w:r w:rsidRPr="00910086">
        <w:rPr>
          <w:rFonts w:ascii="Times New Roman" w:eastAsia="Times New Roman" w:hAnsi="Times New Roman" w:cs="Times New Roman"/>
          <w:color w:val="000000"/>
          <w:sz w:val="24"/>
          <w:szCs w:val="24"/>
          <w:lang w:eastAsia="ru-RU"/>
        </w:rPr>
        <w:t> планирование; организация; реализация и контроль; коррекция; анализ.</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proofErr w:type="gramStart"/>
      <w:r w:rsidRPr="00910086">
        <w:rPr>
          <w:rFonts w:ascii="Times New Roman" w:eastAsia="Times New Roman" w:hAnsi="Times New Roman" w:cs="Times New Roman"/>
          <w:b/>
          <w:bCs/>
          <w:color w:val="FF0000"/>
          <w:sz w:val="24"/>
          <w:szCs w:val="24"/>
          <w:lang w:eastAsia="ru-RU"/>
        </w:rPr>
        <w:t>)</w:t>
      </w:r>
      <w:r w:rsidRPr="00910086">
        <w:rPr>
          <w:rFonts w:ascii="Times New Roman" w:eastAsia="Times New Roman" w:hAnsi="Times New Roman" w:cs="Times New Roman"/>
          <w:color w:val="000000"/>
          <w:sz w:val="24"/>
          <w:szCs w:val="24"/>
          <w:lang w:eastAsia="ru-RU"/>
        </w:rPr>
        <w:t> Урок, являясь основной формой организации учебного процесса, строится на этих же принципах.</w:t>
      </w:r>
      <w:proofErr w:type="gramEnd"/>
      <w:r w:rsidRPr="00910086">
        <w:rPr>
          <w:rFonts w:ascii="Times New Roman" w:eastAsia="Times New Roman" w:hAnsi="Times New Roman" w:cs="Times New Roman"/>
          <w:color w:val="000000"/>
          <w:sz w:val="24"/>
          <w:szCs w:val="24"/>
          <w:lang w:eastAsia="ru-RU"/>
        </w:rPr>
        <w:t xml:space="preserve"> Учитель и ранее, и теперь, должен заранее спланировать урок, продумать его организацию, провести урок, осуществить коррекцию своих действий и действий учащихся с учётом анализа (самоанализа) и контроля (самоконтроля).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Как известно, самый распространённый тип урока – комбинированный. Рассмотрим его с позиции основных дидактических требований, а также раскроем суть изменений, связанных с проведением урока современного типа:  </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51"/>
        <w:gridCol w:w="4013"/>
        <w:gridCol w:w="5136"/>
      </w:tblGrid>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b/>
                <w:bCs/>
                <w:color w:val="000000"/>
                <w:sz w:val="24"/>
                <w:szCs w:val="24"/>
                <w:lang w:eastAsia="ru-RU"/>
              </w:rPr>
              <w:t>Требования к уроку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b/>
                <w:bCs/>
                <w:color w:val="000000"/>
                <w:sz w:val="24"/>
                <w:szCs w:val="24"/>
                <w:lang w:eastAsia="ru-RU"/>
              </w:rPr>
              <w:t>Традиционный урок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b/>
                <w:bCs/>
                <w:color w:val="000000"/>
                <w:sz w:val="24"/>
                <w:szCs w:val="24"/>
                <w:lang w:eastAsia="ru-RU"/>
              </w:rPr>
              <w:t>Урок современного типа</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Объявление темы урока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сообщает учащимся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Формулируют сами учащиеся</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Сообщение целей и задач</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формулирует и сообщает учащимся, чему должны научиться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Формулируют сами учащиеся, определив границы знания и незнания</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Планирование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сообщает учащимся, какую работу они должны выполнить, чтобы достичь цели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Планирование учащимися способов достижения намеченной цели</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Практическая деятельность учащихся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 xml:space="preserve">Учащиеся осуществляют учебные действия по намеченному плану (применяется групповой, </w:t>
            </w:r>
            <w:proofErr w:type="gramStart"/>
            <w:r w:rsidRPr="00910086">
              <w:rPr>
                <w:rFonts w:ascii="Times New Roman" w:eastAsia="Times New Roman" w:hAnsi="Times New Roman" w:cs="Times New Roman"/>
                <w:color w:val="000000"/>
                <w:sz w:val="24"/>
                <w:szCs w:val="24"/>
                <w:lang w:eastAsia="ru-RU"/>
              </w:rPr>
              <w:t>индивидуальный</w:t>
            </w:r>
            <w:proofErr w:type="gramEnd"/>
            <w:r w:rsidRPr="00910086">
              <w:rPr>
                <w:rFonts w:ascii="Times New Roman" w:eastAsia="Times New Roman" w:hAnsi="Times New Roman" w:cs="Times New Roman"/>
                <w:color w:val="000000"/>
                <w:sz w:val="24"/>
                <w:szCs w:val="24"/>
                <w:lang w:eastAsia="ru-RU"/>
              </w:rPr>
              <w:t xml:space="preserve"> методы)</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Осуществление контроля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 xml:space="preserve">Учитель осуществляет </w:t>
            </w:r>
            <w:proofErr w:type="gramStart"/>
            <w:r w:rsidRPr="00910086">
              <w:rPr>
                <w:rFonts w:ascii="Times New Roman" w:eastAsia="Times New Roman" w:hAnsi="Times New Roman" w:cs="Times New Roman"/>
                <w:color w:val="000000"/>
                <w:sz w:val="24"/>
                <w:szCs w:val="24"/>
                <w:lang w:eastAsia="ru-RU"/>
              </w:rPr>
              <w:t>контроль за</w:t>
            </w:r>
            <w:proofErr w:type="gramEnd"/>
            <w:r w:rsidRPr="00910086">
              <w:rPr>
                <w:rFonts w:ascii="Times New Roman" w:eastAsia="Times New Roman" w:hAnsi="Times New Roman" w:cs="Times New Roman"/>
                <w:color w:val="000000"/>
                <w:sz w:val="24"/>
                <w:szCs w:val="24"/>
                <w:lang w:eastAsia="ru-RU"/>
              </w:rPr>
              <w:t xml:space="preserve"> выполнением учащимися практической работы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Учащиеся осуществляют контроль (применяются формы самоконтроля, взаимоконтроля)</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Осуществление коррекции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в ходе выполнения и по итогам выполненной работы учащимися осуществляет коррекцию</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Учащиеся формулируют затруднения и осуществляют коррекцию самостоятельно</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Оценивание учащихся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 xml:space="preserve">Учитель осуществляет оценивание </w:t>
            </w:r>
            <w:r w:rsidRPr="00910086">
              <w:rPr>
                <w:rFonts w:ascii="Times New Roman" w:eastAsia="Times New Roman" w:hAnsi="Times New Roman" w:cs="Times New Roman"/>
                <w:color w:val="000000"/>
                <w:sz w:val="24"/>
                <w:szCs w:val="24"/>
                <w:lang w:eastAsia="ru-RU"/>
              </w:rPr>
              <w:lastRenderedPageBreak/>
              <w:t>учащихся за работу на уроке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lastRenderedPageBreak/>
              <w:t xml:space="preserve">Учащиеся дают оценку деятельности по её </w:t>
            </w:r>
            <w:r w:rsidRPr="00910086">
              <w:rPr>
                <w:rFonts w:ascii="Times New Roman" w:eastAsia="Times New Roman" w:hAnsi="Times New Roman" w:cs="Times New Roman"/>
                <w:color w:val="000000"/>
                <w:sz w:val="24"/>
                <w:szCs w:val="24"/>
                <w:lang w:eastAsia="ru-RU"/>
              </w:rPr>
              <w:lastRenderedPageBreak/>
              <w:t>результатам (</w:t>
            </w:r>
            <w:proofErr w:type="spellStart"/>
            <w:r w:rsidRPr="00910086">
              <w:rPr>
                <w:rFonts w:ascii="Times New Roman" w:eastAsia="Times New Roman" w:hAnsi="Times New Roman" w:cs="Times New Roman"/>
                <w:color w:val="000000"/>
                <w:sz w:val="24"/>
                <w:szCs w:val="24"/>
                <w:lang w:eastAsia="ru-RU"/>
              </w:rPr>
              <w:t>самооценивание</w:t>
            </w:r>
            <w:proofErr w:type="spellEnd"/>
            <w:r w:rsidRPr="00910086">
              <w:rPr>
                <w:rFonts w:ascii="Times New Roman" w:eastAsia="Times New Roman" w:hAnsi="Times New Roman" w:cs="Times New Roman"/>
                <w:color w:val="000000"/>
                <w:sz w:val="24"/>
                <w:szCs w:val="24"/>
                <w:lang w:eastAsia="ru-RU"/>
              </w:rPr>
              <w:t>, оценивание результатов деятельности товарищей)</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lastRenderedPageBreak/>
              <w:t>Итог урока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выясняет у учащихся, что они запомнили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Проводится рефлексия</w:t>
            </w:r>
          </w:p>
        </w:tc>
      </w:tr>
      <w:tr w:rsidR="00910086" w:rsidRPr="00910086" w:rsidTr="00910086">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Домашнее задание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Учитель объявляет и комментирует (чаще – задание одно для всех)</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086" w:rsidRPr="00910086" w:rsidRDefault="00910086" w:rsidP="00910086">
            <w:pPr>
              <w:spacing w:after="0" w:line="0" w:lineRule="atLeast"/>
              <w:jc w:val="both"/>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Учащиеся могут выбирать задание из предложенных учителем с учётом индивидуальных возможностей</w:t>
            </w:r>
          </w:p>
        </w:tc>
      </w:tr>
    </w:tbl>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В условиях реализации требований </w:t>
      </w:r>
      <w:r w:rsidRPr="00910086">
        <w:rPr>
          <w:rFonts w:ascii="Times New Roman" w:eastAsia="Times New Roman" w:hAnsi="Times New Roman" w:cs="Times New Roman"/>
          <w:b/>
          <w:bCs/>
          <w:color w:val="000000"/>
          <w:sz w:val="24"/>
          <w:szCs w:val="24"/>
          <w:lang w:eastAsia="ru-RU"/>
        </w:rPr>
        <w:t>ФГОС </w:t>
      </w:r>
      <w:r w:rsidRPr="00910086">
        <w:rPr>
          <w:rFonts w:ascii="Times New Roman" w:eastAsia="Times New Roman" w:hAnsi="Times New Roman" w:cs="Times New Roman"/>
          <w:color w:val="000000"/>
          <w:sz w:val="24"/>
          <w:szCs w:val="24"/>
          <w:lang w:eastAsia="ru-RU"/>
        </w:rPr>
        <w:t>наиболее актуальными становятся технологии:</w:t>
      </w:r>
    </w:p>
    <w:p w:rsidR="00910086" w:rsidRPr="00910086" w:rsidRDefault="00910086" w:rsidP="00910086">
      <w:pPr>
        <w:numPr>
          <w:ilvl w:val="0"/>
          <w:numId w:val="3"/>
        </w:numPr>
        <w:shd w:val="clear" w:color="auto" w:fill="FFFFFF"/>
        <w:spacing w:after="0" w:line="240" w:lineRule="auto"/>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информационно – коммуникационная технология</w:t>
      </w:r>
    </w:p>
    <w:p w:rsidR="00910086" w:rsidRPr="00910086" w:rsidRDefault="00910086" w:rsidP="00910086">
      <w:pPr>
        <w:numPr>
          <w:ilvl w:val="0"/>
          <w:numId w:val="3"/>
        </w:numPr>
        <w:shd w:val="clear" w:color="auto" w:fill="FFFFFF"/>
        <w:spacing w:after="0" w:line="240" w:lineRule="auto"/>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технология проблемного обучения</w:t>
      </w:r>
    </w:p>
    <w:p w:rsidR="00910086" w:rsidRPr="00910086" w:rsidRDefault="00910086" w:rsidP="00910086">
      <w:pPr>
        <w:numPr>
          <w:ilvl w:val="0"/>
          <w:numId w:val="3"/>
        </w:numPr>
        <w:shd w:val="clear" w:color="auto" w:fill="FFFFFF"/>
        <w:spacing w:after="0" w:line="240" w:lineRule="auto"/>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проектная технология</w:t>
      </w:r>
    </w:p>
    <w:p w:rsidR="00910086" w:rsidRPr="00910086" w:rsidRDefault="00910086" w:rsidP="00910086">
      <w:pPr>
        <w:numPr>
          <w:ilvl w:val="0"/>
          <w:numId w:val="3"/>
        </w:numPr>
        <w:shd w:val="clear" w:color="auto" w:fill="FFFFFF"/>
        <w:spacing w:after="0" w:line="240" w:lineRule="auto"/>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игровые технологии</w:t>
      </w:r>
    </w:p>
    <w:p w:rsidR="00910086" w:rsidRPr="00910086" w:rsidRDefault="00910086" w:rsidP="00910086">
      <w:pPr>
        <w:numPr>
          <w:ilvl w:val="0"/>
          <w:numId w:val="3"/>
        </w:numPr>
        <w:shd w:val="clear" w:color="auto" w:fill="FFFFFF"/>
        <w:spacing w:after="0" w:line="240" w:lineRule="auto"/>
        <w:rPr>
          <w:rFonts w:ascii="Calibri" w:eastAsia="Times New Roman" w:hAnsi="Calibri" w:cs="Arial"/>
          <w:color w:val="000000"/>
          <w:lang w:eastAsia="ru-RU"/>
        </w:rPr>
      </w:pPr>
      <w:r w:rsidRPr="00910086">
        <w:rPr>
          <w:rFonts w:ascii="Times New Roman" w:eastAsia="Times New Roman" w:hAnsi="Times New Roman" w:cs="Times New Roman"/>
          <w:color w:val="000000"/>
          <w:sz w:val="24"/>
          <w:szCs w:val="24"/>
          <w:lang w:eastAsia="ru-RU"/>
        </w:rPr>
        <w:t>здоровье сберегающие технологии  </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Информационные технологии</w:t>
      </w:r>
      <w:r w:rsidRPr="00910086">
        <w:rPr>
          <w:rFonts w:ascii="Times New Roman" w:eastAsia="Times New Roman" w:hAnsi="Times New Roman" w:cs="Times New Roman"/>
          <w:color w:val="000000"/>
          <w:sz w:val="24"/>
          <w:szCs w:val="24"/>
          <w:lang w:eastAsia="ru-RU"/>
        </w:rPr>
        <w:t>,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Компьютер стал неотъемлемой частью работы учителя и, конечно же, учащегося.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Человек по своей природе больше доверяет глазам, и огромная часть информации воспринимается им через зрительный анализатор. Учитывая это, можно мобилизовать зрительное восприятие детей, применяя мультимедийные презентации, при этом организовать работу по развитию наглядно-образного мышления, внимания, памяти, создать положительную мотивацию.</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В качестве одной из форм обучения, стимулирующих учащихся к познавательной деятельности,  предлагается ученикам создание мультимедийной презентации, сопровождающей изучение какой-либо темы курса.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Также презентация используется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чертежей на доске, объяснение тех фрагментов, которые вызвали затруднения.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Используются презентации и для устных упражнений.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Опыт работы показывает, что использование компьютерных технологий в обучении математике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Уроки </w:t>
      </w:r>
      <w:proofErr w:type="spellStart"/>
      <w:r w:rsidRPr="00910086">
        <w:rPr>
          <w:rFonts w:ascii="Times New Roman" w:eastAsia="Times New Roman" w:hAnsi="Times New Roman" w:cs="Times New Roman"/>
          <w:color w:val="000000"/>
          <w:sz w:val="24"/>
          <w:szCs w:val="24"/>
          <w:lang w:eastAsia="ru-RU"/>
        </w:rPr>
        <w:t>деятельностной</w:t>
      </w:r>
      <w:proofErr w:type="spellEnd"/>
      <w:r w:rsidRPr="00910086">
        <w:rPr>
          <w:rFonts w:ascii="Times New Roman" w:eastAsia="Times New Roman" w:hAnsi="Times New Roman" w:cs="Times New Roman"/>
          <w:color w:val="000000"/>
          <w:sz w:val="24"/>
          <w:szCs w:val="24"/>
          <w:lang w:eastAsia="ru-RU"/>
        </w:rPr>
        <w:t xml:space="preserve"> направленности.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Обязательным элементом такого урока является учебная проблема.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Наиболее характерной для уроков математики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Проблемная ситуация "с затруднением" возникает, когда учитель дает ученикам практическое задание: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-невыполнимое вообще на </w:t>
      </w:r>
      <w:proofErr w:type="gramStart"/>
      <w:r w:rsidRPr="00910086">
        <w:rPr>
          <w:rFonts w:ascii="Times New Roman" w:eastAsia="Times New Roman" w:hAnsi="Times New Roman" w:cs="Times New Roman"/>
          <w:color w:val="000000"/>
          <w:sz w:val="24"/>
          <w:szCs w:val="24"/>
          <w:lang w:eastAsia="ru-RU"/>
        </w:rPr>
        <w:t>актуальном</w:t>
      </w:r>
      <w:proofErr w:type="gramEnd"/>
      <w:r w:rsidRPr="00910086">
        <w:rPr>
          <w:rFonts w:ascii="Times New Roman" w:eastAsia="Times New Roman" w:hAnsi="Times New Roman" w:cs="Times New Roman"/>
          <w:color w:val="000000"/>
          <w:sz w:val="24"/>
          <w:szCs w:val="24"/>
          <w:lang w:eastAsia="ru-RU"/>
        </w:rPr>
        <w:t xml:space="preserve"> на начало урока уровне знаний;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w:t>
      </w:r>
      <w:proofErr w:type="gramStart"/>
      <w:r w:rsidRPr="00910086">
        <w:rPr>
          <w:rFonts w:ascii="Times New Roman" w:eastAsia="Times New Roman" w:hAnsi="Times New Roman" w:cs="Times New Roman"/>
          <w:color w:val="000000"/>
          <w:sz w:val="24"/>
          <w:szCs w:val="24"/>
          <w:lang w:eastAsia="ru-RU"/>
        </w:rPr>
        <w:t>невыполнимое</w:t>
      </w:r>
      <w:proofErr w:type="gramEnd"/>
      <w:r w:rsidRPr="00910086">
        <w:rPr>
          <w:rFonts w:ascii="Times New Roman" w:eastAsia="Times New Roman" w:hAnsi="Times New Roman" w:cs="Times New Roman"/>
          <w:color w:val="000000"/>
          <w:sz w:val="24"/>
          <w:szCs w:val="24"/>
          <w:lang w:eastAsia="ru-RU"/>
        </w:rPr>
        <w:t xml:space="preserve"> из-за непохожести на предыдущие задания;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-невыполнимое, но сходное с предыдущими.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Для вывода учеников из проблемной ситуации учитель разворачивает диалог, побуждающий их к осознанию противоречия и формулированию проблемы. Осознание </w:t>
      </w:r>
      <w:r w:rsidRPr="00910086">
        <w:rPr>
          <w:rFonts w:ascii="Times New Roman" w:eastAsia="Times New Roman" w:hAnsi="Times New Roman" w:cs="Times New Roman"/>
          <w:color w:val="000000"/>
          <w:sz w:val="24"/>
          <w:szCs w:val="24"/>
          <w:lang w:eastAsia="ru-RU"/>
        </w:rPr>
        <w:lastRenderedPageBreak/>
        <w:t xml:space="preserve">сути затруднения стимулируется фразами: "В чем затруднение?; Чем это задание не похоже на предыдущее?; Что вас удивляет?; Сколько есть мнений?". Формулировка учебной проблемы стимулируется фразами: "Какова же будет тема </w:t>
      </w:r>
      <w:proofErr w:type="gramStart"/>
      <w:r w:rsidRPr="00910086">
        <w:rPr>
          <w:rFonts w:ascii="Times New Roman" w:eastAsia="Times New Roman" w:hAnsi="Times New Roman" w:cs="Times New Roman"/>
          <w:color w:val="000000"/>
          <w:sz w:val="24"/>
          <w:szCs w:val="24"/>
          <w:lang w:eastAsia="ru-RU"/>
        </w:rPr>
        <w:t>урока</w:t>
      </w:r>
      <w:proofErr w:type="gramEnd"/>
      <w:r w:rsidRPr="00910086">
        <w:rPr>
          <w:rFonts w:ascii="Times New Roman" w:eastAsia="Times New Roman" w:hAnsi="Times New Roman" w:cs="Times New Roman"/>
          <w:color w:val="000000"/>
          <w:sz w:val="24"/>
          <w:szCs w:val="24"/>
          <w:lang w:eastAsia="ru-RU"/>
        </w:rPr>
        <w:t>?; Какой возникает вопрос?".</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Пример. </w:t>
      </w:r>
      <w:r w:rsidRPr="00910086">
        <w:rPr>
          <w:rFonts w:ascii="Times New Roman" w:eastAsia="Times New Roman" w:hAnsi="Times New Roman" w:cs="Times New Roman"/>
          <w:color w:val="000000"/>
          <w:sz w:val="24"/>
          <w:szCs w:val="24"/>
          <w:lang w:eastAsia="ru-RU"/>
        </w:rPr>
        <w:t xml:space="preserve">Урок по теме "Сумма углов треугольника" - геометрия 7 класс, УМК </w:t>
      </w:r>
      <w:proofErr w:type="spellStart"/>
      <w:r w:rsidRPr="00910086">
        <w:rPr>
          <w:rFonts w:ascii="Times New Roman" w:eastAsia="Times New Roman" w:hAnsi="Times New Roman" w:cs="Times New Roman"/>
          <w:color w:val="000000"/>
          <w:sz w:val="24"/>
          <w:szCs w:val="24"/>
          <w:lang w:eastAsia="ru-RU"/>
        </w:rPr>
        <w:t>Л.С.Атанасяна</w:t>
      </w:r>
      <w:proofErr w:type="spellEnd"/>
      <w:r w:rsidRPr="00910086">
        <w:rPr>
          <w:rFonts w:ascii="Times New Roman" w:eastAsia="Times New Roman" w:hAnsi="Times New Roman" w:cs="Times New Roman"/>
          <w:color w:val="000000"/>
          <w:sz w:val="24"/>
          <w:szCs w:val="24"/>
          <w:lang w:eastAsia="ru-RU"/>
        </w:rPr>
        <w:t>. </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Проблемная ситуация (задание невыполнимое вообще): Постройте треугольник с углами 90</w:t>
      </w:r>
      <w:r w:rsidRPr="00910086">
        <w:rPr>
          <w:rFonts w:ascii="Times New Roman" w:eastAsia="Times New Roman" w:hAnsi="Times New Roman" w:cs="Times New Roman"/>
          <w:color w:val="000000"/>
          <w:sz w:val="24"/>
          <w:szCs w:val="24"/>
          <w:vertAlign w:val="superscript"/>
          <w:lang w:eastAsia="ru-RU"/>
        </w:rPr>
        <w:t>0</w:t>
      </w:r>
      <w:r w:rsidRPr="00910086">
        <w:rPr>
          <w:rFonts w:ascii="Times New Roman" w:eastAsia="Times New Roman" w:hAnsi="Times New Roman" w:cs="Times New Roman"/>
          <w:color w:val="000000"/>
          <w:sz w:val="24"/>
          <w:szCs w:val="24"/>
          <w:lang w:eastAsia="ru-RU"/>
        </w:rPr>
        <w:t>, 120</w:t>
      </w:r>
      <w:r w:rsidRPr="00910086">
        <w:rPr>
          <w:rFonts w:ascii="Times New Roman" w:eastAsia="Times New Roman" w:hAnsi="Times New Roman" w:cs="Times New Roman"/>
          <w:color w:val="000000"/>
          <w:sz w:val="24"/>
          <w:szCs w:val="24"/>
          <w:vertAlign w:val="superscript"/>
          <w:lang w:eastAsia="ru-RU"/>
        </w:rPr>
        <w:t>0</w:t>
      </w:r>
      <w:r w:rsidRPr="00910086">
        <w:rPr>
          <w:rFonts w:ascii="Times New Roman" w:eastAsia="Times New Roman" w:hAnsi="Times New Roman" w:cs="Times New Roman"/>
          <w:color w:val="000000"/>
          <w:sz w:val="24"/>
          <w:szCs w:val="24"/>
          <w:lang w:eastAsia="ru-RU"/>
        </w:rPr>
        <w:t>, 60</w:t>
      </w:r>
      <w:r w:rsidRPr="00910086">
        <w:rPr>
          <w:rFonts w:ascii="Times New Roman" w:eastAsia="Times New Roman" w:hAnsi="Times New Roman" w:cs="Times New Roman"/>
          <w:color w:val="000000"/>
          <w:sz w:val="24"/>
          <w:szCs w:val="24"/>
          <w:vertAlign w:val="superscript"/>
          <w:lang w:eastAsia="ru-RU"/>
        </w:rPr>
        <w:t>0</w:t>
      </w:r>
      <w:r w:rsidRPr="00910086">
        <w:rPr>
          <w:rFonts w:ascii="Times New Roman" w:eastAsia="Times New Roman" w:hAnsi="Times New Roman" w:cs="Times New Roman"/>
          <w:color w:val="000000"/>
          <w:sz w:val="24"/>
          <w:szCs w:val="24"/>
          <w:lang w:eastAsia="ru-RU"/>
        </w:rPr>
        <w:t>.</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Побуждающий диалог.</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u w:val="single"/>
          <w:lang w:eastAsia="ru-RU"/>
        </w:rPr>
        <w:t>Учитель</w:t>
      </w:r>
      <w:r w:rsidRPr="00910086">
        <w:rPr>
          <w:rFonts w:ascii="Times New Roman" w:eastAsia="Times New Roman" w:hAnsi="Times New Roman" w:cs="Times New Roman"/>
          <w:color w:val="000000"/>
          <w:sz w:val="24"/>
          <w:szCs w:val="24"/>
          <w:lang w:eastAsia="ru-RU"/>
        </w:rPr>
        <w:t>: - Вы можете начертить такой треугольник? (Побуждение к осознанию противоречия.)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u w:val="single"/>
          <w:lang w:eastAsia="ru-RU"/>
        </w:rPr>
        <w:t>Ученик</w:t>
      </w:r>
      <w:r w:rsidRPr="00910086">
        <w:rPr>
          <w:rFonts w:ascii="Times New Roman" w:eastAsia="Times New Roman" w:hAnsi="Times New Roman" w:cs="Times New Roman"/>
          <w:color w:val="000000"/>
          <w:sz w:val="24"/>
          <w:szCs w:val="24"/>
          <w:lang w:eastAsia="ru-RU"/>
        </w:rPr>
        <w:t>: - Нет, не получается! (осознание затруднения.)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u w:val="single"/>
          <w:lang w:eastAsia="ru-RU"/>
        </w:rPr>
        <w:t>Учитель:</w:t>
      </w:r>
      <w:r w:rsidRPr="00910086">
        <w:rPr>
          <w:rFonts w:ascii="Times New Roman" w:eastAsia="Times New Roman" w:hAnsi="Times New Roman" w:cs="Times New Roman"/>
          <w:color w:val="000000"/>
          <w:sz w:val="24"/>
          <w:szCs w:val="24"/>
          <w:lang w:eastAsia="ru-RU"/>
        </w:rPr>
        <w:t> - Какой же вопрос возникает? (Побуждение к формулировке проблемы.)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u w:val="single"/>
          <w:lang w:eastAsia="ru-RU"/>
        </w:rPr>
        <w:t>Ученик: </w:t>
      </w:r>
      <w:r w:rsidRPr="00910086">
        <w:rPr>
          <w:rFonts w:ascii="Times New Roman" w:eastAsia="Times New Roman" w:hAnsi="Times New Roman" w:cs="Times New Roman"/>
          <w:color w:val="000000"/>
          <w:sz w:val="24"/>
          <w:szCs w:val="24"/>
          <w:lang w:eastAsia="ru-RU"/>
        </w:rPr>
        <w:t>- Почему не строится треугольник? (Проблема как вопрос, не совпадающий с темой урока.)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Формулировка учебной проблемы.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Диалог, побуждающий к выдвижению и проверке гипотезы</w:t>
      </w:r>
      <w:r w:rsidRPr="00910086">
        <w:rPr>
          <w:rFonts w:ascii="Times New Roman" w:eastAsia="Times New Roman" w:hAnsi="Times New Roman" w:cs="Times New Roman"/>
          <w:color w:val="000000"/>
          <w:sz w:val="24"/>
          <w:szCs w:val="24"/>
          <w:u w:val="single"/>
          <w:lang w:eastAsia="ru-RU"/>
        </w:rPr>
        <w:t>.</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Начертите треугольник.</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Измерьте его углы транспортиром.</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Найдите сумму углов.</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Какие результаты у вас получились?</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К какому круглому числу приближаются ваши результаты?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Что же можно предположить о сумме углов треугольника?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Сверим вывод с учебником.</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А почему у вас получились неточные результаты?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Для проверки гипотез, вывода формул можно широко использовать исследовательские и практические работы, учебные проекты.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Пример </w:t>
      </w:r>
      <w:r w:rsidRPr="00910086">
        <w:rPr>
          <w:rFonts w:ascii="Times New Roman" w:eastAsia="Times New Roman" w:hAnsi="Times New Roman" w:cs="Times New Roman"/>
          <w:color w:val="000000"/>
          <w:sz w:val="24"/>
          <w:szCs w:val="24"/>
          <w:lang w:eastAsia="ru-RU"/>
        </w:rPr>
        <w:t xml:space="preserve">Урок по теме «Неравенство треугольника»- геометрия 7 класс, УМК </w:t>
      </w:r>
      <w:proofErr w:type="spellStart"/>
      <w:r w:rsidRPr="00910086">
        <w:rPr>
          <w:rFonts w:ascii="Times New Roman" w:eastAsia="Times New Roman" w:hAnsi="Times New Roman" w:cs="Times New Roman"/>
          <w:color w:val="000000"/>
          <w:sz w:val="24"/>
          <w:szCs w:val="24"/>
          <w:lang w:eastAsia="ru-RU"/>
        </w:rPr>
        <w:t>Л.С.Атанасяна</w:t>
      </w:r>
      <w:proofErr w:type="spellEnd"/>
      <w:r w:rsidRPr="00910086">
        <w:rPr>
          <w:rFonts w:ascii="Times New Roman" w:eastAsia="Times New Roman" w:hAnsi="Times New Roman" w:cs="Times New Roman"/>
          <w:color w:val="000000"/>
          <w:sz w:val="24"/>
          <w:szCs w:val="24"/>
          <w:lang w:eastAsia="ru-RU"/>
        </w:rPr>
        <w:t>. </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w:t>
      </w:r>
      <w:proofErr w:type="gramStart"/>
      <w:r w:rsidRPr="00910086">
        <w:rPr>
          <w:rFonts w:ascii="Times New Roman" w:eastAsia="Times New Roman" w:hAnsi="Times New Roman" w:cs="Times New Roman"/>
          <w:color w:val="000000"/>
          <w:sz w:val="24"/>
          <w:szCs w:val="24"/>
          <w:lang w:eastAsia="ru-RU"/>
        </w:rPr>
        <w:t>Возможно</w:t>
      </w:r>
      <w:proofErr w:type="gramEnd"/>
      <w:r w:rsidRPr="00910086">
        <w:rPr>
          <w:rFonts w:ascii="Times New Roman" w:eastAsia="Times New Roman" w:hAnsi="Times New Roman" w:cs="Times New Roman"/>
          <w:color w:val="000000"/>
          <w:sz w:val="24"/>
          <w:szCs w:val="24"/>
          <w:lang w:eastAsia="ru-RU"/>
        </w:rPr>
        <w:t xml:space="preserve"> ли построить с помощью циркуля и линейки треугольник со сторонами 2 см, 5 см и 9 см?»</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Преимущества технологии проблемного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Игровые технологии</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Игра </w:t>
      </w:r>
      <w:r w:rsidRPr="00910086">
        <w:rPr>
          <w:rFonts w:ascii="Times New Roman" w:eastAsia="Times New Roman" w:hAnsi="Times New Roman" w:cs="Times New Roman"/>
          <w:color w:val="000000"/>
          <w:sz w:val="24"/>
          <w:szCs w:val="24"/>
          <w:lang w:eastAsia="ru-RU"/>
        </w:rPr>
        <w:t>наряду с трудом и ученьем - один из основных видов деятельности человека, удивительный феномен нашего существования.</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По </w:t>
      </w:r>
      <w:proofErr w:type="spellStart"/>
      <w:r w:rsidRPr="00910086">
        <w:rPr>
          <w:rFonts w:ascii="Times New Roman" w:eastAsia="Times New Roman" w:hAnsi="Times New Roman" w:cs="Times New Roman"/>
          <w:color w:val="000000"/>
          <w:sz w:val="24"/>
          <w:szCs w:val="24"/>
          <w:lang w:eastAsia="ru-RU"/>
        </w:rPr>
        <w:t>определению</w:t>
      </w:r>
      <w:proofErr w:type="gramStart"/>
      <w:r w:rsidRPr="00910086">
        <w:rPr>
          <w:rFonts w:ascii="Times New Roman" w:eastAsia="Times New Roman" w:hAnsi="Times New Roman" w:cs="Times New Roman"/>
          <w:color w:val="000000"/>
          <w:sz w:val="24"/>
          <w:szCs w:val="24"/>
          <w:lang w:eastAsia="ru-RU"/>
        </w:rPr>
        <w:t>,и</w:t>
      </w:r>
      <w:proofErr w:type="gramEnd"/>
      <w:r w:rsidRPr="00910086">
        <w:rPr>
          <w:rFonts w:ascii="Times New Roman" w:eastAsia="Times New Roman" w:hAnsi="Times New Roman" w:cs="Times New Roman"/>
          <w:color w:val="000000"/>
          <w:sz w:val="24"/>
          <w:szCs w:val="24"/>
          <w:lang w:eastAsia="ru-RU"/>
        </w:rPr>
        <w:t>гра</w:t>
      </w:r>
      <w:proofErr w:type="spellEnd"/>
      <w:r w:rsidRPr="00910086">
        <w:rPr>
          <w:rFonts w:ascii="Times New Roman" w:eastAsia="Times New Roman" w:hAnsi="Times New Roman" w:cs="Times New Roman"/>
          <w:color w:val="000000"/>
          <w:sz w:val="24"/>
          <w:szCs w:val="24"/>
          <w:lang w:eastAsia="ru-RU"/>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Пример  </w:t>
      </w:r>
      <w:r w:rsidRPr="00910086">
        <w:rPr>
          <w:rFonts w:ascii="Times New Roman" w:eastAsia="Times New Roman" w:hAnsi="Times New Roman" w:cs="Times New Roman"/>
          <w:color w:val="000000"/>
          <w:sz w:val="24"/>
          <w:szCs w:val="24"/>
          <w:lang w:eastAsia="ru-RU"/>
        </w:rPr>
        <w:t>«Прямоугольная система координат на плоскости» (6 класс)</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Игра «Соревнование художников»</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На доске записаны координаты точек: (0;0),(-1;1),(-3;1),(-2;3),(-3;3),(-4;6),(0;8),(2;5),(2;11),(6;10),(3;9),(4;5),(3;0),(2;0),(1;-7),(3;-8),(0;-8),(0;0).</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proofErr w:type="gramStart"/>
      <w:r w:rsidRPr="00910086">
        <w:rPr>
          <w:rFonts w:ascii="Times New Roman" w:eastAsia="Times New Roman" w:hAnsi="Times New Roman" w:cs="Times New Roman"/>
          <w:color w:val="000000"/>
          <w:sz w:val="24"/>
          <w:szCs w:val="24"/>
          <w:lang w:eastAsia="ru-RU"/>
        </w:rPr>
        <w:t>Отметить на координатной плоскости каждую точку и соединить с предыдущей отрезком.</w:t>
      </w:r>
      <w:proofErr w:type="gramEnd"/>
      <w:r w:rsidRPr="00910086">
        <w:rPr>
          <w:rFonts w:ascii="Times New Roman" w:eastAsia="Times New Roman" w:hAnsi="Times New Roman" w:cs="Times New Roman"/>
          <w:color w:val="000000"/>
          <w:sz w:val="24"/>
          <w:szCs w:val="24"/>
          <w:lang w:eastAsia="ru-RU"/>
        </w:rPr>
        <w:t xml:space="preserve"> Результат – определенный рисунок.  </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 Проектная технология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Одной из важнейших проблем обучения является снижение учебной мотивации учащихся, что особенно заметно в подростковом возрасте. 15% успешно обучающихся детей в школе </w:t>
      </w:r>
      <w:r w:rsidRPr="00910086">
        <w:rPr>
          <w:rFonts w:ascii="Times New Roman" w:eastAsia="Times New Roman" w:hAnsi="Times New Roman" w:cs="Times New Roman"/>
          <w:color w:val="000000"/>
          <w:sz w:val="24"/>
          <w:szCs w:val="24"/>
          <w:lang w:eastAsia="ru-RU"/>
        </w:rPr>
        <w:lastRenderedPageBreak/>
        <w:t>- это дети послушные, добросовестно выполняющие домашние задания, все требования учителя. Они ценой своего здоровья добиваются максимально возможных для себя успехов, а 85 % учащихся остаются вне школьного образования. Многие педагоги задают вопрос: "Почему не все дети включаются в учебный процесс?" Одна из причин этого - индивидуальность каждого ребенка, которая и определяет индивидуальный путь к познанию. 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учащихся. Одной из таких технологий является   </w:t>
      </w:r>
      <w:r w:rsidRPr="00910086">
        <w:rPr>
          <w:rFonts w:ascii="Times New Roman" w:eastAsia="Times New Roman" w:hAnsi="Times New Roman" w:cs="Times New Roman"/>
          <w:b/>
          <w:bCs/>
          <w:color w:val="000000"/>
          <w:sz w:val="24"/>
          <w:szCs w:val="24"/>
          <w:lang w:eastAsia="ru-RU"/>
        </w:rPr>
        <w:t>« Метод проектов».</w:t>
      </w:r>
      <w:r w:rsidRPr="00910086">
        <w:rPr>
          <w:rFonts w:ascii="Times New Roman" w:eastAsia="Times New Roman" w:hAnsi="Times New Roman" w:cs="Times New Roman"/>
          <w:color w:val="000000"/>
          <w:sz w:val="24"/>
          <w:szCs w:val="24"/>
          <w:lang w:eastAsia="ru-RU"/>
        </w:rPr>
        <w:t> Образовательный потенциал проектной деятельности заключается в возможности  повышения мотивации в получении дополнительных знаний  и  качества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Метод проектов не является принципиально новым в педагогической практике. Он позволяет ученику стать субъектом обучения и собственного развития.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proofErr w:type="spellStart"/>
      <w:r w:rsidRPr="00910086">
        <w:rPr>
          <w:rFonts w:ascii="Times New Roman" w:eastAsia="Times New Roman" w:hAnsi="Times New Roman" w:cs="Times New Roman"/>
          <w:b/>
          <w:bCs/>
          <w:color w:val="000000"/>
          <w:sz w:val="24"/>
          <w:szCs w:val="24"/>
          <w:lang w:eastAsia="ru-RU"/>
        </w:rPr>
        <w:t>Здоровьесберегающие</w:t>
      </w:r>
      <w:proofErr w:type="spellEnd"/>
      <w:r w:rsidRPr="00910086">
        <w:rPr>
          <w:rFonts w:ascii="Times New Roman" w:eastAsia="Times New Roman" w:hAnsi="Times New Roman" w:cs="Times New Roman"/>
          <w:b/>
          <w:bCs/>
          <w:color w:val="000000"/>
          <w:sz w:val="24"/>
          <w:szCs w:val="24"/>
          <w:lang w:eastAsia="ru-RU"/>
        </w:rPr>
        <w:t xml:space="preserve"> технологии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Здоровье - это величайшая ценность человека.  </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Здоровье, по словам </w:t>
      </w:r>
      <w:proofErr w:type="spellStart"/>
      <w:r w:rsidRPr="00910086">
        <w:rPr>
          <w:rFonts w:ascii="Times New Roman" w:eastAsia="Times New Roman" w:hAnsi="Times New Roman" w:cs="Times New Roman"/>
          <w:color w:val="000000"/>
          <w:sz w:val="24"/>
          <w:szCs w:val="24"/>
          <w:lang w:eastAsia="ru-RU"/>
        </w:rPr>
        <w:t>Н.М.Амосова</w:t>
      </w:r>
      <w:proofErr w:type="spellEnd"/>
      <w:r w:rsidRPr="00910086">
        <w:rPr>
          <w:rFonts w:ascii="Times New Roman" w:eastAsia="Times New Roman" w:hAnsi="Times New Roman" w:cs="Times New Roman"/>
          <w:color w:val="000000"/>
          <w:sz w:val="24"/>
          <w:szCs w:val="24"/>
          <w:lang w:eastAsia="ru-RU"/>
        </w:rPr>
        <w:t>, можно определить «как непременное условие эффективной деятельности, через которую достигается счастье».  Здоровье каждого человека является не только индивидуальной ценностью, но, прежде всего, общественной.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В последние годы ухудшилось состояние здоровья детей и подростков. На текущий момент здоровые дети составляют лишь 3-10 % от их общего числа.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По данным Министерства здравоохранения России только 5% выпускников школ являются здоровыми. Здоровье детей является общей проблемой  медиков, педагогов и родителей. И решение этой проблемы зависит  от внедрения в процесс обучения  </w:t>
      </w:r>
      <w:proofErr w:type="spellStart"/>
      <w:r w:rsidRPr="00910086">
        <w:rPr>
          <w:rFonts w:ascii="Times New Roman" w:eastAsia="Times New Roman" w:hAnsi="Times New Roman" w:cs="Times New Roman"/>
          <w:color w:val="000000"/>
          <w:sz w:val="24"/>
          <w:szCs w:val="24"/>
          <w:lang w:eastAsia="ru-RU"/>
        </w:rPr>
        <w:t>здоровьесберегающих</w:t>
      </w:r>
      <w:proofErr w:type="spellEnd"/>
      <w:r w:rsidRPr="00910086">
        <w:rPr>
          <w:rFonts w:ascii="Times New Roman" w:eastAsia="Times New Roman" w:hAnsi="Times New Roman" w:cs="Times New Roman"/>
          <w:color w:val="000000"/>
          <w:sz w:val="24"/>
          <w:szCs w:val="24"/>
          <w:lang w:eastAsia="ru-RU"/>
        </w:rPr>
        <w:t xml:space="preserve"> технологий. Под </w:t>
      </w:r>
      <w:proofErr w:type="spellStart"/>
      <w:r w:rsidRPr="00910086">
        <w:rPr>
          <w:rFonts w:ascii="Times New Roman" w:eastAsia="Times New Roman" w:hAnsi="Times New Roman" w:cs="Times New Roman"/>
          <w:color w:val="000000"/>
          <w:sz w:val="24"/>
          <w:szCs w:val="24"/>
          <w:lang w:eastAsia="ru-RU"/>
        </w:rPr>
        <w:t>здоровьесберегающими</w:t>
      </w:r>
      <w:proofErr w:type="spellEnd"/>
      <w:r w:rsidRPr="00910086">
        <w:rPr>
          <w:rFonts w:ascii="Times New Roman" w:eastAsia="Times New Roman" w:hAnsi="Times New Roman" w:cs="Times New Roman"/>
          <w:color w:val="000000"/>
          <w:sz w:val="24"/>
          <w:szCs w:val="24"/>
          <w:lang w:eastAsia="ru-RU"/>
        </w:rPr>
        <w:t xml:space="preserve"> образовательными технологиями понимают все те технологии, использование которых идет на сохранение здоровья </w:t>
      </w:r>
      <w:proofErr w:type="spellStart"/>
      <w:r w:rsidRPr="00910086">
        <w:rPr>
          <w:rFonts w:ascii="Times New Roman" w:eastAsia="Times New Roman" w:hAnsi="Times New Roman" w:cs="Times New Roman"/>
          <w:color w:val="000000"/>
          <w:sz w:val="24"/>
          <w:szCs w:val="24"/>
          <w:lang w:eastAsia="ru-RU"/>
        </w:rPr>
        <w:t>учащихся</w:t>
      </w:r>
      <w:proofErr w:type="gramStart"/>
      <w:r w:rsidRPr="00910086">
        <w:rPr>
          <w:rFonts w:ascii="Times New Roman" w:eastAsia="Times New Roman" w:hAnsi="Times New Roman" w:cs="Times New Roman"/>
          <w:color w:val="000000"/>
          <w:sz w:val="24"/>
          <w:szCs w:val="24"/>
          <w:lang w:eastAsia="ru-RU"/>
        </w:rPr>
        <w:t>.З</w:t>
      </w:r>
      <w:proofErr w:type="gramEnd"/>
      <w:r w:rsidRPr="00910086">
        <w:rPr>
          <w:rFonts w:ascii="Times New Roman" w:eastAsia="Times New Roman" w:hAnsi="Times New Roman" w:cs="Times New Roman"/>
          <w:color w:val="000000"/>
          <w:sz w:val="24"/>
          <w:szCs w:val="24"/>
          <w:lang w:eastAsia="ru-RU"/>
        </w:rPr>
        <w:t>доровье</w:t>
      </w:r>
      <w:proofErr w:type="spellEnd"/>
      <w:r w:rsidRPr="00910086">
        <w:rPr>
          <w:rFonts w:ascii="Times New Roman" w:eastAsia="Times New Roman" w:hAnsi="Times New Roman" w:cs="Times New Roman"/>
          <w:color w:val="000000"/>
          <w:sz w:val="24"/>
          <w:szCs w:val="24"/>
          <w:lang w:eastAsia="ru-RU"/>
        </w:rPr>
        <w:t xml:space="preserve"> учащихся определяется исходным состоянием его здоровья на момент поступления в школу, но не менее важна и правильная организация учебной деятельности.  Работая учителем математики при организации учебной </w:t>
      </w:r>
      <w:proofErr w:type="gramStart"/>
      <w:r w:rsidRPr="00910086">
        <w:rPr>
          <w:rFonts w:ascii="Times New Roman" w:eastAsia="Times New Roman" w:hAnsi="Times New Roman" w:cs="Times New Roman"/>
          <w:color w:val="000000"/>
          <w:sz w:val="24"/>
          <w:szCs w:val="24"/>
          <w:lang w:eastAsia="ru-RU"/>
        </w:rPr>
        <w:t>деятельности</w:t>
      </w:r>
      <w:proofErr w:type="gramEnd"/>
      <w:r w:rsidRPr="00910086">
        <w:rPr>
          <w:rFonts w:ascii="Times New Roman" w:eastAsia="Times New Roman" w:hAnsi="Times New Roman" w:cs="Times New Roman"/>
          <w:color w:val="000000"/>
          <w:sz w:val="24"/>
          <w:szCs w:val="24"/>
          <w:lang w:eastAsia="ru-RU"/>
        </w:rPr>
        <w:t xml:space="preserve"> я уделяю внимание следующим факторам:</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комплексное планирование урока, в том числе задач, имеющих оздоровительную направленность;</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соблюдение  санитарно-гигиенических условий обучения  </w:t>
      </w:r>
      <w:proofErr w:type="gramStart"/>
      <w:r w:rsidRPr="00910086">
        <w:rPr>
          <w:rFonts w:ascii="Times New Roman" w:eastAsia="Times New Roman" w:hAnsi="Times New Roman" w:cs="Times New Roman"/>
          <w:color w:val="000000"/>
          <w:sz w:val="24"/>
          <w:szCs w:val="24"/>
          <w:lang w:eastAsia="ru-RU"/>
        </w:rPr>
        <w:t xml:space="preserve">( </w:t>
      </w:r>
      <w:proofErr w:type="gramEnd"/>
      <w:r w:rsidRPr="00910086">
        <w:rPr>
          <w:rFonts w:ascii="Times New Roman" w:eastAsia="Times New Roman" w:hAnsi="Times New Roman" w:cs="Times New Roman"/>
          <w:color w:val="000000"/>
          <w:sz w:val="24"/>
          <w:szCs w:val="24"/>
          <w:lang w:eastAsia="ru-RU"/>
        </w:rPr>
        <w:t xml:space="preserve">наличие оптимального светового и теплового режима в кабинете, условий безопасности, </w:t>
      </w:r>
      <w:proofErr w:type="spellStart"/>
      <w:r w:rsidRPr="00910086">
        <w:rPr>
          <w:rFonts w:ascii="Times New Roman" w:eastAsia="Times New Roman" w:hAnsi="Times New Roman" w:cs="Times New Roman"/>
          <w:color w:val="000000"/>
          <w:sz w:val="24"/>
          <w:szCs w:val="24"/>
          <w:lang w:eastAsia="ru-RU"/>
        </w:rPr>
        <w:t>соответсвующих</w:t>
      </w:r>
      <w:proofErr w:type="spellEnd"/>
      <w:r w:rsidRPr="00910086">
        <w:rPr>
          <w:rFonts w:ascii="Times New Roman" w:eastAsia="Times New Roman" w:hAnsi="Times New Roman" w:cs="Times New Roman"/>
          <w:color w:val="000000"/>
          <w:sz w:val="24"/>
          <w:szCs w:val="24"/>
          <w:lang w:eastAsia="ru-RU"/>
        </w:rPr>
        <w:t xml:space="preserve">  СанПиНам мебели, оборудования, оптимальной окраски стен и т.д. Организовано проветривание до и после занятий и частичное -  на переменах.  </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-правильное соотношение между темпом и информационной плотностью  урока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оно варьируется с учетом физического  состояния и настроения учащихся);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построение урока с учетом работоспособности учащихся;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благоприятный эмоциональный настрой;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проведение физкультминуток и динамических пауз на уроках.</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Физкультурные минутки и паузы во время уроков математик</w:t>
      </w:r>
      <w:proofErr w:type="gramStart"/>
      <w:r w:rsidRPr="00910086">
        <w:rPr>
          <w:rFonts w:ascii="Times New Roman" w:eastAsia="Times New Roman" w:hAnsi="Times New Roman" w:cs="Times New Roman"/>
          <w:color w:val="000000"/>
          <w:sz w:val="24"/>
          <w:szCs w:val="24"/>
          <w:lang w:eastAsia="ru-RU"/>
        </w:rPr>
        <w:t>и–</w:t>
      </w:r>
      <w:proofErr w:type="gramEnd"/>
      <w:r w:rsidRPr="00910086">
        <w:rPr>
          <w:rFonts w:ascii="Times New Roman" w:eastAsia="Times New Roman" w:hAnsi="Times New Roman" w:cs="Times New Roman"/>
          <w:color w:val="000000"/>
          <w:sz w:val="24"/>
          <w:szCs w:val="24"/>
          <w:lang w:eastAsia="ru-RU"/>
        </w:rPr>
        <w:t xml:space="preserve"> это необходимый кратковременный отдых, который снимает застойные явления, вызываемые продолжительным сидением за партами.  Перерыв необходим для отдыха органов зрения, слуха, мышц туловища  (особенно спины)   и мелких мышц кистей рук. Физкультминутки способствуют повышению внимания, активности детей на последующем этапе урока. В основном на уроке используют физкультминутки для глаз, для релаксации, для рук. Так гимнастика для глаз предупреждает зрительное утомление  у школьников.</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Например,</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lastRenderedPageBreak/>
        <w:t xml:space="preserve">I)гимнастика для глаз по методу </w:t>
      </w:r>
      <w:proofErr w:type="spellStart"/>
      <w:r w:rsidRPr="00910086">
        <w:rPr>
          <w:rFonts w:ascii="Times New Roman" w:eastAsia="Times New Roman" w:hAnsi="Times New Roman" w:cs="Times New Roman"/>
          <w:color w:val="000000"/>
          <w:sz w:val="24"/>
          <w:szCs w:val="24"/>
          <w:lang w:eastAsia="ru-RU"/>
        </w:rPr>
        <w:t>Г.А.Шичко</w:t>
      </w:r>
      <w:proofErr w:type="spellEnd"/>
      <w:r w:rsidRPr="00910086">
        <w:rPr>
          <w:rFonts w:ascii="Times New Roman" w:eastAsia="Times New Roman" w:hAnsi="Times New Roman" w:cs="Times New Roman"/>
          <w:color w:val="000000"/>
          <w:sz w:val="24"/>
          <w:szCs w:val="24"/>
          <w:lang w:eastAsia="ru-RU"/>
        </w:rPr>
        <w:t>.</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1.Вверх-вниз, влево - вправо.   Двигать глазами  вверх-вниз, влево - вправо.  Зажмурившись снять напряжение, считая до десяти.</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2.Круг. Представьте себе большой круг. Обводите его глазами сначала по часовой стрелке, потом против часовой стрелки.</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3.Квадрат. Предложить детям представить себе квадрат. Переводить взгляд из правого  верхнего угла </w:t>
      </w:r>
      <w:proofErr w:type="gramStart"/>
      <w:r w:rsidRPr="00910086">
        <w:rPr>
          <w:rFonts w:ascii="Times New Roman" w:eastAsia="Times New Roman" w:hAnsi="Times New Roman" w:cs="Times New Roman"/>
          <w:color w:val="000000"/>
          <w:sz w:val="24"/>
          <w:szCs w:val="24"/>
          <w:lang w:eastAsia="ru-RU"/>
        </w:rPr>
        <w:t>в</w:t>
      </w:r>
      <w:proofErr w:type="gramEnd"/>
      <w:r w:rsidRPr="00910086">
        <w:rPr>
          <w:rFonts w:ascii="Times New Roman" w:eastAsia="Times New Roman" w:hAnsi="Times New Roman" w:cs="Times New Roman"/>
          <w:color w:val="000000"/>
          <w:sz w:val="24"/>
          <w:szCs w:val="24"/>
          <w:lang w:eastAsia="ru-RU"/>
        </w:rPr>
        <w:t xml:space="preserve"> левый нижний - в левый верхний, в правый нижний. Еще раз одновременно посмотреть в углы воображаемого квадрата.</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4.Покорчим «</w:t>
      </w:r>
      <w:proofErr w:type="gramStart"/>
      <w:r w:rsidRPr="00910086">
        <w:rPr>
          <w:rFonts w:ascii="Times New Roman" w:eastAsia="Times New Roman" w:hAnsi="Times New Roman" w:cs="Times New Roman"/>
          <w:color w:val="000000"/>
          <w:sz w:val="24"/>
          <w:szCs w:val="24"/>
          <w:lang w:eastAsia="ru-RU"/>
        </w:rPr>
        <w:t>рожи</w:t>
      </w:r>
      <w:proofErr w:type="gramEnd"/>
      <w:r w:rsidRPr="00910086">
        <w:rPr>
          <w:rFonts w:ascii="Times New Roman" w:eastAsia="Times New Roman" w:hAnsi="Times New Roman" w:cs="Times New Roman"/>
          <w:color w:val="000000"/>
          <w:sz w:val="24"/>
          <w:szCs w:val="24"/>
          <w:lang w:eastAsia="ru-RU"/>
        </w:rPr>
        <w:t>». Учитель предлагает изображать мордочки различных животных или сказочных персонажей.</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proofErr w:type="gramStart"/>
      <w:r w:rsidRPr="00910086">
        <w:rPr>
          <w:rFonts w:ascii="Times New Roman" w:eastAsia="Times New Roman" w:hAnsi="Times New Roman" w:cs="Times New Roman"/>
          <w:color w:val="000000"/>
          <w:sz w:val="24"/>
          <w:szCs w:val="24"/>
          <w:lang w:eastAsia="ru-RU"/>
        </w:rPr>
        <w:t>II)</w:t>
      </w:r>
      <w:proofErr w:type="gramEnd"/>
      <w:r w:rsidRPr="00910086">
        <w:rPr>
          <w:rFonts w:ascii="Times New Roman" w:eastAsia="Times New Roman" w:hAnsi="Times New Roman" w:cs="Times New Roman"/>
          <w:color w:val="000000"/>
          <w:sz w:val="24"/>
          <w:szCs w:val="24"/>
          <w:lang w:eastAsia="ru-RU"/>
        </w:rPr>
        <w:t>.Пальчиковая гимнастика</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1.Волны. Пальцы сцеплены в замок. Поочередно открывая и закрывая </w:t>
      </w:r>
      <w:proofErr w:type="gramStart"/>
      <w:r w:rsidRPr="00910086">
        <w:rPr>
          <w:rFonts w:ascii="Times New Roman" w:eastAsia="Times New Roman" w:hAnsi="Times New Roman" w:cs="Times New Roman"/>
          <w:color w:val="000000"/>
          <w:sz w:val="24"/>
          <w:szCs w:val="24"/>
          <w:lang w:eastAsia="ru-RU"/>
        </w:rPr>
        <w:t>ладони</w:t>
      </w:r>
      <w:proofErr w:type="gramEnd"/>
      <w:r w:rsidRPr="00910086">
        <w:rPr>
          <w:rFonts w:ascii="Times New Roman" w:eastAsia="Times New Roman" w:hAnsi="Times New Roman" w:cs="Times New Roman"/>
          <w:color w:val="000000"/>
          <w:sz w:val="24"/>
          <w:szCs w:val="24"/>
          <w:lang w:eastAsia="ru-RU"/>
        </w:rPr>
        <w:t xml:space="preserve"> дети имитируют движение волн.</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2. Здравствуй. Дети поочередно касаются подушечками пальцев каждой руки большего пальца этой руки.</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proofErr w:type="gramStart"/>
      <w:r w:rsidRPr="00910086">
        <w:rPr>
          <w:rFonts w:ascii="Times New Roman" w:eastAsia="Times New Roman" w:hAnsi="Times New Roman" w:cs="Times New Roman"/>
          <w:color w:val="000000"/>
          <w:sz w:val="24"/>
          <w:szCs w:val="24"/>
          <w:lang w:eastAsia="ru-RU"/>
        </w:rPr>
        <w:t>III)</w:t>
      </w:r>
      <w:proofErr w:type="gramEnd"/>
      <w:r w:rsidRPr="00910086">
        <w:rPr>
          <w:rFonts w:ascii="Times New Roman" w:eastAsia="Times New Roman" w:hAnsi="Times New Roman" w:cs="Times New Roman"/>
          <w:color w:val="000000"/>
          <w:sz w:val="24"/>
          <w:szCs w:val="24"/>
          <w:lang w:eastAsia="ru-RU"/>
        </w:rPr>
        <w:t>.Физкультминутки</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Встали дружно. Наклонились    </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Раз -  вперед, а два – назад.</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Потянулись. Распрямились.</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Приседаем быстро, ловко</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Здесь видна уже сноровка.</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Чтобы мышцы развивать</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Надо много приседать.</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Мы на месте снова ходим</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Но от парты не уходим </w:t>
      </w:r>
      <w:proofErr w:type="gramStart"/>
      <w:r w:rsidRPr="00910086">
        <w:rPr>
          <w:rFonts w:ascii="Times New Roman" w:eastAsia="Times New Roman" w:hAnsi="Times New Roman" w:cs="Times New Roman"/>
          <w:color w:val="000000"/>
          <w:sz w:val="24"/>
          <w:szCs w:val="24"/>
          <w:lang w:eastAsia="ru-RU"/>
        </w:rPr>
        <w:t xml:space="preserve">( </w:t>
      </w:r>
      <w:proofErr w:type="gramEnd"/>
      <w:r w:rsidRPr="00910086">
        <w:rPr>
          <w:rFonts w:ascii="Times New Roman" w:eastAsia="Times New Roman" w:hAnsi="Times New Roman" w:cs="Times New Roman"/>
          <w:color w:val="000000"/>
          <w:sz w:val="24"/>
          <w:szCs w:val="24"/>
          <w:lang w:eastAsia="ru-RU"/>
        </w:rPr>
        <w:t>ходьба на месте).</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По местам пора садиться</w:t>
      </w:r>
    </w:p>
    <w:p w:rsidR="00910086" w:rsidRPr="00910086" w:rsidRDefault="00910086" w:rsidP="00910086">
      <w:pPr>
        <w:shd w:val="clear" w:color="auto" w:fill="FFFFFF"/>
        <w:spacing w:after="0" w:line="240" w:lineRule="auto"/>
        <w:ind w:firstLine="708"/>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И опять начать учитьс</w:t>
      </w:r>
      <w:proofErr w:type="gramStart"/>
      <w:r w:rsidRPr="00910086">
        <w:rPr>
          <w:rFonts w:ascii="Times New Roman" w:eastAsia="Times New Roman" w:hAnsi="Times New Roman" w:cs="Times New Roman"/>
          <w:color w:val="000000"/>
          <w:sz w:val="24"/>
          <w:szCs w:val="24"/>
          <w:lang w:eastAsia="ru-RU"/>
        </w:rPr>
        <w:t>я(</w:t>
      </w:r>
      <w:proofErr w:type="gramEnd"/>
      <w:r w:rsidRPr="00910086">
        <w:rPr>
          <w:rFonts w:ascii="Times New Roman" w:eastAsia="Times New Roman" w:hAnsi="Times New Roman" w:cs="Times New Roman"/>
          <w:color w:val="000000"/>
          <w:sz w:val="24"/>
          <w:szCs w:val="24"/>
          <w:lang w:eastAsia="ru-RU"/>
        </w:rPr>
        <w:t xml:space="preserve"> дети садятся за парты).</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При умелом сочетании отдыха и движения, различных видов деятельности обеспечит высокую работоспособность учащихся в течение дня.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Для того чтобы научить детей заботиться о своем здоровье. На уроках можно рассмотреть задачи, которые основаны на фактическом материале. Все это способствует тому, что учащиеся привыкают, ценить, уважать и беречь свое здоровье.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В 7 классе учащиеся только приступают к изучению систематического курса геометрии. С первых уроков научить детей безупречному в логическом отношении доказательству невозможно, это дело нескольких лет. Учащиеся впервые доказывают теоремы, поэтому, прежде всего, должна быть обеспечена четкость мысли, выделена </w:t>
      </w:r>
      <w:proofErr w:type="spellStart"/>
      <w:r w:rsidRPr="00910086">
        <w:rPr>
          <w:rFonts w:ascii="Times New Roman" w:eastAsia="Times New Roman" w:hAnsi="Times New Roman" w:cs="Times New Roman"/>
          <w:color w:val="000000"/>
          <w:sz w:val="24"/>
          <w:szCs w:val="24"/>
          <w:lang w:eastAsia="ru-RU"/>
        </w:rPr>
        <w:t>поэтапность</w:t>
      </w:r>
      <w:proofErr w:type="spellEnd"/>
      <w:r w:rsidRPr="00910086">
        <w:rPr>
          <w:rFonts w:ascii="Times New Roman" w:eastAsia="Times New Roman" w:hAnsi="Times New Roman" w:cs="Times New Roman"/>
          <w:color w:val="000000"/>
          <w:sz w:val="24"/>
          <w:szCs w:val="24"/>
          <w:lang w:eastAsia="ru-RU"/>
        </w:rPr>
        <w:t>, обоснованность каждого шага доказательства. Надо помнить, что у большинства учащихся более развита зрительная память, а потому на первых этапах изучения геометрии нужно учить ребят правильно оформлять доказательство теорем, эта работа пригодится в дальнейшем при решении задач на доказательство.</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Лабораторно-практические</w:t>
      </w:r>
      <w:r w:rsidRPr="00910086">
        <w:rPr>
          <w:rFonts w:ascii="Times New Roman" w:eastAsia="Times New Roman" w:hAnsi="Times New Roman" w:cs="Times New Roman"/>
          <w:color w:val="000000"/>
          <w:sz w:val="24"/>
          <w:szCs w:val="24"/>
          <w:lang w:eastAsia="ru-RU"/>
        </w:rPr>
        <w:t> работы способствуют развитию наблюдательности, творчества, самостоятельности суждений и умозаключений.</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Этот метод является гибким инструментом в развитии подростка, в организации его самопознания, в развитии креативности. Метод обладает возможностями для поиска и закрепления позитивных эталонов в коммуникативном поведении и в отношении к себе.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Чем привлекательны  лабораторно-практические работы?</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lastRenderedPageBreak/>
        <w:t>-</w:t>
      </w:r>
      <w:r w:rsidRPr="00910086">
        <w:rPr>
          <w:rFonts w:ascii="Times New Roman" w:eastAsia="Times New Roman" w:hAnsi="Times New Roman" w:cs="Times New Roman"/>
          <w:color w:val="000000"/>
          <w:sz w:val="24"/>
          <w:szCs w:val="24"/>
          <w:lang w:eastAsia="ru-RU"/>
        </w:rPr>
        <w:t> учащиеся познают на практике диалектический путь познания: от живого созерцания к абстрактному мышлению, а от последнего — к практике.</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w:t>
      </w:r>
      <w:r w:rsidRPr="00910086">
        <w:rPr>
          <w:rFonts w:ascii="Times New Roman" w:eastAsia="Times New Roman" w:hAnsi="Times New Roman" w:cs="Times New Roman"/>
          <w:color w:val="000000"/>
          <w:sz w:val="24"/>
          <w:szCs w:val="24"/>
          <w:lang w:eastAsia="ru-RU"/>
        </w:rPr>
        <w:t> учащиеся проявляют трудолюбие, техническую сноровку, показывают умение владеть инструментом при изготовлении моделей из картона, бумаги,</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w:t>
      </w:r>
      <w:r w:rsidRPr="00910086">
        <w:rPr>
          <w:rFonts w:ascii="Times New Roman" w:eastAsia="Times New Roman" w:hAnsi="Times New Roman" w:cs="Times New Roman"/>
          <w:color w:val="000000"/>
          <w:sz w:val="24"/>
          <w:szCs w:val="24"/>
          <w:lang w:eastAsia="ru-RU"/>
        </w:rPr>
        <w:t> это коллективная форма деятельности учащихся; они дополняют друг друга, спорят, отстаивают свои мнения, помогают друг другу понять изучаемый материал, воспитывают в себе такие добрые человеческие качества, как отзывчивость, чуткость.</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w:t>
      </w:r>
      <w:r w:rsidRPr="00910086">
        <w:rPr>
          <w:rFonts w:ascii="Times New Roman" w:eastAsia="Times New Roman" w:hAnsi="Times New Roman" w:cs="Times New Roman"/>
          <w:color w:val="000000"/>
          <w:sz w:val="24"/>
          <w:szCs w:val="24"/>
          <w:lang w:eastAsia="ru-RU"/>
        </w:rPr>
        <w:t> активная познавательная позиция дает более глубокие и прочные знания.</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Практическая работа</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Вырезат</w:t>
      </w:r>
      <w:proofErr w:type="gramStart"/>
      <w:r w:rsidRPr="00910086">
        <w:rPr>
          <w:rFonts w:ascii="Times New Roman" w:eastAsia="Times New Roman" w:hAnsi="Times New Roman" w:cs="Times New Roman"/>
          <w:color w:val="000000"/>
          <w:sz w:val="24"/>
          <w:szCs w:val="24"/>
          <w:lang w:eastAsia="ru-RU"/>
        </w:rPr>
        <w:t>ь(</w:t>
      </w:r>
      <w:proofErr w:type="gramEnd"/>
      <w:r w:rsidRPr="00910086">
        <w:rPr>
          <w:rFonts w:ascii="Times New Roman" w:eastAsia="Times New Roman" w:hAnsi="Times New Roman" w:cs="Times New Roman"/>
          <w:color w:val="000000"/>
          <w:sz w:val="24"/>
          <w:szCs w:val="24"/>
          <w:lang w:eastAsia="ru-RU"/>
        </w:rPr>
        <w:t>дома) из бумаги модели квадрата и прямоугольника, найти площадь и периметр этих фигур. 5 класс</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Найти объём и площадь поверхности прямоугольного параллелепипеда (коробки, которую принесли сами).5 класс.</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Модели параллелограмма, прямоугольника, квадрата, трапеции, треугольника. Найти площади этих фигур.8 класс.</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Лабораторные работы</w:t>
      </w:r>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«Смежные углы»,  «Значение суммы углов в треугольнике»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b/>
          <w:bCs/>
          <w:color w:val="000000"/>
          <w:sz w:val="24"/>
          <w:szCs w:val="24"/>
          <w:lang w:eastAsia="ru-RU"/>
        </w:rPr>
        <w:t>Использование эпиграфов</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Повышению уровня мотивации на уроке математики может стать </w:t>
      </w:r>
      <w:r w:rsidRPr="00910086">
        <w:rPr>
          <w:rFonts w:ascii="Times New Roman" w:eastAsia="Times New Roman" w:hAnsi="Times New Roman" w:cs="Times New Roman"/>
          <w:b/>
          <w:bCs/>
          <w:color w:val="000000"/>
          <w:sz w:val="24"/>
          <w:szCs w:val="24"/>
          <w:lang w:eastAsia="ru-RU"/>
        </w:rPr>
        <w:t>использование эпиграфов</w:t>
      </w:r>
      <w:r w:rsidRPr="00910086">
        <w:rPr>
          <w:rFonts w:ascii="Times New Roman" w:eastAsia="Times New Roman" w:hAnsi="Times New Roman" w:cs="Times New Roman"/>
          <w:color w:val="000000"/>
          <w:sz w:val="24"/>
          <w:szCs w:val="24"/>
          <w:lang w:eastAsia="ru-RU"/>
        </w:rPr>
        <w:t>, девизов к уроку. Эпиграф можно записать на доске, прочитать его в начале урока, а затем предложить ребятам обсудить смысл этого высказывания. И совсем необязательно цитаты должны быть посвящены математике. Например, мысль Герберта Спенсера, что «дороги не те знания, которые откладываются в мозгу, как жир; дороги те, которые превращаются в умственные мышцы » подтолкнет учеников к выводу, что учиться надо не ради оценки, а для развития интеллекта, расширения кругозора, что даст возможность получить хорошие знания, выбрать интересную профессию.</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Соединение информационных технологий и инновационных педагогических методик способно повысить эффективность и качество образовательных программ, усилить адаптивность системы образования к уровням и особенностям развития обучающихся, что является одним из основных принципов государственной политики в области образования.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В заключение хочется сказать, что образовательный процесс поворачивается к учителю разными сторонами, ставит перед ним задачи, решение которых требует творческой активности, напряжения всех сил, проявления его индивидуальности. Учитель, развивая творческий потенциал школьников, тем самым развивает свои творческие способности.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Поэтому каждый педагог ищет и применяет в своей работе наиболее эффективные методы, формы и технологии обучения.</w:t>
      </w:r>
    </w:p>
    <w:p w:rsidR="00910086" w:rsidRPr="00910086" w:rsidRDefault="000447D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w:t>
      </w:r>
      <w:r w:rsidR="00910086" w:rsidRPr="00910086">
        <w:rPr>
          <w:rFonts w:ascii="Times New Roman" w:eastAsia="Times New Roman" w:hAnsi="Times New Roman" w:cs="Times New Roman"/>
          <w:color w:val="000000"/>
          <w:sz w:val="24"/>
          <w:szCs w:val="24"/>
          <w:lang w:eastAsia="ru-RU"/>
        </w:rPr>
        <w:t>« Если мы будем учить сегодня так, как мы учили вчера, мы украдем у детей завтра».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Джон  </w:t>
      </w:r>
      <w:proofErr w:type="spellStart"/>
      <w:r w:rsidRPr="00910086">
        <w:rPr>
          <w:rFonts w:ascii="Times New Roman" w:eastAsia="Times New Roman" w:hAnsi="Times New Roman" w:cs="Times New Roman"/>
          <w:color w:val="000000"/>
          <w:sz w:val="24"/>
          <w:szCs w:val="24"/>
          <w:lang w:eastAsia="ru-RU"/>
        </w:rPr>
        <w:t>Дьюи</w:t>
      </w:r>
      <w:proofErr w:type="spellEnd"/>
    </w:p>
    <w:p w:rsidR="00910086" w:rsidRPr="00910086" w:rsidRDefault="00910086" w:rsidP="00910086">
      <w:pPr>
        <w:shd w:val="clear" w:color="auto" w:fill="FFFFFF"/>
        <w:spacing w:after="0" w:line="240" w:lineRule="auto"/>
        <w:rPr>
          <w:rFonts w:ascii="Calibri" w:eastAsia="Times New Roman" w:hAnsi="Calibri" w:cs="Times New Roman"/>
          <w:color w:val="000000"/>
          <w:lang w:eastAsia="ru-RU"/>
        </w:rPr>
      </w:pPr>
      <w:bookmarkStart w:id="0" w:name="_GoBack"/>
      <w:bookmarkEnd w:id="0"/>
      <w:r w:rsidRPr="00910086">
        <w:rPr>
          <w:rFonts w:ascii="Times New Roman" w:eastAsia="Times New Roman" w:hAnsi="Times New Roman" w:cs="Times New Roman"/>
          <w:b/>
          <w:bCs/>
          <w:color w:val="000000"/>
          <w:sz w:val="24"/>
          <w:szCs w:val="24"/>
          <w:lang w:eastAsia="ru-RU"/>
        </w:rPr>
        <w:t>К инновационным направлениям или современным образовательным технологиям в Приоритетном национальном проекте «Образование» отнесены:</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-развивающее обучение;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-проблемное обучение;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w:t>
      </w:r>
      <w:proofErr w:type="spellStart"/>
      <w:r w:rsidRPr="00910086">
        <w:rPr>
          <w:rFonts w:ascii="Times New Roman" w:eastAsia="Times New Roman" w:hAnsi="Times New Roman" w:cs="Times New Roman"/>
          <w:color w:val="000000"/>
          <w:sz w:val="24"/>
          <w:szCs w:val="24"/>
          <w:lang w:eastAsia="ru-RU"/>
        </w:rPr>
        <w:t>разноуровневое</w:t>
      </w:r>
      <w:proofErr w:type="spellEnd"/>
      <w:r w:rsidRPr="00910086">
        <w:rPr>
          <w:rFonts w:ascii="Times New Roman" w:eastAsia="Times New Roman" w:hAnsi="Times New Roman" w:cs="Times New Roman"/>
          <w:color w:val="000000"/>
          <w:sz w:val="24"/>
          <w:szCs w:val="24"/>
          <w:lang w:eastAsia="ru-RU"/>
        </w:rPr>
        <w:t xml:space="preserve"> обучение;</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-коллективная система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-технология решения задач;</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-исследовательские методы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-проектные методы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-технологии модульного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-лекционно </w:t>
      </w:r>
      <w:proofErr w:type="gramStart"/>
      <w:r w:rsidRPr="00910086">
        <w:rPr>
          <w:rFonts w:ascii="Times New Roman" w:eastAsia="Times New Roman" w:hAnsi="Times New Roman" w:cs="Times New Roman"/>
          <w:color w:val="000000"/>
          <w:sz w:val="24"/>
          <w:szCs w:val="24"/>
          <w:lang w:eastAsia="ru-RU"/>
        </w:rPr>
        <w:t>-</w:t>
      </w:r>
      <w:proofErr w:type="spellStart"/>
      <w:r w:rsidRPr="00910086">
        <w:rPr>
          <w:rFonts w:ascii="Times New Roman" w:eastAsia="Times New Roman" w:hAnsi="Times New Roman" w:cs="Times New Roman"/>
          <w:color w:val="000000"/>
          <w:sz w:val="24"/>
          <w:szCs w:val="24"/>
          <w:lang w:eastAsia="ru-RU"/>
        </w:rPr>
        <w:t>с</w:t>
      </w:r>
      <w:proofErr w:type="gramEnd"/>
      <w:r w:rsidRPr="00910086">
        <w:rPr>
          <w:rFonts w:ascii="Times New Roman" w:eastAsia="Times New Roman" w:hAnsi="Times New Roman" w:cs="Times New Roman"/>
          <w:color w:val="000000"/>
          <w:sz w:val="24"/>
          <w:szCs w:val="24"/>
          <w:lang w:eastAsia="ru-RU"/>
        </w:rPr>
        <w:t>еминарско</w:t>
      </w:r>
      <w:proofErr w:type="spellEnd"/>
      <w:r w:rsidRPr="00910086">
        <w:rPr>
          <w:rFonts w:ascii="Times New Roman" w:eastAsia="Times New Roman" w:hAnsi="Times New Roman" w:cs="Times New Roman"/>
          <w:color w:val="000000"/>
          <w:sz w:val="24"/>
          <w:szCs w:val="24"/>
          <w:lang w:eastAsia="ru-RU"/>
        </w:rPr>
        <w:t xml:space="preserve"> -зачетная система обучения;</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w:t>
      </w:r>
      <w:proofErr w:type="gramStart"/>
      <w:r w:rsidRPr="00910086">
        <w:rPr>
          <w:rFonts w:ascii="Times New Roman" w:eastAsia="Times New Roman" w:hAnsi="Times New Roman" w:cs="Times New Roman"/>
          <w:color w:val="000000"/>
          <w:sz w:val="24"/>
          <w:szCs w:val="24"/>
          <w:lang w:eastAsia="ru-RU"/>
        </w:rPr>
        <w:t>использование в обучении игровых технологий (ролевые, деловые и другие виды  </w:t>
      </w:r>
      <w:proofErr w:type="gramEnd"/>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обучающих игр);</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lastRenderedPageBreak/>
        <w:t> -обучение в сотрудничестве (командная, групповая работа);</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 информационно-коммуникационные технологии;</w:t>
      </w:r>
    </w:p>
    <w:p w:rsidR="00910086" w:rsidRPr="00910086" w:rsidRDefault="00910086" w:rsidP="00910086">
      <w:pPr>
        <w:shd w:val="clear" w:color="auto" w:fill="FFFFFF"/>
        <w:spacing w:after="0" w:line="240" w:lineRule="auto"/>
        <w:jc w:val="both"/>
        <w:rPr>
          <w:rFonts w:ascii="Calibri" w:eastAsia="Times New Roman" w:hAnsi="Calibri" w:cs="Times New Roman"/>
          <w:color w:val="000000"/>
          <w:lang w:eastAsia="ru-RU"/>
        </w:rPr>
      </w:pPr>
      <w:r w:rsidRPr="00910086">
        <w:rPr>
          <w:rFonts w:ascii="Times New Roman" w:eastAsia="Times New Roman" w:hAnsi="Times New Roman" w:cs="Times New Roman"/>
          <w:color w:val="000000"/>
          <w:sz w:val="24"/>
          <w:szCs w:val="24"/>
          <w:lang w:eastAsia="ru-RU"/>
        </w:rPr>
        <w:t xml:space="preserve">- </w:t>
      </w:r>
      <w:proofErr w:type="spellStart"/>
      <w:r w:rsidRPr="00910086">
        <w:rPr>
          <w:rFonts w:ascii="Times New Roman" w:eastAsia="Times New Roman" w:hAnsi="Times New Roman" w:cs="Times New Roman"/>
          <w:color w:val="000000"/>
          <w:sz w:val="24"/>
          <w:szCs w:val="24"/>
          <w:lang w:eastAsia="ru-RU"/>
        </w:rPr>
        <w:t>здоровьесберегающие</w:t>
      </w:r>
      <w:proofErr w:type="spellEnd"/>
      <w:r w:rsidRPr="00910086">
        <w:rPr>
          <w:rFonts w:ascii="Times New Roman" w:eastAsia="Times New Roman" w:hAnsi="Times New Roman" w:cs="Times New Roman"/>
          <w:color w:val="000000"/>
          <w:sz w:val="24"/>
          <w:szCs w:val="24"/>
          <w:lang w:eastAsia="ru-RU"/>
        </w:rPr>
        <w:t xml:space="preserve"> технологии.</w:t>
      </w:r>
    </w:p>
    <w:p w:rsidR="00A04528" w:rsidRPr="00910086" w:rsidRDefault="00A04528" w:rsidP="00910086"/>
    <w:sectPr w:rsidR="00A04528" w:rsidRPr="00910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E9B"/>
    <w:multiLevelType w:val="multilevel"/>
    <w:tmpl w:val="545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32652"/>
    <w:multiLevelType w:val="multilevel"/>
    <w:tmpl w:val="BAB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7110B"/>
    <w:multiLevelType w:val="multilevel"/>
    <w:tmpl w:val="1DE2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70"/>
    <w:rsid w:val="000447D6"/>
    <w:rsid w:val="002856AF"/>
    <w:rsid w:val="00910086"/>
    <w:rsid w:val="00A04528"/>
    <w:rsid w:val="00EA4170"/>
    <w:rsid w:val="00EE3138"/>
    <w:rsid w:val="00F8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71646">
      <w:bodyDiv w:val="1"/>
      <w:marLeft w:val="0"/>
      <w:marRight w:val="0"/>
      <w:marTop w:val="0"/>
      <w:marBottom w:val="0"/>
      <w:divBdr>
        <w:top w:val="none" w:sz="0" w:space="0" w:color="auto"/>
        <w:left w:val="none" w:sz="0" w:space="0" w:color="auto"/>
        <w:bottom w:val="none" w:sz="0" w:space="0" w:color="auto"/>
        <w:right w:val="none" w:sz="0" w:space="0" w:color="auto"/>
      </w:divBdr>
      <w:divsChild>
        <w:div w:id="758255244">
          <w:marLeft w:val="0"/>
          <w:marRight w:val="0"/>
          <w:marTop w:val="75"/>
          <w:marBottom w:val="0"/>
          <w:divBdr>
            <w:top w:val="none" w:sz="0" w:space="0" w:color="auto"/>
            <w:left w:val="none" w:sz="0" w:space="0" w:color="auto"/>
            <w:bottom w:val="none" w:sz="0" w:space="0" w:color="auto"/>
            <w:right w:val="none" w:sz="0" w:space="0" w:color="auto"/>
          </w:divBdr>
          <w:divsChild>
            <w:div w:id="1778406650">
              <w:marLeft w:val="0"/>
              <w:marRight w:val="0"/>
              <w:marTop w:val="75"/>
              <w:marBottom w:val="0"/>
              <w:divBdr>
                <w:top w:val="none" w:sz="0" w:space="0" w:color="auto"/>
                <w:left w:val="none" w:sz="0" w:space="0" w:color="auto"/>
                <w:bottom w:val="none" w:sz="0" w:space="0" w:color="auto"/>
                <w:right w:val="none" w:sz="0" w:space="0" w:color="auto"/>
              </w:divBdr>
              <w:divsChild>
                <w:div w:id="1002397393">
                  <w:marLeft w:val="0"/>
                  <w:marRight w:val="0"/>
                  <w:marTop w:val="75"/>
                  <w:marBottom w:val="75"/>
                  <w:divBdr>
                    <w:top w:val="none" w:sz="0" w:space="0" w:color="auto"/>
                    <w:left w:val="none" w:sz="0" w:space="0" w:color="auto"/>
                    <w:bottom w:val="none" w:sz="0" w:space="0" w:color="auto"/>
                    <w:right w:val="none" w:sz="0" w:space="0" w:color="auto"/>
                  </w:divBdr>
                </w:div>
                <w:div w:id="206379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356243">
          <w:marLeft w:val="0"/>
          <w:marRight w:val="0"/>
          <w:marTop w:val="75"/>
          <w:marBottom w:val="0"/>
          <w:divBdr>
            <w:top w:val="none" w:sz="0" w:space="0" w:color="auto"/>
            <w:left w:val="none" w:sz="0" w:space="0" w:color="auto"/>
            <w:bottom w:val="none" w:sz="0" w:space="0" w:color="auto"/>
            <w:right w:val="none" w:sz="0" w:space="0" w:color="auto"/>
          </w:divBdr>
          <w:divsChild>
            <w:div w:id="480393587">
              <w:marLeft w:val="0"/>
              <w:marRight w:val="0"/>
              <w:marTop w:val="75"/>
              <w:marBottom w:val="0"/>
              <w:divBdr>
                <w:top w:val="none" w:sz="0" w:space="0" w:color="auto"/>
                <w:left w:val="none" w:sz="0" w:space="0" w:color="auto"/>
                <w:bottom w:val="none" w:sz="0" w:space="0" w:color="auto"/>
                <w:right w:val="none" w:sz="0" w:space="0" w:color="auto"/>
              </w:divBdr>
              <w:divsChild>
                <w:div w:id="283116424">
                  <w:marLeft w:val="0"/>
                  <w:marRight w:val="0"/>
                  <w:marTop w:val="75"/>
                  <w:marBottom w:val="75"/>
                  <w:divBdr>
                    <w:top w:val="none" w:sz="0" w:space="0" w:color="auto"/>
                    <w:left w:val="none" w:sz="0" w:space="0" w:color="auto"/>
                    <w:bottom w:val="none" w:sz="0" w:space="0" w:color="auto"/>
                    <w:right w:val="none" w:sz="0" w:space="0" w:color="auto"/>
                  </w:divBdr>
                </w:div>
                <w:div w:id="571895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2480730">
          <w:marLeft w:val="0"/>
          <w:marRight w:val="0"/>
          <w:marTop w:val="75"/>
          <w:marBottom w:val="0"/>
          <w:divBdr>
            <w:top w:val="none" w:sz="0" w:space="0" w:color="auto"/>
            <w:left w:val="none" w:sz="0" w:space="0" w:color="auto"/>
            <w:bottom w:val="none" w:sz="0" w:space="0" w:color="auto"/>
            <w:right w:val="none" w:sz="0" w:space="0" w:color="auto"/>
          </w:divBdr>
          <w:divsChild>
            <w:div w:id="1804731140">
              <w:marLeft w:val="0"/>
              <w:marRight w:val="0"/>
              <w:marTop w:val="75"/>
              <w:marBottom w:val="0"/>
              <w:divBdr>
                <w:top w:val="none" w:sz="0" w:space="0" w:color="auto"/>
                <w:left w:val="none" w:sz="0" w:space="0" w:color="auto"/>
                <w:bottom w:val="none" w:sz="0" w:space="0" w:color="auto"/>
                <w:right w:val="none" w:sz="0" w:space="0" w:color="auto"/>
              </w:divBdr>
              <w:divsChild>
                <w:div w:id="464735821">
                  <w:marLeft w:val="0"/>
                  <w:marRight w:val="0"/>
                  <w:marTop w:val="75"/>
                  <w:marBottom w:val="75"/>
                  <w:divBdr>
                    <w:top w:val="none" w:sz="0" w:space="0" w:color="auto"/>
                    <w:left w:val="none" w:sz="0" w:space="0" w:color="auto"/>
                    <w:bottom w:val="none" w:sz="0" w:space="0" w:color="auto"/>
                    <w:right w:val="none" w:sz="0" w:space="0" w:color="auto"/>
                  </w:divBdr>
                </w:div>
                <w:div w:id="2003773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5032657">
          <w:marLeft w:val="0"/>
          <w:marRight w:val="0"/>
          <w:marTop w:val="75"/>
          <w:marBottom w:val="0"/>
          <w:divBdr>
            <w:top w:val="none" w:sz="0" w:space="0" w:color="auto"/>
            <w:left w:val="none" w:sz="0" w:space="0" w:color="auto"/>
            <w:bottom w:val="none" w:sz="0" w:space="0" w:color="auto"/>
            <w:right w:val="none" w:sz="0" w:space="0" w:color="auto"/>
          </w:divBdr>
          <w:divsChild>
            <w:div w:id="350450153">
              <w:marLeft w:val="0"/>
              <w:marRight w:val="0"/>
              <w:marTop w:val="75"/>
              <w:marBottom w:val="0"/>
              <w:divBdr>
                <w:top w:val="none" w:sz="0" w:space="0" w:color="auto"/>
                <w:left w:val="none" w:sz="0" w:space="0" w:color="auto"/>
                <w:bottom w:val="none" w:sz="0" w:space="0" w:color="auto"/>
                <w:right w:val="none" w:sz="0" w:space="0" w:color="auto"/>
              </w:divBdr>
              <w:divsChild>
                <w:div w:id="318928379">
                  <w:marLeft w:val="0"/>
                  <w:marRight w:val="0"/>
                  <w:marTop w:val="75"/>
                  <w:marBottom w:val="75"/>
                  <w:divBdr>
                    <w:top w:val="none" w:sz="0" w:space="0" w:color="auto"/>
                    <w:left w:val="none" w:sz="0" w:space="0" w:color="auto"/>
                    <w:bottom w:val="none" w:sz="0" w:space="0" w:color="auto"/>
                    <w:right w:val="none" w:sz="0" w:space="0" w:color="auto"/>
                  </w:divBdr>
                </w:div>
                <w:div w:id="142314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2766399">
          <w:marLeft w:val="0"/>
          <w:marRight w:val="0"/>
          <w:marTop w:val="75"/>
          <w:marBottom w:val="0"/>
          <w:divBdr>
            <w:top w:val="none" w:sz="0" w:space="0" w:color="auto"/>
            <w:left w:val="none" w:sz="0" w:space="0" w:color="auto"/>
            <w:bottom w:val="none" w:sz="0" w:space="0" w:color="auto"/>
            <w:right w:val="none" w:sz="0" w:space="0" w:color="auto"/>
          </w:divBdr>
          <w:divsChild>
            <w:div w:id="1773818740">
              <w:marLeft w:val="0"/>
              <w:marRight w:val="0"/>
              <w:marTop w:val="75"/>
              <w:marBottom w:val="0"/>
              <w:divBdr>
                <w:top w:val="none" w:sz="0" w:space="0" w:color="auto"/>
                <w:left w:val="none" w:sz="0" w:space="0" w:color="auto"/>
                <w:bottom w:val="none" w:sz="0" w:space="0" w:color="auto"/>
                <w:right w:val="none" w:sz="0" w:space="0" w:color="auto"/>
              </w:divBdr>
              <w:divsChild>
                <w:div w:id="1628664890">
                  <w:marLeft w:val="0"/>
                  <w:marRight w:val="0"/>
                  <w:marTop w:val="75"/>
                  <w:marBottom w:val="75"/>
                  <w:divBdr>
                    <w:top w:val="none" w:sz="0" w:space="0" w:color="auto"/>
                    <w:left w:val="none" w:sz="0" w:space="0" w:color="auto"/>
                    <w:bottom w:val="none" w:sz="0" w:space="0" w:color="auto"/>
                    <w:right w:val="none" w:sz="0" w:space="0" w:color="auto"/>
                  </w:divBdr>
                </w:div>
                <w:div w:id="203295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3439062">
          <w:marLeft w:val="0"/>
          <w:marRight w:val="0"/>
          <w:marTop w:val="75"/>
          <w:marBottom w:val="0"/>
          <w:divBdr>
            <w:top w:val="none" w:sz="0" w:space="0" w:color="auto"/>
            <w:left w:val="none" w:sz="0" w:space="0" w:color="auto"/>
            <w:bottom w:val="none" w:sz="0" w:space="0" w:color="auto"/>
            <w:right w:val="none" w:sz="0" w:space="0" w:color="auto"/>
          </w:divBdr>
          <w:divsChild>
            <w:div w:id="125126183">
              <w:marLeft w:val="0"/>
              <w:marRight w:val="0"/>
              <w:marTop w:val="75"/>
              <w:marBottom w:val="0"/>
              <w:divBdr>
                <w:top w:val="none" w:sz="0" w:space="0" w:color="auto"/>
                <w:left w:val="none" w:sz="0" w:space="0" w:color="auto"/>
                <w:bottom w:val="none" w:sz="0" w:space="0" w:color="auto"/>
                <w:right w:val="none" w:sz="0" w:space="0" w:color="auto"/>
              </w:divBdr>
              <w:divsChild>
                <w:div w:id="875122730">
                  <w:marLeft w:val="0"/>
                  <w:marRight w:val="0"/>
                  <w:marTop w:val="75"/>
                  <w:marBottom w:val="75"/>
                  <w:divBdr>
                    <w:top w:val="none" w:sz="0" w:space="0" w:color="auto"/>
                    <w:left w:val="none" w:sz="0" w:space="0" w:color="auto"/>
                    <w:bottom w:val="none" w:sz="0" w:space="0" w:color="auto"/>
                    <w:right w:val="none" w:sz="0" w:space="0" w:color="auto"/>
                  </w:divBdr>
                </w:div>
                <w:div w:id="1836527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8943983">
          <w:marLeft w:val="0"/>
          <w:marRight w:val="0"/>
          <w:marTop w:val="75"/>
          <w:marBottom w:val="0"/>
          <w:divBdr>
            <w:top w:val="none" w:sz="0" w:space="0" w:color="auto"/>
            <w:left w:val="none" w:sz="0" w:space="0" w:color="auto"/>
            <w:bottom w:val="none" w:sz="0" w:space="0" w:color="auto"/>
            <w:right w:val="none" w:sz="0" w:space="0" w:color="auto"/>
          </w:divBdr>
          <w:divsChild>
            <w:div w:id="1531451939">
              <w:marLeft w:val="0"/>
              <w:marRight w:val="0"/>
              <w:marTop w:val="75"/>
              <w:marBottom w:val="0"/>
              <w:divBdr>
                <w:top w:val="none" w:sz="0" w:space="0" w:color="auto"/>
                <w:left w:val="none" w:sz="0" w:space="0" w:color="auto"/>
                <w:bottom w:val="none" w:sz="0" w:space="0" w:color="auto"/>
                <w:right w:val="none" w:sz="0" w:space="0" w:color="auto"/>
              </w:divBdr>
              <w:divsChild>
                <w:div w:id="1782064428">
                  <w:marLeft w:val="0"/>
                  <w:marRight w:val="0"/>
                  <w:marTop w:val="75"/>
                  <w:marBottom w:val="75"/>
                  <w:divBdr>
                    <w:top w:val="none" w:sz="0" w:space="0" w:color="auto"/>
                    <w:left w:val="none" w:sz="0" w:space="0" w:color="auto"/>
                    <w:bottom w:val="none" w:sz="0" w:space="0" w:color="auto"/>
                    <w:right w:val="none" w:sz="0" w:space="0" w:color="auto"/>
                  </w:divBdr>
                </w:div>
                <w:div w:id="329525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6653357">
          <w:marLeft w:val="0"/>
          <w:marRight w:val="0"/>
          <w:marTop w:val="75"/>
          <w:marBottom w:val="0"/>
          <w:divBdr>
            <w:top w:val="none" w:sz="0" w:space="0" w:color="auto"/>
            <w:left w:val="none" w:sz="0" w:space="0" w:color="auto"/>
            <w:bottom w:val="none" w:sz="0" w:space="0" w:color="auto"/>
            <w:right w:val="none" w:sz="0" w:space="0" w:color="auto"/>
          </w:divBdr>
          <w:divsChild>
            <w:div w:id="1702634646">
              <w:marLeft w:val="0"/>
              <w:marRight w:val="0"/>
              <w:marTop w:val="75"/>
              <w:marBottom w:val="0"/>
              <w:divBdr>
                <w:top w:val="none" w:sz="0" w:space="0" w:color="auto"/>
                <w:left w:val="none" w:sz="0" w:space="0" w:color="auto"/>
                <w:bottom w:val="none" w:sz="0" w:space="0" w:color="auto"/>
                <w:right w:val="none" w:sz="0" w:space="0" w:color="auto"/>
              </w:divBdr>
              <w:divsChild>
                <w:div w:id="1957523753">
                  <w:marLeft w:val="0"/>
                  <w:marRight w:val="0"/>
                  <w:marTop w:val="75"/>
                  <w:marBottom w:val="75"/>
                  <w:divBdr>
                    <w:top w:val="none" w:sz="0" w:space="0" w:color="auto"/>
                    <w:left w:val="none" w:sz="0" w:space="0" w:color="auto"/>
                    <w:bottom w:val="none" w:sz="0" w:space="0" w:color="auto"/>
                    <w:right w:val="none" w:sz="0" w:space="0" w:color="auto"/>
                  </w:divBdr>
                </w:div>
                <w:div w:id="17177017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008694">
          <w:marLeft w:val="0"/>
          <w:marRight w:val="0"/>
          <w:marTop w:val="75"/>
          <w:marBottom w:val="0"/>
          <w:divBdr>
            <w:top w:val="none" w:sz="0" w:space="0" w:color="auto"/>
            <w:left w:val="none" w:sz="0" w:space="0" w:color="auto"/>
            <w:bottom w:val="none" w:sz="0" w:space="0" w:color="auto"/>
            <w:right w:val="none" w:sz="0" w:space="0" w:color="auto"/>
          </w:divBdr>
          <w:divsChild>
            <w:div w:id="1344623514">
              <w:marLeft w:val="0"/>
              <w:marRight w:val="0"/>
              <w:marTop w:val="75"/>
              <w:marBottom w:val="0"/>
              <w:divBdr>
                <w:top w:val="none" w:sz="0" w:space="0" w:color="auto"/>
                <w:left w:val="none" w:sz="0" w:space="0" w:color="auto"/>
                <w:bottom w:val="none" w:sz="0" w:space="0" w:color="auto"/>
                <w:right w:val="none" w:sz="0" w:space="0" w:color="auto"/>
              </w:divBdr>
              <w:divsChild>
                <w:div w:id="631599801">
                  <w:marLeft w:val="0"/>
                  <w:marRight w:val="0"/>
                  <w:marTop w:val="75"/>
                  <w:marBottom w:val="75"/>
                  <w:divBdr>
                    <w:top w:val="none" w:sz="0" w:space="0" w:color="auto"/>
                    <w:left w:val="none" w:sz="0" w:space="0" w:color="auto"/>
                    <w:bottom w:val="none" w:sz="0" w:space="0" w:color="auto"/>
                    <w:right w:val="none" w:sz="0" w:space="0" w:color="auto"/>
                  </w:divBdr>
                </w:div>
                <w:div w:id="1613395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4741437">
          <w:marLeft w:val="0"/>
          <w:marRight w:val="0"/>
          <w:marTop w:val="75"/>
          <w:marBottom w:val="0"/>
          <w:divBdr>
            <w:top w:val="none" w:sz="0" w:space="0" w:color="auto"/>
            <w:left w:val="none" w:sz="0" w:space="0" w:color="auto"/>
            <w:bottom w:val="none" w:sz="0" w:space="0" w:color="auto"/>
            <w:right w:val="none" w:sz="0" w:space="0" w:color="auto"/>
          </w:divBdr>
          <w:divsChild>
            <w:div w:id="1947691886">
              <w:marLeft w:val="0"/>
              <w:marRight w:val="0"/>
              <w:marTop w:val="75"/>
              <w:marBottom w:val="0"/>
              <w:divBdr>
                <w:top w:val="none" w:sz="0" w:space="0" w:color="auto"/>
                <w:left w:val="none" w:sz="0" w:space="0" w:color="auto"/>
                <w:bottom w:val="none" w:sz="0" w:space="0" w:color="auto"/>
                <w:right w:val="none" w:sz="0" w:space="0" w:color="auto"/>
              </w:divBdr>
              <w:divsChild>
                <w:div w:id="1126584290">
                  <w:marLeft w:val="0"/>
                  <w:marRight w:val="0"/>
                  <w:marTop w:val="75"/>
                  <w:marBottom w:val="75"/>
                  <w:divBdr>
                    <w:top w:val="none" w:sz="0" w:space="0" w:color="auto"/>
                    <w:left w:val="none" w:sz="0" w:space="0" w:color="auto"/>
                    <w:bottom w:val="none" w:sz="0" w:space="0" w:color="auto"/>
                    <w:right w:val="none" w:sz="0" w:space="0" w:color="auto"/>
                  </w:divBdr>
                </w:div>
                <w:div w:id="1384326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611711">
          <w:marLeft w:val="0"/>
          <w:marRight w:val="0"/>
          <w:marTop w:val="75"/>
          <w:marBottom w:val="0"/>
          <w:divBdr>
            <w:top w:val="none" w:sz="0" w:space="0" w:color="auto"/>
            <w:left w:val="none" w:sz="0" w:space="0" w:color="auto"/>
            <w:bottom w:val="none" w:sz="0" w:space="0" w:color="auto"/>
            <w:right w:val="none" w:sz="0" w:space="0" w:color="auto"/>
          </w:divBdr>
          <w:divsChild>
            <w:div w:id="69471741">
              <w:marLeft w:val="0"/>
              <w:marRight w:val="0"/>
              <w:marTop w:val="75"/>
              <w:marBottom w:val="0"/>
              <w:divBdr>
                <w:top w:val="none" w:sz="0" w:space="0" w:color="auto"/>
                <w:left w:val="none" w:sz="0" w:space="0" w:color="auto"/>
                <w:bottom w:val="none" w:sz="0" w:space="0" w:color="auto"/>
                <w:right w:val="none" w:sz="0" w:space="0" w:color="auto"/>
              </w:divBdr>
              <w:divsChild>
                <w:div w:id="1586063417">
                  <w:marLeft w:val="0"/>
                  <w:marRight w:val="0"/>
                  <w:marTop w:val="75"/>
                  <w:marBottom w:val="75"/>
                  <w:divBdr>
                    <w:top w:val="none" w:sz="0" w:space="0" w:color="auto"/>
                    <w:left w:val="none" w:sz="0" w:space="0" w:color="auto"/>
                    <w:bottom w:val="none" w:sz="0" w:space="0" w:color="auto"/>
                    <w:right w:val="none" w:sz="0" w:space="0" w:color="auto"/>
                  </w:divBdr>
                </w:div>
                <w:div w:id="1893232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3033651">
          <w:marLeft w:val="0"/>
          <w:marRight w:val="0"/>
          <w:marTop w:val="75"/>
          <w:marBottom w:val="0"/>
          <w:divBdr>
            <w:top w:val="none" w:sz="0" w:space="0" w:color="auto"/>
            <w:left w:val="none" w:sz="0" w:space="0" w:color="auto"/>
            <w:bottom w:val="none" w:sz="0" w:space="0" w:color="auto"/>
            <w:right w:val="none" w:sz="0" w:space="0" w:color="auto"/>
          </w:divBdr>
          <w:divsChild>
            <w:div w:id="395594069">
              <w:marLeft w:val="0"/>
              <w:marRight w:val="0"/>
              <w:marTop w:val="75"/>
              <w:marBottom w:val="0"/>
              <w:divBdr>
                <w:top w:val="none" w:sz="0" w:space="0" w:color="auto"/>
                <w:left w:val="none" w:sz="0" w:space="0" w:color="auto"/>
                <w:bottom w:val="none" w:sz="0" w:space="0" w:color="auto"/>
                <w:right w:val="none" w:sz="0" w:space="0" w:color="auto"/>
              </w:divBdr>
              <w:divsChild>
                <w:div w:id="116605373">
                  <w:marLeft w:val="0"/>
                  <w:marRight w:val="0"/>
                  <w:marTop w:val="75"/>
                  <w:marBottom w:val="75"/>
                  <w:divBdr>
                    <w:top w:val="none" w:sz="0" w:space="0" w:color="auto"/>
                    <w:left w:val="none" w:sz="0" w:space="0" w:color="auto"/>
                    <w:bottom w:val="none" w:sz="0" w:space="0" w:color="auto"/>
                    <w:right w:val="none" w:sz="0" w:space="0" w:color="auto"/>
                  </w:divBdr>
                </w:div>
                <w:div w:id="2791467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0037372">
          <w:marLeft w:val="0"/>
          <w:marRight w:val="0"/>
          <w:marTop w:val="75"/>
          <w:marBottom w:val="0"/>
          <w:divBdr>
            <w:top w:val="none" w:sz="0" w:space="0" w:color="auto"/>
            <w:left w:val="none" w:sz="0" w:space="0" w:color="auto"/>
            <w:bottom w:val="none" w:sz="0" w:space="0" w:color="auto"/>
            <w:right w:val="none" w:sz="0" w:space="0" w:color="auto"/>
          </w:divBdr>
          <w:divsChild>
            <w:div w:id="515310847">
              <w:marLeft w:val="0"/>
              <w:marRight w:val="0"/>
              <w:marTop w:val="75"/>
              <w:marBottom w:val="0"/>
              <w:divBdr>
                <w:top w:val="none" w:sz="0" w:space="0" w:color="auto"/>
                <w:left w:val="none" w:sz="0" w:space="0" w:color="auto"/>
                <w:bottom w:val="none" w:sz="0" w:space="0" w:color="auto"/>
                <w:right w:val="none" w:sz="0" w:space="0" w:color="auto"/>
              </w:divBdr>
              <w:divsChild>
                <w:div w:id="11490777">
                  <w:marLeft w:val="0"/>
                  <w:marRight w:val="0"/>
                  <w:marTop w:val="75"/>
                  <w:marBottom w:val="75"/>
                  <w:divBdr>
                    <w:top w:val="none" w:sz="0" w:space="0" w:color="auto"/>
                    <w:left w:val="none" w:sz="0" w:space="0" w:color="auto"/>
                    <w:bottom w:val="none" w:sz="0" w:space="0" w:color="auto"/>
                    <w:right w:val="none" w:sz="0" w:space="0" w:color="auto"/>
                  </w:divBdr>
                </w:div>
                <w:div w:id="2071730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2357200">
          <w:marLeft w:val="0"/>
          <w:marRight w:val="0"/>
          <w:marTop w:val="75"/>
          <w:marBottom w:val="0"/>
          <w:divBdr>
            <w:top w:val="none" w:sz="0" w:space="0" w:color="auto"/>
            <w:left w:val="none" w:sz="0" w:space="0" w:color="auto"/>
            <w:bottom w:val="none" w:sz="0" w:space="0" w:color="auto"/>
            <w:right w:val="none" w:sz="0" w:space="0" w:color="auto"/>
          </w:divBdr>
          <w:divsChild>
            <w:div w:id="1882549877">
              <w:marLeft w:val="0"/>
              <w:marRight w:val="0"/>
              <w:marTop w:val="75"/>
              <w:marBottom w:val="0"/>
              <w:divBdr>
                <w:top w:val="none" w:sz="0" w:space="0" w:color="auto"/>
                <w:left w:val="none" w:sz="0" w:space="0" w:color="auto"/>
                <w:bottom w:val="none" w:sz="0" w:space="0" w:color="auto"/>
                <w:right w:val="none" w:sz="0" w:space="0" w:color="auto"/>
              </w:divBdr>
              <w:divsChild>
                <w:div w:id="736896359">
                  <w:marLeft w:val="0"/>
                  <w:marRight w:val="0"/>
                  <w:marTop w:val="75"/>
                  <w:marBottom w:val="75"/>
                  <w:divBdr>
                    <w:top w:val="none" w:sz="0" w:space="0" w:color="auto"/>
                    <w:left w:val="none" w:sz="0" w:space="0" w:color="auto"/>
                    <w:bottom w:val="none" w:sz="0" w:space="0" w:color="auto"/>
                    <w:right w:val="none" w:sz="0" w:space="0" w:color="auto"/>
                  </w:divBdr>
                </w:div>
                <w:div w:id="80104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0666082">
          <w:marLeft w:val="0"/>
          <w:marRight w:val="0"/>
          <w:marTop w:val="75"/>
          <w:marBottom w:val="0"/>
          <w:divBdr>
            <w:top w:val="none" w:sz="0" w:space="0" w:color="auto"/>
            <w:left w:val="none" w:sz="0" w:space="0" w:color="auto"/>
            <w:bottom w:val="none" w:sz="0" w:space="0" w:color="auto"/>
            <w:right w:val="none" w:sz="0" w:space="0" w:color="auto"/>
          </w:divBdr>
          <w:divsChild>
            <w:div w:id="1434126126">
              <w:marLeft w:val="0"/>
              <w:marRight w:val="0"/>
              <w:marTop w:val="75"/>
              <w:marBottom w:val="0"/>
              <w:divBdr>
                <w:top w:val="none" w:sz="0" w:space="0" w:color="auto"/>
                <w:left w:val="none" w:sz="0" w:space="0" w:color="auto"/>
                <w:bottom w:val="none" w:sz="0" w:space="0" w:color="auto"/>
                <w:right w:val="none" w:sz="0" w:space="0" w:color="auto"/>
              </w:divBdr>
              <w:divsChild>
                <w:div w:id="1012531671">
                  <w:marLeft w:val="0"/>
                  <w:marRight w:val="0"/>
                  <w:marTop w:val="75"/>
                  <w:marBottom w:val="75"/>
                  <w:divBdr>
                    <w:top w:val="none" w:sz="0" w:space="0" w:color="auto"/>
                    <w:left w:val="none" w:sz="0" w:space="0" w:color="auto"/>
                    <w:bottom w:val="none" w:sz="0" w:space="0" w:color="auto"/>
                    <w:right w:val="none" w:sz="0" w:space="0" w:color="auto"/>
                  </w:divBdr>
                </w:div>
                <w:div w:id="585502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5180277">
          <w:marLeft w:val="0"/>
          <w:marRight w:val="0"/>
          <w:marTop w:val="75"/>
          <w:marBottom w:val="0"/>
          <w:divBdr>
            <w:top w:val="none" w:sz="0" w:space="0" w:color="auto"/>
            <w:left w:val="none" w:sz="0" w:space="0" w:color="auto"/>
            <w:bottom w:val="none" w:sz="0" w:space="0" w:color="auto"/>
            <w:right w:val="none" w:sz="0" w:space="0" w:color="auto"/>
          </w:divBdr>
          <w:divsChild>
            <w:div w:id="1326206969">
              <w:marLeft w:val="0"/>
              <w:marRight w:val="0"/>
              <w:marTop w:val="75"/>
              <w:marBottom w:val="0"/>
              <w:divBdr>
                <w:top w:val="none" w:sz="0" w:space="0" w:color="auto"/>
                <w:left w:val="none" w:sz="0" w:space="0" w:color="auto"/>
                <w:bottom w:val="none" w:sz="0" w:space="0" w:color="auto"/>
                <w:right w:val="none" w:sz="0" w:space="0" w:color="auto"/>
              </w:divBdr>
              <w:divsChild>
                <w:div w:id="111829120">
                  <w:marLeft w:val="0"/>
                  <w:marRight w:val="0"/>
                  <w:marTop w:val="75"/>
                  <w:marBottom w:val="75"/>
                  <w:divBdr>
                    <w:top w:val="none" w:sz="0" w:space="0" w:color="auto"/>
                    <w:left w:val="none" w:sz="0" w:space="0" w:color="auto"/>
                    <w:bottom w:val="none" w:sz="0" w:space="0" w:color="auto"/>
                    <w:right w:val="none" w:sz="0" w:space="0" w:color="auto"/>
                  </w:divBdr>
                </w:div>
                <w:div w:id="662441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7168617">
          <w:marLeft w:val="0"/>
          <w:marRight w:val="0"/>
          <w:marTop w:val="75"/>
          <w:marBottom w:val="0"/>
          <w:divBdr>
            <w:top w:val="none" w:sz="0" w:space="0" w:color="auto"/>
            <w:left w:val="none" w:sz="0" w:space="0" w:color="auto"/>
            <w:bottom w:val="none" w:sz="0" w:space="0" w:color="auto"/>
            <w:right w:val="none" w:sz="0" w:space="0" w:color="auto"/>
          </w:divBdr>
          <w:divsChild>
            <w:div w:id="1178495689">
              <w:marLeft w:val="0"/>
              <w:marRight w:val="0"/>
              <w:marTop w:val="75"/>
              <w:marBottom w:val="0"/>
              <w:divBdr>
                <w:top w:val="none" w:sz="0" w:space="0" w:color="auto"/>
                <w:left w:val="none" w:sz="0" w:space="0" w:color="auto"/>
                <w:bottom w:val="none" w:sz="0" w:space="0" w:color="auto"/>
                <w:right w:val="none" w:sz="0" w:space="0" w:color="auto"/>
              </w:divBdr>
              <w:divsChild>
                <w:div w:id="1440568093">
                  <w:marLeft w:val="0"/>
                  <w:marRight w:val="0"/>
                  <w:marTop w:val="75"/>
                  <w:marBottom w:val="75"/>
                  <w:divBdr>
                    <w:top w:val="none" w:sz="0" w:space="0" w:color="auto"/>
                    <w:left w:val="none" w:sz="0" w:space="0" w:color="auto"/>
                    <w:bottom w:val="none" w:sz="0" w:space="0" w:color="auto"/>
                    <w:right w:val="none" w:sz="0" w:space="0" w:color="auto"/>
                  </w:divBdr>
                </w:div>
                <w:div w:id="728915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5469820">
          <w:marLeft w:val="0"/>
          <w:marRight w:val="0"/>
          <w:marTop w:val="75"/>
          <w:marBottom w:val="0"/>
          <w:divBdr>
            <w:top w:val="none" w:sz="0" w:space="0" w:color="auto"/>
            <w:left w:val="none" w:sz="0" w:space="0" w:color="auto"/>
            <w:bottom w:val="none" w:sz="0" w:space="0" w:color="auto"/>
            <w:right w:val="none" w:sz="0" w:space="0" w:color="auto"/>
          </w:divBdr>
          <w:divsChild>
            <w:div w:id="782303997">
              <w:marLeft w:val="0"/>
              <w:marRight w:val="0"/>
              <w:marTop w:val="75"/>
              <w:marBottom w:val="0"/>
              <w:divBdr>
                <w:top w:val="none" w:sz="0" w:space="0" w:color="auto"/>
                <w:left w:val="none" w:sz="0" w:space="0" w:color="auto"/>
                <w:bottom w:val="none" w:sz="0" w:space="0" w:color="auto"/>
                <w:right w:val="none" w:sz="0" w:space="0" w:color="auto"/>
              </w:divBdr>
              <w:divsChild>
                <w:div w:id="431558282">
                  <w:marLeft w:val="0"/>
                  <w:marRight w:val="0"/>
                  <w:marTop w:val="75"/>
                  <w:marBottom w:val="75"/>
                  <w:divBdr>
                    <w:top w:val="none" w:sz="0" w:space="0" w:color="auto"/>
                    <w:left w:val="none" w:sz="0" w:space="0" w:color="auto"/>
                    <w:bottom w:val="none" w:sz="0" w:space="0" w:color="auto"/>
                    <w:right w:val="none" w:sz="0" w:space="0" w:color="auto"/>
                  </w:divBdr>
                </w:div>
                <w:div w:id="1375885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1704119">
          <w:marLeft w:val="0"/>
          <w:marRight w:val="0"/>
          <w:marTop w:val="75"/>
          <w:marBottom w:val="0"/>
          <w:divBdr>
            <w:top w:val="none" w:sz="0" w:space="0" w:color="auto"/>
            <w:left w:val="none" w:sz="0" w:space="0" w:color="auto"/>
            <w:bottom w:val="none" w:sz="0" w:space="0" w:color="auto"/>
            <w:right w:val="none" w:sz="0" w:space="0" w:color="auto"/>
          </w:divBdr>
          <w:divsChild>
            <w:div w:id="1770200312">
              <w:marLeft w:val="0"/>
              <w:marRight w:val="0"/>
              <w:marTop w:val="75"/>
              <w:marBottom w:val="0"/>
              <w:divBdr>
                <w:top w:val="none" w:sz="0" w:space="0" w:color="auto"/>
                <w:left w:val="none" w:sz="0" w:space="0" w:color="auto"/>
                <w:bottom w:val="none" w:sz="0" w:space="0" w:color="auto"/>
                <w:right w:val="none" w:sz="0" w:space="0" w:color="auto"/>
              </w:divBdr>
              <w:divsChild>
                <w:div w:id="1759250873">
                  <w:marLeft w:val="0"/>
                  <w:marRight w:val="0"/>
                  <w:marTop w:val="75"/>
                  <w:marBottom w:val="75"/>
                  <w:divBdr>
                    <w:top w:val="none" w:sz="0" w:space="0" w:color="auto"/>
                    <w:left w:val="none" w:sz="0" w:space="0" w:color="auto"/>
                    <w:bottom w:val="none" w:sz="0" w:space="0" w:color="auto"/>
                    <w:right w:val="none" w:sz="0" w:space="0" w:color="auto"/>
                  </w:divBdr>
                </w:div>
                <w:div w:id="1363829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4703563">
          <w:marLeft w:val="0"/>
          <w:marRight w:val="0"/>
          <w:marTop w:val="75"/>
          <w:marBottom w:val="0"/>
          <w:divBdr>
            <w:top w:val="none" w:sz="0" w:space="0" w:color="auto"/>
            <w:left w:val="none" w:sz="0" w:space="0" w:color="auto"/>
            <w:bottom w:val="none" w:sz="0" w:space="0" w:color="auto"/>
            <w:right w:val="none" w:sz="0" w:space="0" w:color="auto"/>
          </w:divBdr>
          <w:divsChild>
            <w:div w:id="1855731009">
              <w:marLeft w:val="0"/>
              <w:marRight w:val="0"/>
              <w:marTop w:val="75"/>
              <w:marBottom w:val="0"/>
              <w:divBdr>
                <w:top w:val="none" w:sz="0" w:space="0" w:color="auto"/>
                <w:left w:val="none" w:sz="0" w:space="0" w:color="auto"/>
                <w:bottom w:val="none" w:sz="0" w:space="0" w:color="auto"/>
                <w:right w:val="none" w:sz="0" w:space="0" w:color="auto"/>
              </w:divBdr>
              <w:divsChild>
                <w:div w:id="1908566083">
                  <w:marLeft w:val="0"/>
                  <w:marRight w:val="0"/>
                  <w:marTop w:val="75"/>
                  <w:marBottom w:val="75"/>
                  <w:divBdr>
                    <w:top w:val="none" w:sz="0" w:space="0" w:color="auto"/>
                    <w:left w:val="none" w:sz="0" w:space="0" w:color="auto"/>
                    <w:bottom w:val="none" w:sz="0" w:space="0" w:color="auto"/>
                    <w:right w:val="none" w:sz="0" w:space="0" w:color="auto"/>
                  </w:divBdr>
                </w:div>
                <w:div w:id="2097171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9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Игорёк</dc:creator>
  <cp:keywords/>
  <dc:description/>
  <cp:lastModifiedBy>Игорёк</cp:lastModifiedBy>
  <cp:revision>7</cp:revision>
  <dcterms:created xsi:type="dcterms:W3CDTF">2019-08-07T08:42:00Z</dcterms:created>
  <dcterms:modified xsi:type="dcterms:W3CDTF">2019-08-10T15:26:00Z</dcterms:modified>
</cp:coreProperties>
</file>