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23F8" w:rsidRPr="00BA2D46" w:rsidRDefault="003323F8" w:rsidP="003323F8">
      <w:pPr>
        <w:pStyle w:val="a7"/>
        <w:jc w:val="center"/>
        <w:rPr>
          <w:rFonts w:ascii="Times New Roman" w:hAnsi="Times New Roman"/>
          <w:sz w:val="20"/>
          <w:szCs w:val="20"/>
        </w:rPr>
      </w:pPr>
      <w:r w:rsidRPr="00BA2D46">
        <w:rPr>
          <w:rFonts w:ascii="Times New Roman" w:hAnsi="Times New Roman"/>
          <w:sz w:val="20"/>
          <w:szCs w:val="20"/>
        </w:rPr>
        <w:t xml:space="preserve">МУНИЦИПАЛЬНОЕ  ДОШКОЛЬНОЕ  ОБРАЗОВАТЕЛЬНОЕ  УЧРЕЖДЕНИЕ  </w:t>
      </w:r>
    </w:p>
    <w:p w:rsidR="003323F8" w:rsidRPr="00BA2D46" w:rsidRDefault="003323F8" w:rsidP="003323F8">
      <w:pPr>
        <w:pStyle w:val="a7"/>
        <w:jc w:val="center"/>
        <w:rPr>
          <w:rFonts w:ascii="Times New Roman" w:hAnsi="Times New Roman"/>
          <w:sz w:val="20"/>
          <w:szCs w:val="20"/>
        </w:rPr>
      </w:pPr>
      <w:r w:rsidRPr="00BA2D46">
        <w:rPr>
          <w:rFonts w:ascii="Times New Roman" w:hAnsi="Times New Roman"/>
          <w:sz w:val="20"/>
          <w:szCs w:val="20"/>
        </w:rPr>
        <w:t>ДЕТСКИЙ  САД № 50 КОПЕЙСКОГО  ГОРОДСКОГО  ОКРУГА</w:t>
      </w:r>
    </w:p>
    <w:p w:rsidR="003323F8" w:rsidRPr="00BA2D46" w:rsidRDefault="003323F8" w:rsidP="003323F8">
      <w:pPr>
        <w:pStyle w:val="a7"/>
        <w:jc w:val="center"/>
        <w:rPr>
          <w:rFonts w:ascii="Times New Roman" w:hAnsi="Times New Roman"/>
          <w:sz w:val="20"/>
          <w:szCs w:val="20"/>
        </w:rPr>
      </w:pPr>
      <w:r w:rsidRPr="00BA2D46">
        <w:rPr>
          <w:rFonts w:ascii="Times New Roman" w:hAnsi="Times New Roman"/>
          <w:sz w:val="20"/>
          <w:szCs w:val="20"/>
        </w:rPr>
        <w:t>(МДОУ ДС № 50)</w:t>
      </w:r>
    </w:p>
    <w:p w:rsidR="003323F8" w:rsidRPr="003D19EB" w:rsidRDefault="003323F8" w:rsidP="003323F8">
      <w:pPr>
        <w:pStyle w:val="11"/>
        <w:rPr>
          <w:rFonts w:ascii="Times New Roman" w:hAnsi="Times New Roman"/>
          <w:sz w:val="20"/>
          <w:szCs w:val="20"/>
        </w:rPr>
      </w:pPr>
      <w:r w:rsidRPr="00BA2D46">
        <w:rPr>
          <w:rFonts w:ascii="Times New Roman" w:hAnsi="Times New Roman"/>
          <w:sz w:val="20"/>
          <w:szCs w:val="20"/>
          <w:u w:val="thick"/>
        </w:rPr>
        <w:t>____________________________________________</w:t>
      </w:r>
      <w:r>
        <w:rPr>
          <w:rFonts w:ascii="Times New Roman" w:hAnsi="Times New Roman"/>
          <w:sz w:val="20"/>
          <w:szCs w:val="20"/>
          <w:u w:val="thick"/>
        </w:rPr>
        <w:t>______________________________________________</w:t>
      </w:r>
    </w:p>
    <w:p w:rsidR="003323F8" w:rsidRPr="00BA2D46" w:rsidRDefault="003323F8" w:rsidP="003323F8">
      <w:pPr>
        <w:pStyle w:val="a7"/>
        <w:rPr>
          <w:sz w:val="20"/>
          <w:szCs w:val="20"/>
        </w:rPr>
      </w:pPr>
      <w:r w:rsidRPr="00BA2D46">
        <w:rPr>
          <w:sz w:val="20"/>
          <w:szCs w:val="20"/>
        </w:rPr>
        <w:t xml:space="preserve">                          ул. Маяковского , 21  г. Копейск</w:t>
      </w:r>
      <w:proofErr w:type="gramStart"/>
      <w:r w:rsidRPr="00BA2D46">
        <w:rPr>
          <w:sz w:val="20"/>
          <w:szCs w:val="20"/>
        </w:rPr>
        <w:t xml:space="preserve"> ,</w:t>
      </w:r>
      <w:proofErr w:type="gramEnd"/>
      <w:r w:rsidRPr="00BA2D46">
        <w:rPr>
          <w:sz w:val="20"/>
          <w:szCs w:val="20"/>
        </w:rPr>
        <w:t xml:space="preserve"> Челябинская область , Россия , 456620</w:t>
      </w:r>
    </w:p>
    <w:p w:rsidR="003323F8" w:rsidRPr="003323F8" w:rsidRDefault="003323F8" w:rsidP="003323F8">
      <w:pPr>
        <w:pStyle w:val="a7"/>
        <w:jc w:val="center"/>
        <w:rPr>
          <w:sz w:val="20"/>
          <w:szCs w:val="20"/>
          <w:lang w:val="en-US"/>
        </w:rPr>
      </w:pPr>
      <w:r w:rsidRPr="003323F8">
        <w:rPr>
          <w:sz w:val="20"/>
          <w:szCs w:val="20"/>
          <w:lang w:val="en-US"/>
        </w:rPr>
        <w:t>8(35139) 4 24 74</w:t>
      </w:r>
    </w:p>
    <w:p w:rsidR="003323F8" w:rsidRPr="00534D30" w:rsidRDefault="003323F8" w:rsidP="003323F8">
      <w:pPr>
        <w:pStyle w:val="a7"/>
        <w:jc w:val="center"/>
        <w:rPr>
          <w:sz w:val="20"/>
          <w:szCs w:val="20"/>
          <w:u w:val="single"/>
          <w:lang w:val="en-US"/>
        </w:rPr>
      </w:pPr>
      <w:proofErr w:type="gramStart"/>
      <w:r w:rsidRPr="00BA2D46">
        <w:rPr>
          <w:sz w:val="20"/>
          <w:szCs w:val="20"/>
          <w:u w:val="single"/>
          <w:lang w:val="en-US"/>
        </w:rPr>
        <w:t>e</w:t>
      </w:r>
      <w:r w:rsidRPr="00534D30">
        <w:rPr>
          <w:sz w:val="20"/>
          <w:szCs w:val="20"/>
          <w:u w:val="single"/>
          <w:lang w:val="en-US"/>
        </w:rPr>
        <w:t>-</w:t>
      </w:r>
      <w:r w:rsidRPr="00BA2D46">
        <w:rPr>
          <w:sz w:val="20"/>
          <w:szCs w:val="20"/>
          <w:u w:val="single"/>
          <w:lang w:val="en-US"/>
        </w:rPr>
        <w:t>mail</w:t>
      </w:r>
      <w:proofErr w:type="gramEnd"/>
      <w:r w:rsidRPr="00534D30">
        <w:rPr>
          <w:sz w:val="20"/>
          <w:szCs w:val="20"/>
          <w:u w:val="single"/>
          <w:lang w:val="en-US"/>
        </w:rPr>
        <w:t xml:space="preserve">:  </w:t>
      </w:r>
      <w:r w:rsidRPr="00BA2D46">
        <w:rPr>
          <w:sz w:val="20"/>
          <w:szCs w:val="20"/>
          <w:u w:val="single"/>
          <w:lang w:val="en-US"/>
        </w:rPr>
        <w:t>mdou</w:t>
      </w:r>
      <w:r w:rsidRPr="00534D30">
        <w:rPr>
          <w:sz w:val="20"/>
          <w:szCs w:val="20"/>
          <w:u w:val="single"/>
          <w:lang w:val="en-US"/>
        </w:rPr>
        <w:t>-50@</w:t>
      </w:r>
      <w:r w:rsidRPr="00BA2D46">
        <w:rPr>
          <w:sz w:val="20"/>
          <w:szCs w:val="20"/>
          <w:u w:val="single"/>
          <w:lang w:val="en-US"/>
        </w:rPr>
        <w:t>mail</w:t>
      </w:r>
      <w:r w:rsidRPr="00534D30">
        <w:rPr>
          <w:sz w:val="20"/>
          <w:szCs w:val="20"/>
          <w:u w:val="single"/>
          <w:lang w:val="en-US"/>
        </w:rPr>
        <w:t>.</w:t>
      </w:r>
      <w:r w:rsidRPr="00BA2D46">
        <w:rPr>
          <w:sz w:val="20"/>
          <w:szCs w:val="20"/>
          <w:u w:val="single"/>
          <w:lang w:val="en-US"/>
        </w:rPr>
        <w:t>ru</w:t>
      </w:r>
    </w:p>
    <w:p w:rsidR="003323F8" w:rsidRPr="0038621C" w:rsidRDefault="003323F8" w:rsidP="003323F8">
      <w:pPr>
        <w:jc w:val="center"/>
        <w:rPr>
          <w:lang w:val="en-US"/>
        </w:rPr>
      </w:pPr>
    </w:p>
    <w:p w:rsidR="000A7FE2" w:rsidRPr="003323F8" w:rsidRDefault="000A7FE2" w:rsidP="00602C52">
      <w:pPr>
        <w:pStyle w:val="a3"/>
        <w:ind w:left="-540"/>
        <w:jc w:val="center"/>
        <w:rPr>
          <w:b/>
          <w:bCs/>
          <w:color w:val="000000"/>
          <w:sz w:val="36"/>
          <w:szCs w:val="36"/>
          <w:lang w:val="en-US"/>
        </w:rPr>
      </w:pPr>
    </w:p>
    <w:p w:rsidR="000A7FE2" w:rsidRPr="003323F8" w:rsidRDefault="000A7FE2" w:rsidP="00602C52">
      <w:pPr>
        <w:pStyle w:val="a3"/>
        <w:ind w:left="-540"/>
        <w:jc w:val="center"/>
        <w:rPr>
          <w:b/>
          <w:bCs/>
          <w:color w:val="000000"/>
          <w:sz w:val="36"/>
          <w:szCs w:val="36"/>
          <w:lang w:val="en-US"/>
        </w:rPr>
      </w:pPr>
    </w:p>
    <w:p w:rsidR="000A7FE2" w:rsidRPr="003323F8" w:rsidRDefault="000A7FE2" w:rsidP="003323F8">
      <w:pPr>
        <w:pStyle w:val="a3"/>
        <w:rPr>
          <w:b/>
          <w:bCs/>
          <w:color w:val="000000"/>
          <w:sz w:val="36"/>
          <w:szCs w:val="36"/>
        </w:rPr>
      </w:pPr>
    </w:p>
    <w:p w:rsidR="000A7FE2" w:rsidRPr="003323F8" w:rsidRDefault="000A7FE2" w:rsidP="00602C52">
      <w:pPr>
        <w:pStyle w:val="a3"/>
        <w:ind w:left="-540"/>
        <w:jc w:val="center"/>
        <w:rPr>
          <w:b/>
          <w:bCs/>
          <w:color w:val="000000"/>
          <w:sz w:val="72"/>
          <w:szCs w:val="72"/>
          <w:lang w:val="en-US"/>
        </w:rPr>
      </w:pPr>
      <w:r w:rsidRPr="00602C52">
        <w:rPr>
          <w:b/>
          <w:bCs/>
          <w:color w:val="000000"/>
          <w:sz w:val="72"/>
          <w:szCs w:val="72"/>
        </w:rPr>
        <w:t>Проект</w:t>
      </w:r>
    </w:p>
    <w:p w:rsidR="000A7FE2" w:rsidRPr="00602C52" w:rsidRDefault="000A7FE2" w:rsidP="00602C52">
      <w:pPr>
        <w:pStyle w:val="a3"/>
        <w:ind w:left="-540"/>
        <w:jc w:val="center"/>
        <w:rPr>
          <w:b/>
          <w:bCs/>
          <w:color w:val="000000"/>
          <w:sz w:val="52"/>
          <w:szCs w:val="52"/>
        </w:rPr>
      </w:pPr>
      <w:r w:rsidRPr="00602C52">
        <w:rPr>
          <w:b/>
          <w:bCs/>
          <w:color w:val="000000"/>
          <w:sz w:val="52"/>
          <w:szCs w:val="52"/>
        </w:rPr>
        <w:t>Чудо – огород на окне.</w:t>
      </w:r>
    </w:p>
    <w:p w:rsidR="000A7FE2" w:rsidRDefault="000A7FE2" w:rsidP="00602C52">
      <w:pPr>
        <w:pStyle w:val="a3"/>
        <w:ind w:left="-540"/>
        <w:rPr>
          <w:b/>
          <w:bCs/>
          <w:color w:val="000000"/>
          <w:sz w:val="36"/>
          <w:szCs w:val="36"/>
        </w:rPr>
      </w:pPr>
    </w:p>
    <w:p w:rsidR="000A7FE2" w:rsidRDefault="000A7FE2" w:rsidP="00602C52">
      <w:pPr>
        <w:pStyle w:val="a3"/>
        <w:ind w:left="-540"/>
        <w:rPr>
          <w:b/>
          <w:bCs/>
          <w:color w:val="000000"/>
          <w:sz w:val="36"/>
          <w:szCs w:val="36"/>
        </w:rPr>
      </w:pPr>
    </w:p>
    <w:p w:rsidR="000A7FE2" w:rsidRDefault="000A7FE2" w:rsidP="00602C52">
      <w:pPr>
        <w:pStyle w:val="a3"/>
        <w:ind w:left="-540"/>
        <w:rPr>
          <w:b/>
          <w:bCs/>
          <w:color w:val="000000"/>
          <w:sz w:val="36"/>
          <w:szCs w:val="36"/>
        </w:rPr>
      </w:pPr>
    </w:p>
    <w:p w:rsidR="000A7FE2" w:rsidRDefault="000A7FE2" w:rsidP="00602C52">
      <w:pPr>
        <w:pStyle w:val="a3"/>
        <w:ind w:left="-540"/>
        <w:rPr>
          <w:b/>
          <w:bCs/>
          <w:color w:val="000000"/>
          <w:sz w:val="36"/>
          <w:szCs w:val="36"/>
        </w:rPr>
      </w:pPr>
    </w:p>
    <w:p w:rsidR="000A7FE2" w:rsidRDefault="001C7C3A" w:rsidP="001C7C3A">
      <w:pPr>
        <w:pStyle w:val="a3"/>
        <w:ind w:left="-540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36"/>
          <w:szCs w:val="36"/>
        </w:rPr>
        <w:t>Средняя группа: дети 3 -4</w:t>
      </w:r>
      <w:r w:rsidR="000A7FE2">
        <w:rPr>
          <w:b/>
          <w:bCs/>
          <w:color w:val="000000"/>
          <w:sz w:val="36"/>
          <w:szCs w:val="36"/>
        </w:rPr>
        <w:t xml:space="preserve"> лет</w:t>
      </w:r>
    </w:p>
    <w:p w:rsidR="000A7FE2" w:rsidRDefault="000A7FE2" w:rsidP="00602C52">
      <w:pPr>
        <w:pStyle w:val="a3"/>
        <w:ind w:left="-540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36"/>
          <w:szCs w:val="36"/>
        </w:rPr>
        <w:t>Срок реализации – месяц.</w:t>
      </w:r>
    </w:p>
    <w:p w:rsidR="000A7FE2" w:rsidRDefault="000A7FE2" w:rsidP="00E5055B">
      <w:pPr>
        <w:pStyle w:val="a3"/>
        <w:jc w:val="center"/>
        <w:rPr>
          <w:rFonts w:ascii="Tahoma" w:hAnsi="Tahoma" w:cs="Tahoma"/>
          <w:color w:val="000000"/>
          <w:sz w:val="15"/>
          <w:szCs w:val="15"/>
        </w:rPr>
      </w:pPr>
    </w:p>
    <w:p w:rsidR="000A7FE2" w:rsidRDefault="000A7FE2" w:rsidP="00E5055B">
      <w:pPr>
        <w:pStyle w:val="a3"/>
        <w:jc w:val="center"/>
        <w:rPr>
          <w:rFonts w:ascii="Tahoma" w:hAnsi="Tahoma" w:cs="Tahoma"/>
          <w:color w:val="000000"/>
          <w:sz w:val="15"/>
          <w:szCs w:val="15"/>
        </w:rPr>
      </w:pPr>
    </w:p>
    <w:p w:rsidR="000A7FE2" w:rsidRDefault="000A7FE2" w:rsidP="00E5055B">
      <w:pPr>
        <w:pStyle w:val="a3"/>
        <w:jc w:val="center"/>
        <w:rPr>
          <w:rFonts w:ascii="Tahoma" w:hAnsi="Tahoma" w:cs="Tahoma"/>
          <w:color w:val="000000"/>
          <w:sz w:val="15"/>
          <w:szCs w:val="15"/>
        </w:rPr>
      </w:pPr>
    </w:p>
    <w:p w:rsidR="000A7FE2" w:rsidRPr="001C7C3A" w:rsidRDefault="001C7C3A" w:rsidP="001C7C3A">
      <w:pPr>
        <w:pStyle w:val="a3"/>
        <w:jc w:val="right"/>
        <w:rPr>
          <w:color w:val="000000"/>
          <w:sz w:val="28"/>
          <w:szCs w:val="28"/>
        </w:rPr>
      </w:pPr>
      <w:r w:rsidRPr="001C7C3A">
        <w:rPr>
          <w:color w:val="000000"/>
          <w:sz w:val="28"/>
          <w:szCs w:val="28"/>
        </w:rPr>
        <w:t>Воспитатель 1 категории</w:t>
      </w:r>
    </w:p>
    <w:p w:rsidR="001C7C3A" w:rsidRPr="001C7C3A" w:rsidRDefault="001C7C3A" w:rsidP="001C7C3A">
      <w:pPr>
        <w:pStyle w:val="a3"/>
        <w:jc w:val="right"/>
        <w:rPr>
          <w:color w:val="000000"/>
          <w:sz w:val="28"/>
          <w:szCs w:val="28"/>
        </w:rPr>
      </w:pPr>
      <w:r w:rsidRPr="001C7C3A">
        <w:rPr>
          <w:color w:val="000000"/>
          <w:sz w:val="28"/>
          <w:szCs w:val="28"/>
        </w:rPr>
        <w:t>Мацкевич Л.П.</w:t>
      </w:r>
    </w:p>
    <w:p w:rsidR="000A7FE2" w:rsidRPr="001C7C3A" w:rsidRDefault="000A7FE2" w:rsidP="00E5055B">
      <w:pPr>
        <w:pStyle w:val="a3"/>
        <w:jc w:val="center"/>
        <w:rPr>
          <w:color w:val="000000"/>
          <w:sz w:val="28"/>
          <w:szCs w:val="28"/>
        </w:rPr>
      </w:pPr>
    </w:p>
    <w:p w:rsidR="000A7FE2" w:rsidRDefault="000A7FE2" w:rsidP="00E5055B">
      <w:pPr>
        <w:pStyle w:val="a3"/>
        <w:jc w:val="center"/>
        <w:rPr>
          <w:rFonts w:ascii="Tahoma" w:hAnsi="Tahoma" w:cs="Tahoma"/>
          <w:color w:val="000000"/>
          <w:sz w:val="15"/>
          <w:szCs w:val="15"/>
        </w:rPr>
      </w:pPr>
    </w:p>
    <w:p w:rsidR="000A7FE2" w:rsidRPr="001C7C3A" w:rsidRDefault="003323F8" w:rsidP="00602C52">
      <w:pPr>
        <w:pStyle w:val="a3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2019</w:t>
      </w:r>
      <w:r w:rsidR="000A7FE2" w:rsidRPr="001C7C3A">
        <w:rPr>
          <w:color w:val="000000"/>
          <w:sz w:val="28"/>
          <w:szCs w:val="28"/>
        </w:rPr>
        <w:t xml:space="preserve"> г.</w:t>
      </w:r>
    </w:p>
    <w:p w:rsidR="000A7FE2" w:rsidRDefault="000A7FE2" w:rsidP="00602C52">
      <w:pPr>
        <w:pStyle w:val="a3"/>
        <w:ind w:left="-540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27"/>
          <w:szCs w:val="27"/>
          <w:u w:val="single"/>
        </w:rPr>
        <w:lastRenderedPageBreak/>
        <w:t>Актуальность темы проекта: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>проект направлен на расширение и обобщение знаний о культурных огородных растениях, на то, как ухаживать за растениями, на осознание значимости овощей в жизнедеятельности человека. Вся работа по проекту проходила в соответствии с требованиями предусмотренными программой.</w:t>
      </w:r>
    </w:p>
    <w:p w:rsidR="000A7FE2" w:rsidRDefault="000A7FE2" w:rsidP="00602C52">
      <w:pPr>
        <w:pStyle w:val="a3"/>
        <w:ind w:left="-540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27"/>
          <w:szCs w:val="27"/>
          <w:u w:val="single"/>
        </w:rPr>
        <w:t>Цель проекта: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>создание условий стимулирующих интерес к исследовательской деятельности, вовлечение детей в практическую деятельность по выращиванию культурных огородных растений нашего края.</w:t>
      </w:r>
    </w:p>
    <w:p w:rsidR="000A7FE2" w:rsidRDefault="000A7FE2" w:rsidP="001C7C3A">
      <w:pPr>
        <w:pStyle w:val="a3"/>
        <w:ind w:left="-540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 xml:space="preserve">Формировать положительные взаимоотношения ребенка </w:t>
      </w:r>
      <w:proofErr w:type="gramStart"/>
      <w:r>
        <w:rPr>
          <w:color w:val="000000"/>
          <w:sz w:val="27"/>
          <w:szCs w:val="27"/>
        </w:rPr>
        <w:t>со</w:t>
      </w:r>
      <w:proofErr w:type="gramEnd"/>
      <w:r>
        <w:rPr>
          <w:color w:val="000000"/>
          <w:sz w:val="27"/>
          <w:szCs w:val="27"/>
        </w:rPr>
        <w:t xml:space="preserve"> взрослыми и сверстниками..</w:t>
      </w:r>
    </w:p>
    <w:p w:rsidR="000A7FE2" w:rsidRDefault="000A7FE2" w:rsidP="00602C52">
      <w:pPr>
        <w:pStyle w:val="a3"/>
        <w:ind w:left="-540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27"/>
          <w:szCs w:val="27"/>
          <w:u w:val="single"/>
        </w:rPr>
        <w:t>Задачи: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1. Учить правильно, ухаживать за растениями.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2. Дать наглядное представление детям о необходимости света, тепла, влаги, почвы для роста растений.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3. Развивать познавательные и творческие способности детей.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4. Закреплять знания детей о строении луковицы, об условиях, необходимых для роста растения; развивать речь детей, активизировать словарь (корень, луковица, посадить, углубление, условия, стрелка) 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5. Воспитывать желание добиваться результата, участвовать в общем деле.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6. Разъяснять значимость труда.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7. Создать условия для участия родителей в образовательном процессе.</w:t>
      </w:r>
    </w:p>
    <w:p w:rsidR="001C7C3A" w:rsidRDefault="000A7FE2" w:rsidP="00602C52">
      <w:pPr>
        <w:pStyle w:val="a3"/>
        <w:ind w:left="-540"/>
        <w:rPr>
          <w:color w:val="000000"/>
          <w:sz w:val="27"/>
          <w:szCs w:val="27"/>
        </w:rPr>
      </w:pPr>
      <w:r>
        <w:rPr>
          <w:b/>
          <w:bCs/>
          <w:color w:val="000000"/>
          <w:sz w:val="27"/>
          <w:szCs w:val="27"/>
          <w:u w:val="single"/>
        </w:rPr>
        <w:t>Проектная идея: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 xml:space="preserve">создать в группе детского сада огород на подоконнике. </w:t>
      </w:r>
    </w:p>
    <w:p w:rsidR="000A7FE2" w:rsidRDefault="000A7FE2" w:rsidP="00602C52">
      <w:pPr>
        <w:pStyle w:val="a3"/>
        <w:ind w:left="-540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27"/>
          <w:szCs w:val="27"/>
          <w:u w:val="single"/>
        </w:rPr>
        <w:t>Для реализации проекта был разработан план: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1. Выбор актуальной темы.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2. Поставить цель и задачи по выбранной теме.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3. Сбор, покупка и накопление различного (методического и технического) материала.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4. Включение в план – схему занятий, игр и других видов деятельности.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5. Разработка домашних заданий.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6. Итог проекта – «оформление огорода на подоконнике».</w:t>
      </w:r>
    </w:p>
    <w:p w:rsidR="000A7FE2" w:rsidRDefault="000A7FE2" w:rsidP="00602C52">
      <w:pPr>
        <w:pStyle w:val="a3"/>
        <w:ind w:left="-540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27"/>
          <w:szCs w:val="27"/>
          <w:u w:val="single"/>
        </w:rPr>
        <w:lastRenderedPageBreak/>
        <w:t>Прогнозируемый результат: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Закрепление и расширение знаний детей о родном крае и культурных огородных растениях родного края, формирование на этой основе духовного, экологического, нравственного и личностного отношения к действительности.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Экспериментальным путем выяснить, как из семян появляется плод.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Улучшение работы по взаимодействию с родителями, активизация позиции родителей как участников педагогического процесса детского сада.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27"/>
          <w:szCs w:val="27"/>
          <w:u w:val="single"/>
        </w:rPr>
        <w:t>Способы оценки успешности:</w:t>
      </w:r>
      <w:r>
        <w:rPr>
          <w:rStyle w:val="apple-converted-space"/>
          <w:b/>
          <w:bCs/>
          <w:color w:val="000000"/>
          <w:sz w:val="27"/>
          <w:szCs w:val="27"/>
          <w:u w:val="single"/>
        </w:rPr>
        <w:t> </w:t>
      </w:r>
      <w:r>
        <w:rPr>
          <w:color w:val="000000"/>
          <w:sz w:val="27"/>
          <w:szCs w:val="27"/>
        </w:rPr>
        <w:t>наблюдения, беседы, практикумы.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27"/>
          <w:szCs w:val="27"/>
          <w:u w:val="single"/>
        </w:rPr>
        <w:t>Участники проекта:</w:t>
      </w:r>
      <w:r>
        <w:rPr>
          <w:rStyle w:val="apple-converted-space"/>
          <w:color w:val="000000"/>
          <w:sz w:val="27"/>
          <w:szCs w:val="27"/>
        </w:rPr>
        <w:t> </w:t>
      </w:r>
      <w:r w:rsidR="00912C52">
        <w:rPr>
          <w:color w:val="000000"/>
          <w:sz w:val="27"/>
          <w:szCs w:val="27"/>
        </w:rPr>
        <w:t>дети младшей</w:t>
      </w:r>
      <w:r>
        <w:rPr>
          <w:color w:val="000000"/>
          <w:sz w:val="27"/>
          <w:szCs w:val="27"/>
        </w:rPr>
        <w:t xml:space="preserve"> группы детского сада родители и воспитатели.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27"/>
          <w:szCs w:val="27"/>
          <w:u w:val="single"/>
        </w:rPr>
        <w:t>Сроки реализации проекта:</w:t>
      </w:r>
      <w:r>
        <w:rPr>
          <w:rStyle w:val="apple-converted-space"/>
          <w:b/>
          <w:bCs/>
          <w:color w:val="000000"/>
          <w:sz w:val="27"/>
          <w:szCs w:val="27"/>
          <w:u w:val="single"/>
        </w:rPr>
        <w:t> </w:t>
      </w:r>
      <w:r>
        <w:rPr>
          <w:color w:val="000000"/>
          <w:sz w:val="27"/>
          <w:szCs w:val="27"/>
        </w:rPr>
        <w:t>февраль - март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b/>
          <w:bCs/>
          <w:color w:val="000000"/>
          <w:sz w:val="27"/>
          <w:szCs w:val="27"/>
        </w:rPr>
        <w:t>I.ПОДГОТОВИТЕЛЬНЫЙ ЭТАП</w:t>
      </w:r>
    </w:p>
    <w:p w:rsidR="000A7FE2" w:rsidRDefault="000A7FE2" w:rsidP="00E5055B">
      <w:pPr>
        <w:pStyle w:val="a3"/>
        <w:numPr>
          <w:ilvl w:val="0"/>
          <w:numId w:val="2"/>
        </w:numPr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С помощью родителей собрали коллекцию семян.</w:t>
      </w:r>
    </w:p>
    <w:p w:rsidR="000A7FE2" w:rsidRDefault="000A7FE2" w:rsidP="00E5055B">
      <w:pPr>
        <w:pStyle w:val="a3"/>
        <w:numPr>
          <w:ilvl w:val="0"/>
          <w:numId w:val="3"/>
        </w:numPr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Подготовили почву и контейнеры для посадки, орудия труда.</w:t>
      </w:r>
    </w:p>
    <w:p w:rsidR="000A7FE2" w:rsidRDefault="000A7FE2" w:rsidP="001B4F55">
      <w:pPr>
        <w:pStyle w:val="a3"/>
        <w:numPr>
          <w:ilvl w:val="0"/>
          <w:numId w:val="4"/>
        </w:numPr>
        <w:spacing w:line="360" w:lineRule="auto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Изготовили алгоритмы ухода за растениями.</w:t>
      </w:r>
    </w:p>
    <w:p w:rsidR="000A7FE2" w:rsidRPr="00912C52" w:rsidRDefault="000A7FE2" w:rsidP="00E5055B">
      <w:pPr>
        <w:pStyle w:val="a3"/>
        <w:numPr>
          <w:ilvl w:val="0"/>
          <w:numId w:val="4"/>
        </w:numPr>
        <w:rPr>
          <w:color w:val="000000"/>
          <w:sz w:val="27"/>
          <w:szCs w:val="27"/>
        </w:rPr>
      </w:pPr>
      <w:r w:rsidRPr="00912C52">
        <w:rPr>
          <w:color w:val="000000"/>
          <w:sz w:val="28"/>
          <w:szCs w:val="28"/>
        </w:rPr>
        <w:t>Изготовили карты роста растений.</w:t>
      </w:r>
    </w:p>
    <w:p w:rsidR="000A7FE2" w:rsidRPr="001C7C3A" w:rsidRDefault="000A7FE2" w:rsidP="00E5055B">
      <w:pPr>
        <w:pStyle w:val="a3"/>
        <w:numPr>
          <w:ilvl w:val="0"/>
          <w:numId w:val="5"/>
        </w:numPr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Сделали подборку дидактических игр «Слова, что растут в огороде», «Огородная игротека»,</w:t>
      </w:r>
    </w:p>
    <w:p w:rsidR="000A7FE2" w:rsidRPr="001C7C3A" w:rsidRDefault="000A7FE2" w:rsidP="00E5055B">
      <w:pPr>
        <w:pStyle w:val="a3"/>
        <w:rPr>
          <w:color w:val="000000"/>
          <w:sz w:val="15"/>
          <w:szCs w:val="15"/>
        </w:rPr>
      </w:pPr>
      <w:r>
        <w:rPr>
          <w:b/>
          <w:bCs/>
          <w:color w:val="000000"/>
          <w:sz w:val="27"/>
          <w:szCs w:val="27"/>
        </w:rPr>
        <w:t>II. ИССЛЕДОВАТЕЛЬСКИЙ ЭТАП</w:t>
      </w:r>
      <w:r>
        <w:rPr>
          <w:rFonts w:ascii="Tahoma" w:hAnsi="Tahoma" w:cs="Tahoma"/>
          <w:color w:val="000000"/>
          <w:sz w:val="15"/>
          <w:szCs w:val="15"/>
        </w:rPr>
        <w:br/>
      </w:r>
      <w:r w:rsidR="00370605">
        <w:rPr>
          <w:rStyle w:val="c0"/>
          <w:b/>
          <w:bCs/>
          <w:color w:val="000000"/>
          <w:sz w:val="28"/>
          <w:szCs w:val="28"/>
          <w:shd w:val="clear" w:color="auto" w:fill="FFFFFF"/>
        </w:rPr>
        <w:t>Мероприятия по реализации проекта</w:t>
      </w:r>
      <w:r w:rsidR="00370605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u w:val="single"/>
          <w:shd w:val="clear" w:color="auto" w:fill="FFFFFF"/>
        </w:rPr>
        <w:t>1. Беседы: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«Что такое огород и что на нём растёт»,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«Что такое «Огород на окне»,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«Какие растения можно вырастить на подоконнике»,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«Семена». 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u w:val="single"/>
          <w:shd w:val="clear" w:color="auto" w:fill="FFFFFF"/>
        </w:rPr>
        <w:t>2. Опытно-экспериментальная деятельность: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«Строение растений»,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«Рост и развитие растений»,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«Вода и росток»,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«Солнце и росток»,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«Проращивание семян».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u w:val="single"/>
          <w:shd w:val="clear" w:color="auto" w:fill="FFFFFF"/>
        </w:rPr>
        <w:t>3. Практическая деятельность: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Отбор и посев семян.</w:t>
      </w:r>
      <w:r w:rsidR="00370605" w:rsidRPr="003323F8">
        <w:rPr>
          <w:color w:val="000000"/>
          <w:sz w:val="28"/>
          <w:szCs w:val="28"/>
          <w:shd w:val="clear" w:color="auto" w:fill="FFFFFF"/>
        </w:rPr>
        <w:br/>
      </w:r>
      <w:r w:rsidR="00370605" w:rsidRPr="003323F8">
        <w:rPr>
          <w:rStyle w:val="c1"/>
          <w:color w:val="000000"/>
          <w:sz w:val="28"/>
          <w:szCs w:val="28"/>
          <w:shd w:val="clear" w:color="auto" w:fill="FFFFFF"/>
        </w:rPr>
        <w:t>• Полив, уход и наблюдения за овощными культурами</w:t>
      </w:r>
      <w:r w:rsidR="00370605">
        <w:rPr>
          <w:rStyle w:val="c1"/>
          <w:color w:val="000000"/>
          <w:sz w:val="28"/>
          <w:szCs w:val="28"/>
          <w:shd w:val="clear" w:color="auto" w:fill="FFFFFF"/>
        </w:rPr>
        <w:t>.</w:t>
      </w:r>
      <w:r w:rsidR="00370605">
        <w:rPr>
          <w:color w:val="000000"/>
          <w:sz w:val="28"/>
          <w:szCs w:val="28"/>
          <w:shd w:val="clear" w:color="auto" w:fill="FFFFFF"/>
        </w:rPr>
        <w:br/>
      </w:r>
      <w:r w:rsidR="00370605">
        <w:rPr>
          <w:rStyle w:val="c1"/>
          <w:color w:val="000000"/>
          <w:sz w:val="28"/>
          <w:szCs w:val="28"/>
          <w:u w:val="single"/>
          <w:shd w:val="clear" w:color="auto" w:fill="FFFFFF"/>
        </w:rPr>
        <w:lastRenderedPageBreak/>
        <w:t>4. Экологические занятия по темам:</w:t>
      </w:r>
      <w:r w:rsidR="00370605">
        <w:rPr>
          <w:rStyle w:val="c1"/>
          <w:color w:val="000000"/>
          <w:sz w:val="28"/>
          <w:szCs w:val="28"/>
          <w:shd w:val="clear" w:color="auto" w:fill="FFFFFF"/>
        </w:rPr>
        <w:t> </w:t>
      </w:r>
      <w:r w:rsidR="00370605">
        <w:rPr>
          <w:color w:val="000000"/>
          <w:sz w:val="28"/>
          <w:szCs w:val="28"/>
          <w:shd w:val="clear" w:color="auto" w:fill="FFFFFF"/>
        </w:rPr>
        <w:br/>
      </w:r>
      <w:r w:rsidR="00370605">
        <w:rPr>
          <w:rStyle w:val="c1"/>
          <w:color w:val="000000"/>
          <w:sz w:val="28"/>
          <w:szCs w:val="28"/>
          <w:shd w:val="clear" w:color="auto" w:fill="FFFFFF"/>
        </w:rPr>
        <w:t>• «Семена»</w:t>
      </w:r>
      <w:r w:rsidR="00370605">
        <w:rPr>
          <w:color w:val="000000"/>
          <w:sz w:val="28"/>
          <w:szCs w:val="28"/>
          <w:shd w:val="clear" w:color="auto" w:fill="FFFFFF"/>
        </w:rPr>
        <w:br/>
      </w:r>
      <w:r w:rsidR="00370605">
        <w:rPr>
          <w:rStyle w:val="c1"/>
          <w:color w:val="000000"/>
          <w:sz w:val="28"/>
          <w:szCs w:val="28"/>
          <w:shd w:val="clear" w:color="auto" w:fill="FFFFFF"/>
        </w:rPr>
        <w:t>• «Первые всходы» </w:t>
      </w:r>
      <w:r w:rsidR="00370605">
        <w:rPr>
          <w:color w:val="000000"/>
          <w:sz w:val="28"/>
          <w:szCs w:val="28"/>
          <w:shd w:val="clear" w:color="auto" w:fill="FFFFFF"/>
        </w:rPr>
        <w:br/>
      </w:r>
      <w:r w:rsidR="00370605">
        <w:rPr>
          <w:rStyle w:val="c1"/>
          <w:color w:val="000000"/>
          <w:sz w:val="28"/>
          <w:szCs w:val="28"/>
          <w:shd w:val="clear" w:color="auto" w:fill="FFFFFF"/>
        </w:rPr>
        <w:t>• «Мир овощей».</w:t>
      </w:r>
      <w:r w:rsidR="00370605">
        <w:rPr>
          <w:color w:val="000000"/>
          <w:sz w:val="28"/>
          <w:szCs w:val="28"/>
          <w:shd w:val="clear" w:color="auto" w:fill="FFFFFF"/>
        </w:rPr>
        <w:br/>
      </w:r>
      <w:r w:rsidR="00370605">
        <w:rPr>
          <w:rStyle w:val="c1"/>
          <w:color w:val="000000"/>
          <w:sz w:val="28"/>
          <w:szCs w:val="28"/>
          <w:u w:val="single"/>
          <w:shd w:val="clear" w:color="auto" w:fill="FFFFFF"/>
        </w:rPr>
        <w:t>5. Игровая деятельность:</w:t>
      </w:r>
      <w:r w:rsidR="00370605">
        <w:rPr>
          <w:color w:val="000000"/>
          <w:sz w:val="28"/>
          <w:szCs w:val="28"/>
          <w:shd w:val="clear" w:color="auto" w:fill="FFFFFF"/>
        </w:rPr>
        <w:br/>
      </w:r>
      <w:r w:rsidR="00370605">
        <w:rPr>
          <w:rStyle w:val="c1"/>
          <w:color w:val="000000"/>
          <w:sz w:val="28"/>
          <w:szCs w:val="28"/>
          <w:shd w:val="clear" w:color="auto" w:fill="FFFFFF"/>
        </w:rPr>
        <w:t>• Дидактические игры: «Чудесный мешочек», «Отгадай по вкусу». </w:t>
      </w:r>
      <w:r w:rsidR="00370605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Настольная игра «Парные картинки», «Овощи».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Рассматривание иллюстраций с изображением различных растений, которые можно вырастить на подоконнике.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Рассматривание различных семян.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Сюжетно - ролевая игра «Овощной магазин».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u w:val="single"/>
          <w:shd w:val="clear" w:color="auto" w:fill="FFFFFF"/>
        </w:rPr>
        <w:t>6. Художественно - творческая деятельность детей.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Раскрашивание картинок.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Рисование «Лук от всех недуг».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Аппликация «Помидоры в банке».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Лепка «Овощи большие и маленькие».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u w:val="single"/>
          <w:shd w:val="clear" w:color="auto" w:fill="FFFFFF"/>
        </w:rPr>
        <w:t>7. Речевое развитие.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Чтение сказок: «Репка», «Вершки и корешки», «Пых».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Рассказ детей по теме: «А у нас в огороде».</w:t>
      </w:r>
      <w:r w:rsidR="00370605" w:rsidRPr="001C7C3A">
        <w:rPr>
          <w:color w:val="000000"/>
          <w:sz w:val="28"/>
          <w:szCs w:val="28"/>
          <w:shd w:val="clear" w:color="auto" w:fill="FFFFFF"/>
        </w:rPr>
        <w:br/>
      </w:r>
      <w:r w:rsidR="00370605" w:rsidRPr="001C7C3A">
        <w:rPr>
          <w:rStyle w:val="c1"/>
          <w:color w:val="000000"/>
          <w:sz w:val="28"/>
          <w:szCs w:val="28"/>
          <w:shd w:val="clear" w:color="auto" w:fill="FFFFFF"/>
        </w:rPr>
        <w:t>• Разучивание с детьми стихов, загадок, пословиц и поговорок об овощах. </w:t>
      </w:r>
    </w:p>
    <w:p w:rsidR="000A7FE2" w:rsidRPr="001C7C3A" w:rsidRDefault="000A7FE2" w:rsidP="00E5055B">
      <w:pPr>
        <w:pStyle w:val="a3"/>
        <w:rPr>
          <w:rFonts w:ascii="Tahoma" w:hAnsi="Tahoma" w:cs="Tahoma"/>
          <w:color w:val="000000"/>
          <w:sz w:val="32"/>
          <w:szCs w:val="32"/>
        </w:rPr>
      </w:pPr>
      <w:r w:rsidRPr="001C7C3A">
        <w:rPr>
          <w:b/>
          <w:bCs/>
          <w:color w:val="000000"/>
          <w:sz w:val="32"/>
          <w:szCs w:val="32"/>
        </w:rPr>
        <w:t>III. итоговое мероприятие оформление огорода на окне.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Пословицы и поговорки о труде: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-Где труд – там и счастье.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-Кто не работает, тот не ест.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-Без труда не вытащишь и рыбку из пруда.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-Терпение и труд все перетрут.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-На все руки мастер.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-Кончил дело, гуляй смело.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color w:val="000000"/>
          <w:sz w:val="27"/>
          <w:szCs w:val="27"/>
        </w:rPr>
        <w:t>-Труд человека кормит, а лень портит.</w:t>
      </w:r>
    </w:p>
    <w:p w:rsidR="000A7FE2" w:rsidRDefault="000A7FE2" w:rsidP="00E5055B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-Вся семья вместе, так и душа на месте.</w:t>
      </w:r>
    </w:p>
    <w:p w:rsidR="001C7C3A" w:rsidRDefault="001C7C3A" w:rsidP="00E5055B">
      <w:pPr>
        <w:pStyle w:val="a3"/>
        <w:rPr>
          <w:color w:val="000000"/>
          <w:sz w:val="27"/>
          <w:szCs w:val="27"/>
        </w:rPr>
      </w:pPr>
    </w:p>
    <w:p w:rsidR="001C7C3A" w:rsidRDefault="001C7C3A" w:rsidP="00E5055B">
      <w:pPr>
        <w:pStyle w:val="a3"/>
        <w:rPr>
          <w:color w:val="000000"/>
          <w:sz w:val="27"/>
          <w:szCs w:val="27"/>
        </w:rPr>
      </w:pPr>
    </w:p>
    <w:p w:rsidR="001C7C3A" w:rsidRDefault="001C7C3A" w:rsidP="00E5055B">
      <w:pPr>
        <w:pStyle w:val="a3"/>
        <w:rPr>
          <w:color w:val="000000"/>
          <w:sz w:val="27"/>
          <w:szCs w:val="27"/>
        </w:rPr>
      </w:pPr>
    </w:p>
    <w:p w:rsidR="006048CE" w:rsidRPr="006048CE" w:rsidRDefault="006048CE" w:rsidP="006048CE">
      <w:pPr>
        <w:pStyle w:val="a3"/>
        <w:jc w:val="center"/>
        <w:rPr>
          <w:rFonts w:ascii="Tahoma" w:hAnsi="Tahoma" w:cs="Tahoma"/>
          <w:b/>
          <w:color w:val="000000"/>
          <w:sz w:val="15"/>
          <w:szCs w:val="15"/>
        </w:rPr>
      </w:pPr>
      <w:r w:rsidRPr="006048CE">
        <w:rPr>
          <w:b/>
          <w:color w:val="000000"/>
          <w:sz w:val="27"/>
          <w:szCs w:val="27"/>
        </w:rPr>
        <w:lastRenderedPageBreak/>
        <w:t>Фотоотчет.</w:t>
      </w:r>
    </w:p>
    <w:p w:rsidR="000A7FE2" w:rsidRPr="003323F8" w:rsidRDefault="003323F8" w:rsidP="00E5055B">
      <w:pPr>
        <w:pStyle w:val="a3"/>
        <w:rPr>
          <w:color w:val="00000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242.2pt;margin-top:.15pt;width:223.6pt;height:298.35pt;z-index:251656704">
            <v:imagedata r:id="rId6" o:title="20190207_102754"/>
            <w10:wrap type="square"/>
          </v:shape>
        </w:pict>
      </w:r>
      <w:r>
        <w:rPr>
          <w:rFonts w:ascii="Tahoma" w:hAnsi="Tahoma" w:cs="Tahoma"/>
          <w:color w:val="000000"/>
          <w:sz w:val="15"/>
          <w:szCs w:val="15"/>
        </w:rPr>
        <w:pict>
          <v:shape id="_x0000_i1025" type="#_x0000_t75" style="width:220.5pt;height:294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20190207_102622"/>
          </v:shape>
        </w:pict>
      </w:r>
      <w:r w:rsidR="000A7FE2">
        <w:rPr>
          <w:rFonts w:ascii="Tahoma" w:hAnsi="Tahoma" w:cs="Tahoma"/>
          <w:color w:val="000000"/>
          <w:sz w:val="15"/>
          <w:szCs w:val="15"/>
        </w:rPr>
        <w:br/>
      </w:r>
      <w:r w:rsidRPr="003323F8">
        <w:rPr>
          <w:color w:val="000000"/>
        </w:rPr>
        <w:t>Посадка лука в землю.</w: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</w:p>
    <w:p w:rsidR="000A7FE2" w:rsidRDefault="003323F8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noProof/>
        </w:rPr>
        <w:pict>
          <v:shape id="_x0000_s1031" type="#_x0000_t75" style="position:absolute;margin-left:246.3pt;margin-top:4.8pt;width:228.3pt;height:304.35pt;z-index:-251658752" wrapcoords="0 0 0 21536 21600 21536 21600 0 0 0">
            <v:imagedata r:id="rId8" o:title="20190221_100145(0)"/>
            <w10:wrap type="tight"/>
          </v:shape>
        </w:pict>
      </w:r>
      <w:r>
        <w:rPr>
          <w:rFonts w:ascii="Tahoma" w:hAnsi="Tahoma" w:cs="Tahoma"/>
          <w:color w:val="000000"/>
          <w:sz w:val="15"/>
          <w:szCs w:val="15"/>
        </w:rPr>
        <w:pict>
          <v:shape id="_x0000_i1026" type="#_x0000_t75" style="width:231pt;height:308.2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190207_102959"/>
          </v:shape>
        </w:pict>
      </w:r>
    </w:p>
    <w:p w:rsidR="003323F8" w:rsidRPr="003323F8" w:rsidRDefault="003323F8" w:rsidP="00E5055B">
      <w:pPr>
        <w:pStyle w:val="a3"/>
        <w:rPr>
          <w:color w:val="000000"/>
        </w:rPr>
      </w:pPr>
      <w:r w:rsidRPr="003323F8">
        <w:rPr>
          <w:color w:val="000000"/>
        </w:rPr>
        <w:t>Результат нашей работы.</w:t>
      </w:r>
    </w:p>
    <w:p w:rsidR="000A7FE2" w:rsidRDefault="003323F8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 w:rsidRPr="003323F8">
        <w:rPr>
          <w:color w:val="000000"/>
        </w:rPr>
        <w:lastRenderedPageBreak/>
        <w:pict>
          <v:shape id="_x0000_i1027" type="#_x0000_t75" style="width:427.5pt;height:319.5pt">
            <v:imagedata r:id="rId10" o:title="SAM_4435"/>
          </v:shape>
        </w:pict>
      </w:r>
    </w:p>
    <w:p w:rsidR="000A7FE2" w:rsidRPr="003323F8" w:rsidRDefault="00FF0705" w:rsidP="00E5055B">
      <w:pPr>
        <w:pStyle w:val="a3"/>
        <w:rPr>
          <w:color w:val="000000"/>
        </w:rPr>
      </w:pPr>
      <w:r w:rsidRPr="003323F8">
        <w:rPr>
          <w:color w:val="000000"/>
        </w:rPr>
        <w:t>Опыт «Проращивание лука в воде».</w:t>
      </w:r>
    </w:p>
    <w:p w:rsidR="000A7FE2" w:rsidRPr="00E54398" w:rsidRDefault="003323F8" w:rsidP="00E5055B">
      <w:pPr>
        <w:pStyle w:val="a3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5"/>
          <w:szCs w:val="15"/>
        </w:rPr>
        <w:pict>
          <v:shape id="_x0000_i1028" type="#_x0000_t75" style="width:264pt;height:354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190221_095811"/>
          </v:shape>
        </w:pict>
      </w:r>
      <w:r w:rsidR="00E54398" w:rsidRPr="00E54398">
        <w:rPr>
          <w:rFonts w:ascii="Tahoma" w:hAnsi="Tahoma" w:cs="Tahoma"/>
          <w:color w:val="000000"/>
        </w:rPr>
        <w:t>Веточки березы.</w:t>
      </w:r>
    </w:p>
    <w:p w:rsidR="000A7FE2" w:rsidRDefault="003323F8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noProof/>
        </w:rPr>
        <w:lastRenderedPageBreak/>
        <w:pict>
          <v:shape id="_x0000_s1033" type="#_x0000_t75" style="position:absolute;margin-left:239.55pt;margin-top:.75pt;width:222pt;height:296.25pt;z-index:-251657728" wrapcoords="0 0 0 21527 21600 21527 21600 0 0 0">
            <v:imagedata r:id="rId12" o:title="20190327_175213"/>
            <w10:wrap type="tight"/>
          </v:shape>
        </w:pict>
      </w:r>
      <w:r>
        <w:rPr>
          <w:rFonts w:ascii="Tahoma" w:hAnsi="Tahoma" w:cs="Tahoma"/>
          <w:color w:val="000000"/>
          <w:sz w:val="15"/>
          <w:szCs w:val="15"/>
        </w:rPr>
        <w:pict>
          <v:shape id="_x0000_i1029" type="#_x0000_t75" style="width:218.25pt;height:291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20190327_175201"/>
          </v:shape>
        </w:pict>
      </w:r>
    </w:p>
    <w:p w:rsidR="000A7FE2" w:rsidRDefault="003323F8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rFonts w:ascii="Tahoma" w:hAnsi="Tahoma" w:cs="Tahoma"/>
          <w:color w:val="000000"/>
          <w:sz w:val="15"/>
          <w:szCs w:val="15"/>
        </w:rPr>
        <w:pict>
          <v:shape id="_x0000_i1030" type="#_x0000_t75" style="width:225pt;height:299.2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20190327_175221"/>
          </v:shape>
        </w:pict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</w:p>
    <w:p w:rsidR="003323F8" w:rsidRDefault="003323F8" w:rsidP="00444D80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rFonts w:ascii="Tahoma" w:hAnsi="Tahoma" w:cs="Tahoma"/>
          <w:color w:val="000000"/>
          <w:sz w:val="15"/>
          <w:szCs w:val="15"/>
        </w:rPr>
        <w:lastRenderedPageBreak/>
        <w:pict>
          <v:shape id="_x0000_i1031" type="#_x0000_t75" style="width:290.25pt;height:216.75pt">
            <v:imagedata r:id="rId15" o:title="SAM_5989"/>
          </v:shape>
        </w:pict>
      </w:r>
    </w:p>
    <w:p w:rsidR="000A7FE2" w:rsidRPr="003323F8" w:rsidRDefault="003323F8" w:rsidP="00444D80">
      <w:pPr>
        <w:pStyle w:val="a3"/>
        <w:rPr>
          <w:color w:val="000000"/>
        </w:rPr>
      </w:pPr>
      <w:r w:rsidRPr="003323F8">
        <w:rPr>
          <w:color w:val="000000"/>
        </w:rPr>
        <w:t>Ваня – огородник проверят всходы на своем</w:t>
      </w:r>
      <w:r>
        <w:rPr>
          <w:rFonts w:ascii="Tahoma" w:hAnsi="Tahoma" w:cs="Tahoma"/>
          <w:color w:val="000000"/>
          <w:sz w:val="15"/>
          <w:szCs w:val="15"/>
        </w:rPr>
        <w:t xml:space="preserve"> </w:t>
      </w:r>
      <w:r w:rsidRPr="003323F8">
        <w:rPr>
          <w:color w:val="000000"/>
        </w:rPr>
        <w:t>огороде.</w:t>
      </w:r>
    </w:p>
    <w:p w:rsidR="00444D80" w:rsidRDefault="003323F8" w:rsidP="00E5055B">
      <w:pPr>
        <w:pStyle w:val="a3"/>
        <w:rPr>
          <w:rFonts w:ascii="Arial" w:hAnsi="Arial" w:cs="Arial"/>
          <w:color w:val="000000"/>
        </w:rPr>
      </w:pPr>
      <w:r w:rsidRPr="003323F8">
        <w:rPr>
          <w:color w:val="000000"/>
        </w:rPr>
        <w:pict>
          <v:shape id="_x0000_i1032" type="#_x0000_t75" style="width:282.75pt;height:213pt">
            <v:imagedata r:id="rId16" o:title="SAM_6083"/>
          </v:shape>
        </w:pict>
      </w:r>
    </w:p>
    <w:p w:rsidR="000A7FE2" w:rsidRDefault="003323F8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rFonts w:ascii="Arial" w:hAnsi="Arial" w:cs="Arial"/>
          <w:color w:val="000000"/>
        </w:rPr>
        <w:pict>
          <v:shape id="_x0000_i1033" type="#_x0000_t75" style="width:284.25pt;height:214.5pt">
            <v:imagedata r:id="rId17" o:title="SAM_6100"/>
          </v:shape>
        </w:pict>
      </w:r>
      <w:bookmarkStart w:id="0" w:name="_GoBack"/>
      <w:bookmarkEnd w:id="0"/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rFonts w:ascii="Tahoma" w:hAnsi="Tahoma" w:cs="Tahoma"/>
          <w:color w:val="000000"/>
          <w:sz w:val="15"/>
          <w:szCs w:val="15"/>
        </w:rPr>
        <w:br/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rFonts w:ascii="Tahoma" w:hAnsi="Tahoma" w:cs="Tahoma"/>
          <w:color w:val="000000"/>
          <w:sz w:val="15"/>
          <w:szCs w:val="15"/>
        </w:rPr>
        <w:br/>
      </w:r>
    </w:p>
    <w:p w:rsidR="000A7FE2" w:rsidRDefault="000A7FE2" w:rsidP="00E5055B">
      <w:pPr>
        <w:pStyle w:val="a3"/>
        <w:rPr>
          <w:rFonts w:ascii="Tahoma" w:hAnsi="Tahoma" w:cs="Tahoma"/>
          <w:color w:val="000000"/>
          <w:sz w:val="15"/>
          <w:szCs w:val="15"/>
        </w:rPr>
      </w:pPr>
      <w:r>
        <w:rPr>
          <w:rFonts w:ascii="Tahoma" w:hAnsi="Tahoma" w:cs="Tahoma"/>
          <w:color w:val="000000"/>
          <w:sz w:val="15"/>
          <w:szCs w:val="15"/>
        </w:rPr>
        <w:br/>
      </w:r>
    </w:p>
    <w:p w:rsidR="000A7FE2" w:rsidRDefault="000A7FE2"/>
    <w:sectPr w:rsidR="000A7FE2" w:rsidSect="00D517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3A2DBC"/>
    <w:multiLevelType w:val="multilevel"/>
    <w:tmpl w:val="7FA8F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3986C47"/>
    <w:multiLevelType w:val="multilevel"/>
    <w:tmpl w:val="1640D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366136C"/>
    <w:multiLevelType w:val="multilevel"/>
    <w:tmpl w:val="A9F00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58859F5"/>
    <w:multiLevelType w:val="multilevel"/>
    <w:tmpl w:val="8D0A2E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A545E25"/>
    <w:multiLevelType w:val="multilevel"/>
    <w:tmpl w:val="14F69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17944C0"/>
    <w:multiLevelType w:val="multilevel"/>
    <w:tmpl w:val="60DA2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3F92CCD"/>
    <w:multiLevelType w:val="multilevel"/>
    <w:tmpl w:val="F77258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6F96424"/>
    <w:multiLevelType w:val="multilevel"/>
    <w:tmpl w:val="202456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7"/>
  </w:num>
  <w:num w:numId="5">
    <w:abstractNumId w:val="6"/>
  </w:num>
  <w:num w:numId="6">
    <w:abstractNumId w:val="4"/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5055B"/>
    <w:rsid w:val="00003E28"/>
    <w:rsid w:val="000667CC"/>
    <w:rsid w:val="000812E7"/>
    <w:rsid w:val="000A7FE2"/>
    <w:rsid w:val="001B4F55"/>
    <w:rsid w:val="001C7C3A"/>
    <w:rsid w:val="002E3B33"/>
    <w:rsid w:val="003323F8"/>
    <w:rsid w:val="00370605"/>
    <w:rsid w:val="00444D80"/>
    <w:rsid w:val="00602C52"/>
    <w:rsid w:val="006048CE"/>
    <w:rsid w:val="0084503D"/>
    <w:rsid w:val="00912C52"/>
    <w:rsid w:val="00994F48"/>
    <w:rsid w:val="009C098C"/>
    <w:rsid w:val="00AF4750"/>
    <w:rsid w:val="00B54D6D"/>
    <w:rsid w:val="00BB5C40"/>
    <w:rsid w:val="00D012F2"/>
    <w:rsid w:val="00D30CB5"/>
    <w:rsid w:val="00D51738"/>
    <w:rsid w:val="00E5055B"/>
    <w:rsid w:val="00E54398"/>
    <w:rsid w:val="00FE0D58"/>
    <w:rsid w:val="00FF0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1738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rsid w:val="00E505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5055B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rsid w:val="00E5055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uiPriority w:val="99"/>
    <w:rsid w:val="00E5055B"/>
    <w:rPr>
      <w:rFonts w:cs="Times New Roman"/>
    </w:rPr>
  </w:style>
  <w:style w:type="character" w:styleId="a4">
    <w:name w:val="Strong"/>
    <w:uiPriority w:val="99"/>
    <w:qFormat/>
    <w:rsid w:val="00E5055B"/>
    <w:rPr>
      <w:rFonts w:cs="Times New Roman"/>
      <w:b/>
      <w:bCs/>
    </w:rPr>
  </w:style>
  <w:style w:type="paragraph" w:styleId="a5">
    <w:name w:val="Balloon Text"/>
    <w:basedOn w:val="a"/>
    <w:link w:val="a6"/>
    <w:uiPriority w:val="99"/>
    <w:semiHidden/>
    <w:rsid w:val="00E505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E5055B"/>
    <w:rPr>
      <w:rFonts w:ascii="Tahoma" w:hAnsi="Tahoma" w:cs="Tahoma"/>
      <w:sz w:val="16"/>
      <w:szCs w:val="16"/>
    </w:rPr>
  </w:style>
  <w:style w:type="character" w:customStyle="1" w:styleId="c0">
    <w:name w:val="c0"/>
    <w:rsid w:val="00370605"/>
  </w:style>
  <w:style w:type="character" w:customStyle="1" w:styleId="c1">
    <w:name w:val="c1"/>
    <w:rsid w:val="00370605"/>
  </w:style>
  <w:style w:type="paragraph" w:styleId="a7">
    <w:name w:val="No Spacing"/>
    <w:qFormat/>
    <w:rsid w:val="003323F8"/>
    <w:rPr>
      <w:rFonts w:eastAsia="Times New Roman"/>
      <w:sz w:val="22"/>
      <w:szCs w:val="22"/>
    </w:rPr>
  </w:style>
  <w:style w:type="paragraph" w:customStyle="1" w:styleId="11">
    <w:name w:val="Без интервала1"/>
    <w:rsid w:val="003323F8"/>
    <w:rPr>
      <w:rFonts w:eastAsia="Times New Roman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3301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01039">
          <w:marLeft w:val="0"/>
          <w:marRight w:val="0"/>
          <w:marTop w:val="12"/>
          <w:marBottom w:val="18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301033">
              <w:marLeft w:val="0"/>
              <w:marRight w:val="0"/>
              <w:marTop w:val="121"/>
              <w:marBottom w:val="12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301034">
              <w:marLeft w:val="0"/>
              <w:marRight w:val="0"/>
              <w:marTop w:val="61"/>
              <w:marBottom w:val="6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301036">
              <w:marLeft w:val="0"/>
              <w:marRight w:val="0"/>
              <w:marTop w:val="121"/>
              <w:marBottom w:val="2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301037">
              <w:marLeft w:val="0"/>
              <w:marRight w:val="0"/>
              <w:marTop w:val="121"/>
              <w:marBottom w:val="2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301038">
              <w:marLeft w:val="0"/>
              <w:marRight w:val="0"/>
              <w:marTop w:val="121"/>
              <w:marBottom w:val="2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30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30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301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9</Pages>
  <Words>710</Words>
  <Characters>4050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4751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RBT</dc:creator>
  <cp:keywords/>
  <dc:description/>
  <cp:lastModifiedBy>User</cp:lastModifiedBy>
  <cp:revision>12</cp:revision>
  <dcterms:created xsi:type="dcterms:W3CDTF">2017-02-02T09:41:00Z</dcterms:created>
  <dcterms:modified xsi:type="dcterms:W3CDTF">2019-04-15T15:23:00Z</dcterms:modified>
</cp:coreProperties>
</file>