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851" w:rsidRPr="009344BC" w:rsidRDefault="00B33851" w:rsidP="00301534">
      <w:pPr>
        <w:rPr>
          <w:rFonts w:ascii="Times New Roman" w:hAnsi="Times New Roman" w:cs="Times New Roman"/>
          <w:b/>
          <w:sz w:val="28"/>
          <w:szCs w:val="28"/>
        </w:rPr>
      </w:pPr>
      <w:r w:rsidRPr="009344BC">
        <w:rPr>
          <w:rFonts w:ascii="Times New Roman" w:hAnsi="Times New Roman" w:cs="Times New Roman"/>
          <w:b/>
          <w:sz w:val="28"/>
          <w:szCs w:val="28"/>
        </w:rPr>
        <w:t xml:space="preserve"> «Современные образовательные технологии как средство активизации познавательной деятельности учащихся начальных классов на уроках для повышения качества образования»</w:t>
      </w:r>
    </w:p>
    <w:p w:rsidR="002D7842" w:rsidRPr="00301534" w:rsidRDefault="002D7842" w:rsidP="00301534">
      <w:pPr>
        <w:rPr>
          <w:rFonts w:ascii="Times New Roman" w:hAnsi="Times New Roman" w:cs="Times New Roman"/>
          <w:sz w:val="28"/>
          <w:szCs w:val="28"/>
        </w:rPr>
      </w:pPr>
      <w:r w:rsidRPr="00981589">
        <w:rPr>
          <w:rFonts w:ascii="Times New Roman" w:hAnsi="Times New Roman"/>
          <w:sz w:val="24"/>
          <w:szCs w:val="24"/>
        </w:rPr>
        <w:t xml:space="preserve">В связи с переходом образовательных учреждений на ФГОС второго поколения возникает острая необходимость изменения подходов к планированию современного урока. </w:t>
      </w:r>
      <w:proofErr w:type="gramStart"/>
      <w:r w:rsidRPr="00981589">
        <w:rPr>
          <w:rFonts w:ascii="Times New Roman" w:hAnsi="Times New Roman"/>
          <w:sz w:val="24"/>
          <w:szCs w:val="24"/>
        </w:rPr>
        <w:t>В отличие от традиционного урока, современный урок должен стать «театром» действий ученика, который становится активным участником образовательного процесса, который самостоятельно планирует свою учебную деятельность и который способен к адекватной самооценке.</w:t>
      </w:r>
      <w:proofErr w:type="gramEnd"/>
      <w:r w:rsidRPr="00981589">
        <w:rPr>
          <w:rFonts w:ascii="Times New Roman" w:hAnsi="Times New Roman"/>
          <w:sz w:val="24"/>
          <w:szCs w:val="24"/>
        </w:rPr>
        <w:t xml:space="preserve"> Учителю же, в свою очередь отводится роль координатора действий ученика.</w:t>
      </w:r>
    </w:p>
    <w:p w:rsidR="002D7842" w:rsidRPr="00981589" w:rsidRDefault="002D7842" w:rsidP="002D7842">
      <w:pPr>
        <w:pStyle w:val="a3"/>
        <w:spacing w:line="276" w:lineRule="auto"/>
        <w:ind w:firstLine="709"/>
        <w:jc w:val="both"/>
        <w:rPr>
          <w:rFonts w:ascii="Times New Roman" w:hAnsi="Times New Roman"/>
          <w:sz w:val="24"/>
          <w:szCs w:val="24"/>
        </w:rPr>
      </w:pPr>
      <w:r w:rsidRPr="00981589">
        <w:rPr>
          <w:rFonts w:ascii="Times New Roman" w:hAnsi="Times New Roman"/>
          <w:sz w:val="24"/>
          <w:szCs w:val="24"/>
        </w:rPr>
        <w:t>Учитывая такие требования к образовательному процессу, учителю необходимо активно использовать современные образовательные технологии.</w:t>
      </w:r>
    </w:p>
    <w:p w:rsidR="00A44792" w:rsidRPr="00981589" w:rsidRDefault="00A44792" w:rsidP="002D7842">
      <w:pPr>
        <w:pStyle w:val="a3"/>
        <w:spacing w:line="276" w:lineRule="auto"/>
        <w:ind w:firstLine="709"/>
        <w:jc w:val="both"/>
        <w:rPr>
          <w:rFonts w:ascii="Times New Roman" w:hAnsi="Times New Roman"/>
          <w:sz w:val="24"/>
          <w:szCs w:val="24"/>
        </w:rPr>
      </w:pPr>
      <w:r w:rsidRPr="00981589">
        <w:rPr>
          <w:rFonts w:ascii="Times New Roman" w:hAnsi="Times New Roman"/>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69.25pt" o:ole="">
            <v:imagedata r:id="rId5" o:title=""/>
          </v:shape>
          <o:OLEObject Type="Embed" ProgID="PowerPoint.Slide.12" ShapeID="_x0000_i1025" DrawAspect="Content" ObjectID="_1615480595" r:id="rId6"/>
        </w:object>
      </w:r>
    </w:p>
    <w:p w:rsidR="002D7842" w:rsidRPr="00981589" w:rsidRDefault="002D7842" w:rsidP="002D7842">
      <w:pPr>
        <w:pStyle w:val="a3"/>
        <w:spacing w:line="276" w:lineRule="auto"/>
        <w:ind w:firstLine="709"/>
        <w:jc w:val="both"/>
        <w:rPr>
          <w:rFonts w:ascii="Times New Roman" w:hAnsi="Times New Roman"/>
          <w:sz w:val="24"/>
          <w:szCs w:val="24"/>
        </w:rPr>
      </w:pPr>
      <w:r w:rsidRPr="00981589">
        <w:rPr>
          <w:rFonts w:ascii="Times New Roman" w:hAnsi="Times New Roman"/>
          <w:sz w:val="24"/>
          <w:szCs w:val="24"/>
        </w:rPr>
        <w:t xml:space="preserve">Одной из образовательных технологий, которая отвечает всем требованиям ФГОС и способствует формированию Универсальных Учебных Действий, является Технология развития критического мышления, целью которой является развитие критического мышления посредством интерактивного включения учащихся в образовательный процесс. </w:t>
      </w:r>
    </w:p>
    <w:p w:rsidR="002D7842" w:rsidRPr="00981589" w:rsidRDefault="002D7842" w:rsidP="002D7842">
      <w:pPr>
        <w:rPr>
          <w:rFonts w:ascii="Times New Roman" w:hAnsi="Times New Roman" w:cs="Times New Roman"/>
          <w:sz w:val="24"/>
          <w:szCs w:val="24"/>
        </w:rPr>
      </w:pPr>
      <w:r w:rsidRPr="00981589">
        <w:rPr>
          <w:rFonts w:ascii="Times New Roman" w:hAnsi="Times New Roman" w:cs="Times New Roman"/>
          <w:sz w:val="24"/>
          <w:szCs w:val="24"/>
        </w:rPr>
        <w:t>Это американская технология, в России она начала развиваться с 1997 года. Данную технологию можно использовать  на  всех уроках</w:t>
      </w:r>
      <w:proofErr w:type="gramStart"/>
      <w:r w:rsidRPr="00981589">
        <w:rPr>
          <w:rFonts w:ascii="Times New Roman" w:hAnsi="Times New Roman" w:cs="Times New Roman"/>
          <w:sz w:val="24"/>
          <w:szCs w:val="24"/>
        </w:rPr>
        <w:t xml:space="preserve"> ,</w:t>
      </w:r>
      <w:proofErr w:type="gramEnd"/>
      <w:r w:rsidRPr="00981589">
        <w:rPr>
          <w:rFonts w:ascii="Times New Roman" w:hAnsi="Times New Roman" w:cs="Times New Roman"/>
          <w:sz w:val="24"/>
          <w:szCs w:val="24"/>
        </w:rPr>
        <w:t xml:space="preserve"> во внеурочной деятельности. </w:t>
      </w:r>
      <w:r w:rsidR="009344BC" w:rsidRPr="00981589">
        <w:rPr>
          <w:rFonts w:ascii="Times New Roman" w:hAnsi="Times New Roman" w:cs="Times New Roman"/>
          <w:sz w:val="24"/>
          <w:szCs w:val="24"/>
        </w:rPr>
        <w:t xml:space="preserve">            </w:t>
      </w:r>
    </w:p>
    <w:p w:rsidR="002D7842" w:rsidRPr="00981589" w:rsidRDefault="00A44792" w:rsidP="009344BC">
      <w:pPr>
        <w:rPr>
          <w:rFonts w:ascii="Times New Roman" w:hAnsi="Times New Roman" w:cs="Times New Roman"/>
          <w:sz w:val="24"/>
          <w:szCs w:val="24"/>
        </w:rPr>
      </w:pPr>
      <w:r w:rsidRPr="00981589">
        <w:rPr>
          <w:rFonts w:ascii="Times New Roman" w:hAnsi="Times New Roman" w:cs="Times New Roman"/>
          <w:sz w:val="24"/>
          <w:szCs w:val="24"/>
        </w:rPr>
        <w:object w:dxaOrig="7216" w:dyaOrig="5390">
          <v:shape id="_x0000_i1026" type="#_x0000_t75" style="width:360.75pt;height:269.25pt" o:ole="">
            <v:imagedata r:id="rId7" o:title=""/>
          </v:shape>
          <o:OLEObject Type="Embed" ProgID="PowerPoint.Slide.12" ShapeID="_x0000_i1026" DrawAspect="Content" ObjectID="_1615480596" r:id="rId8"/>
        </w:object>
      </w:r>
    </w:p>
    <w:p w:rsidR="009344BC" w:rsidRPr="00981589" w:rsidRDefault="009344BC" w:rsidP="009344BC">
      <w:pPr>
        <w:rPr>
          <w:rFonts w:ascii="Times New Roman" w:hAnsi="Times New Roman" w:cs="Times New Roman"/>
          <w:sz w:val="24"/>
          <w:szCs w:val="24"/>
        </w:rPr>
      </w:pPr>
      <w:r w:rsidRPr="00981589">
        <w:rPr>
          <w:rStyle w:val="a4"/>
          <w:rFonts w:ascii="Times New Roman" w:hAnsi="Times New Roman" w:cs="Times New Roman"/>
          <w:sz w:val="24"/>
          <w:szCs w:val="24"/>
        </w:rPr>
        <w:t xml:space="preserve">Урок в начальной школе с использованием технологии критического мышления. </w:t>
      </w:r>
    </w:p>
    <w:p w:rsidR="009344BC" w:rsidRPr="00981589" w:rsidRDefault="009344BC" w:rsidP="009344BC">
      <w:pPr>
        <w:ind w:left="142"/>
        <w:rPr>
          <w:rFonts w:ascii="Times New Roman" w:hAnsi="Times New Roman" w:cs="Times New Roman"/>
          <w:sz w:val="24"/>
          <w:szCs w:val="24"/>
        </w:rPr>
      </w:pPr>
      <w:r w:rsidRPr="00981589">
        <w:rPr>
          <w:rFonts w:ascii="Times New Roman" w:hAnsi="Times New Roman" w:cs="Times New Roman"/>
          <w:sz w:val="24"/>
          <w:szCs w:val="24"/>
        </w:rPr>
        <w:t>Активным</w:t>
      </w:r>
      <w:r w:rsidR="002D7842" w:rsidRPr="00981589">
        <w:rPr>
          <w:rFonts w:ascii="Times New Roman" w:hAnsi="Times New Roman" w:cs="Times New Roman"/>
          <w:sz w:val="24"/>
          <w:szCs w:val="24"/>
        </w:rPr>
        <w:t xml:space="preserve"> обучение через развитие критического мышления  </w:t>
      </w:r>
      <w:r w:rsidRPr="00981589">
        <w:rPr>
          <w:rFonts w:ascii="Times New Roman" w:hAnsi="Times New Roman" w:cs="Times New Roman"/>
          <w:sz w:val="24"/>
          <w:szCs w:val="24"/>
        </w:rPr>
        <w:t xml:space="preserve"> становится тогда, когда ученик умеет привлечь к делу собственную любознательность, свое желание во всем найти смысл. Технология «Развитие критического мышления через чтение и письмо»  предлагает единый связный набор обучающих методов, благодаря которым учащиеся могут активнее работать на уроках и приобретать знания.    </w:t>
      </w:r>
    </w:p>
    <w:p w:rsidR="00A44792" w:rsidRPr="00981589" w:rsidRDefault="002D7842" w:rsidP="009344BC">
      <w:pPr>
        <w:ind w:left="142"/>
        <w:rPr>
          <w:rFonts w:ascii="Times New Roman" w:hAnsi="Times New Roman" w:cs="Times New Roman"/>
          <w:sz w:val="24"/>
          <w:szCs w:val="24"/>
        </w:rPr>
      </w:pPr>
      <w:r w:rsidRPr="00981589">
        <w:rPr>
          <w:rFonts w:ascii="Times New Roman" w:hAnsi="Times New Roman" w:cs="Times New Roman"/>
          <w:sz w:val="24"/>
          <w:szCs w:val="24"/>
        </w:rPr>
        <w:t>Своеобразна структура урока по развитию критического мышления</w:t>
      </w:r>
      <w:proofErr w:type="gramStart"/>
      <w:r w:rsidRPr="00981589">
        <w:rPr>
          <w:rFonts w:ascii="Times New Roman" w:hAnsi="Times New Roman" w:cs="Times New Roman"/>
          <w:sz w:val="24"/>
          <w:szCs w:val="24"/>
        </w:rPr>
        <w:t xml:space="preserve"> .</w:t>
      </w:r>
      <w:proofErr w:type="gramEnd"/>
      <w:r w:rsidRPr="00981589">
        <w:rPr>
          <w:rFonts w:ascii="Times New Roman" w:hAnsi="Times New Roman" w:cs="Times New Roman"/>
          <w:sz w:val="24"/>
          <w:szCs w:val="24"/>
        </w:rPr>
        <w:t xml:space="preserve"> Чтобы пробудить интерес , необходимо заинтересовать учащихся .</w:t>
      </w:r>
    </w:p>
    <w:p w:rsidR="00A44792" w:rsidRPr="00981589" w:rsidRDefault="00A44792" w:rsidP="009344BC">
      <w:pPr>
        <w:ind w:left="142"/>
        <w:rPr>
          <w:rFonts w:ascii="Times New Roman" w:hAnsi="Times New Roman" w:cs="Times New Roman"/>
          <w:sz w:val="24"/>
          <w:szCs w:val="24"/>
        </w:rPr>
      </w:pPr>
      <w:r w:rsidRPr="00981589">
        <w:rPr>
          <w:rFonts w:ascii="Times New Roman" w:hAnsi="Times New Roman" w:cs="Times New Roman"/>
          <w:sz w:val="24"/>
          <w:szCs w:val="24"/>
        </w:rPr>
        <w:object w:dxaOrig="7216" w:dyaOrig="5390">
          <v:shape id="_x0000_i1027" type="#_x0000_t75" style="width:360.75pt;height:269.25pt" o:ole="">
            <v:imagedata r:id="rId9" o:title=""/>
          </v:shape>
          <o:OLEObject Type="Embed" ProgID="PowerPoint.Slide.12" ShapeID="_x0000_i1027" DrawAspect="Content" ObjectID="_1615480597" r:id="rId10"/>
        </w:object>
      </w:r>
    </w:p>
    <w:p w:rsidR="002D7842" w:rsidRPr="00981589" w:rsidRDefault="002D7842" w:rsidP="009344BC">
      <w:pPr>
        <w:ind w:left="142"/>
        <w:rPr>
          <w:rFonts w:ascii="Times New Roman" w:hAnsi="Times New Roman" w:cs="Times New Roman"/>
          <w:sz w:val="24"/>
          <w:szCs w:val="24"/>
        </w:rPr>
      </w:pPr>
      <w:r w:rsidRPr="00981589">
        <w:rPr>
          <w:rFonts w:ascii="Times New Roman" w:hAnsi="Times New Roman" w:cs="Times New Roman"/>
          <w:sz w:val="24"/>
          <w:szCs w:val="24"/>
        </w:rPr>
        <w:lastRenderedPageBreak/>
        <w:t xml:space="preserve"> Отсюда первая стадия  урок</w:t>
      </w:r>
      <w:proofErr w:type="gramStart"/>
      <w:r w:rsidRPr="00981589">
        <w:rPr>
          <w:rFonts w:ascii="Times New Roman" w:hAnsi="Times New Roman" w:cs="Times New Roman"/>
          <w:sz w:val="24"/>
          <w:szCs w:val="24"/>
        </w:rPr>
        <w:t>а-</w:t>
      </w:r>
      <w:proofErr w:type="gramEnd"/>
      <w:r w:rsidRPr="00981589">
        <w:rPr>
          <w:rFonts w:ascii="Times New Roman" w:hAnsi="Times New Roman" w:cs="Times New Roman"/>
          <w:sz w:val="24"/>
          <w:szCs w:val="24"/>
        </w:rPr>
        <w:t xml:space="preserve"> вызов</w:t>
      </w:r>
      <w:r w:rsidR="00A44792" w:rsidRPr="00981589">
        <w:rPr>
          <w:rFonts w:ascii="Times New Roman" w:hAnsi="Times New Roman" w:cs="Times New Roman"/>
          <w:sz w:val="24"/>
          <w:szCs w:val="24"/>
        </w:rPr>
        <w:t xml:space="preserve"> , побуждение, актуализация</w:t>
      </w:r>
      <w:r w:rsidRPr="00981589">
        <w:rPr>
          <w:rFonts w:ascii="Times New Roman" w:hAnsi="Times New Roman" w:cs="Times New Roman"/>
          <w:sz w:val="24"/>
          <w:szCs w:val="24"/>
        </w:rPr>
        <w:t xml:space="preserve">. </w:t>
      </w:r>
      <w:r w:rsidR="00A44792" w:rsidRPr="00981589">
        <w:rPr>
          <w:rFonts w:ascii="Times New Roman" w:hAnsi="Times New Roman" w:cs="Times New Roman"/>
          <w:sz w:val="24"/>
          <w:szCs w:val="24"/>
        </w:rPr>
        <w:t xml:space="preserve">Создание интереса – побуждение к активной деятельности. Актуализация </w:t>
      </w:r>
      <w:proofErr w:type="gramStart"/>
      <w:r w:rsidR="00A44792" w:rsidRPr="00981589">
        <w:rPr>
          <w:rFonts w:ascii="Times New Roman" w:hAnsi="Times New Roman" w:cs="Times New Roman"/>
          <w:sz w:val="24"/>
          <w:szCs w:val="24"/>
        </w:rPr>
        <w:t>–э</w:t>
      </w:r>
      <w:proofErr w:type="gramEnd"/>
      <w:r w:rsidR="00A44792" w:rsidRPr="00981589">
        <w:rPr>
          <w:rFonts w:ascii="Times New Roman" w:hAnsi="Times New Roman" w:cs="Times New Roman"/>
          <w:sz w:val="24"/>
          <w:szCs w:val="24"/>
        </w:rPr>
        <w:t xml:space="preserve">то воссоздание всего, что учащийся знает по данной теме. Ученик сам определяет уровень своих знаний. </w:t>
      </w:r>
    </w:p>
    <w:p w:rsidR="00A44792" w:rsidRPr="00981589" w:rsidRDefault="00A44792" w:rsidP="009344BC">
      <w:pPr>
        <w:ind w:left="142"/>
        <w:rPr>
          <w:rFonts w:ascii="Times New Roman" w:hAnsi="Times New Roman" w:cs="Times New Roman"/>
          <w:sz w:val="24"/>
          <w:szCs w:val="24"/>
        </w:rPr>
      </w:pPr>
      <w:r w:rsidRPr="00981589">
        <w:rPr>
          <w:rFonts w:ascii="Times New Roman" w:hAnsi="Times New Roman" w:cs="Times New Roman"/>
          <w:sz w:val="24"/>
          <w:szCs w:val="24"/>
        </w:rPr>
        <w:t>На данном этапе могут использоваться следующие приемы</w:t>
      </w:r>
      <w:proofErr w:type="gramStart"/>
      <w:r w:rsidRPr="00981589">
        <w:rPr>
          <w:rFonts w:ascii="Times New Roman" w:hAnsi="Times New Roman" w:cs="Times New Roman"/>
          <w:sz w:val="24"/>
          <w:szCs w:val="24"/>
        </w:rPr>
        <w:t xml:space="preserve"> :</w:t>
      </w:r>
      <w:proofErr w:type="gramEnd"/>
    </w:p>
    <w:p w:rsidR="00A44792" w:rsidRPr="00981589" w:rsidRDefault="00A44792" w:rsidP="009344BC">
      <w:pPr>
        <w:ind w:firstLine="284"/>
        <w:rPr>
          <w:rFonts w:ascii="Times New Roman" w:hAnsi="Times New Roman" w:cs="Times New Roman"/>
          <w:sz w:val="24"/>
          <w:szCs w:val="24"/>
        </w:rPr>
      </w:pPr>
      <w:r w:rsidRPr="00981589">
        <w:rPr>
          <w:rFonts w:ascii="Times New Roman" w:hAnsi="Times New Roman" w:cs="Times New Roman"/>
          <w:sz w:val="24"/>
          <w:szCs w:val="24"/>
        </w:rPr>
        <w:object w:dxaOrig="7216" w:dyaOrig="5390">
          <v:shape id="_x0000_i1028" type="#_x0000_t75" style="width:360.75pt;height:269.25pt" o:ole="">
            <v:imagedata r:id="rId11" o:title=""/>
          </v:shape>
          <o:OLEObject Type="Embed" ProgID="PowerPoint.Slide.12" ShapeID="_x0000_i1028" DrawAspect="Content" ObjectID="_1615480598" r:id="rId12"/>
        </w:object>
      </w:r>
      <w:r w:rsidR="009344BC" w:rsidRPr="00981589">
        <w:rPr>
          <w:rFonts w:ascii="Times New Roman" w:hAnsi="Times New Roman" w:cs="Times New Roman"/>
          <w:sz w:val="24"/>
          <w:szCs w:val="24"/>
        </w:rPr>
        <w:t xml:space="preserve">       </w:t>
      </w:r>
    </w:p>
    <w:p w:rsidR="00A34FD2" w:rsidRPr="00981589" w:rsidRDefault="00A44792" w:rsidP="009344BC">
      <w:pPr>
        <w:ind w:firstLine="284"/>
        <w:rPr>
          <w:rFonts w:ascii="Times New Roman" w:hAnsi="Times New Roman" w:cs="Times New Roman"/>
          <w:sz w:val="24"/>
          <w:szCs w:val="24"/>
        </w:rPr>
      </w:pPr>
      <w:r w:rsidRPr="00981589">
        <w:rPr>
          <w:rFonts w:ascii="Times New Roman" w:hAnsi="Times New Roman" w:cs="Times New Roman"/>
          <w:sz w:val="24"/>
          <w:szCs w:val="24"/>
        </w:rPr>
        <w:t xml:space="preserve">Вторая стадия </w:t>
      </w:r>
      <w:proofErr w:type="gramStart"/>
      <w:r w:rsidRPr="00981589">
        <w:rPr>
          <w:rFonts w:ascii="Times New Roman" w:hAnsi="Times New Roman" w:cs="Times New Roman"/>
          <w:sz w:val="24"/>
          <w:szCs w:val="24"/>
        </w:rPr>
        <w:t>–р</w:t>
      </w:r>
      <w:proofErr w:type="gramEnd"/>
      <w:r w:rsidRPr="00981589">
        <w:rPr>
          <w:rFonts w:ascii="Times New Roman" w:hAnsi="Times New Roman" w:cs="Times New Roman"/>
          <w:sz w:val="24"/>
          <w:szCs w:val="24"/>
        </w:rPr>
        <w:t>еализация, осмысление полученных знаний , выработка умений применят</w:t>
      </w:r>
      <w:r w:rsidR="00A34FD2" w:rsidRPr="00981589">
        <w:rPr>
          <w:rFonts w:ascii="Times New Roman" w:hAnsi="Times New Roman" w:cs="Times New Roman"/>
          <w:sz w:val="24"/>
          <w:szCs w:val="24"/>
        </w:rPr>
        <w:t>ь полученные знания. Это основная часть урока</w:t>
      </w:r>
      <w:proofErr w:type="gramStart"/>
      <w:r w:rsidR="00A34FD2" w:rsidRPr="00981589">
        <w:rPr>
          <w:rFonts w:ascii="Times New Roman" w:hAnsi="Times New Roman" w:cs="Times New Roman"/>
          <w:sz w:val="24"/>
          <w:szCs w:val="24"/>
        </w:rPr>
        <w:t xml:space="preserve"> ,</w:t>
      </w:r>
      <w:proofErr w:type="gramEnd"/>
      <w:r w:rsidR="00A34FD2" w:rsidRPr="00981589">
        <w:rPr>
          <w:rFonts w:ascii="Times New Roman" w:hAnsi="Times New Roman" w:cs="Times New Roman"/>
          <w:sz w:val="24"/>
          <w:szCs w:val="24"/>
        </w:rPr>
        <w:t xml:space="preserve"> так как учителю всегда надо помнить о том, что главное , что должно дать образование  и о чем часто забывает – это не багаж знаний , а умение владеть этим багажом.</w:t>
      </w:r>
    </w:p>
    <w:p w:rsidR="00A34FD2" w:rsidRPr="00981589" w:rsidRDefault="00A34FD2" w:rsidP="009344BC">
      <w:pPr>
        <w:ind w:firstLine="284"/>
        <w:rPr>
          <w:rFonts w:ascii="Times New Roman" w:hAnsi="Times New Roman" w:cs="Times New Roman"/>
          <w:sz w:val="24"/>
          <w:szCs w:val="24"/>
        </w:rPr>
      </w:pPr>
      <w:r w:rsidRPr="00981589">
        <w:rPr>
          <w:rFonts w:ascii="Times New Roman" w:hAnsi="Times New Roman" w:cs="Times New Roman"/>
          <w:sz w:val="24"/>
          <w:szCs w:val="24"/>
        </w:rPr>
        <w:t>На данном этапе используются следующие приемы:</w:t>
      </w:r>
    </w:p>
    <w:p w:rsidR="009344BC" w:rsidRPr="00981589" w:rsidRDefault="009344BC" w:rsidP="009344BC">
      <w:pPr>
        <w:ind w:firstLine="284"/>
        <w:rPr>
          <w:rFonts w:ascii="Times New Roman" w:hAnsi="Times New Roman" w:cs="Times New Roman"/>
          <w:sz w:val="24"/>
          <w:szCs w:val="24"/>
        </w:rPr>
      </w:pPr>
      <w:r w:rsidRPr="00981589">
        <w:rPr>
          <w:rFonts w:ascii="Times New Roman" w:hAnsi="Times New Roman" w:cs="Times New Roman"/>
          <w:sz w:val="24"/>
          <w:szCs w:val="24"/>
        </w:rPr>
        <w:lastRenderedPageBreak/>
        <w:t xml:space="preserve"> </w:t>
      </w:r>
      <w:r w:rsidR="00A34FD2" w:rsidRPr="00981589">
        <w:rPr>
          <w:rFonts w:ascii="Times New Roman" w:hAnsi="Times New Roman" w:cs="Times New Roman"/>
          <w:sz w:val="24"/>
          <w:szCs w:val="24"/>
        </w:rPr>
        <w:object w:dxaOrig="7216" w:dyaOrig="5390">
          <v:shape id="_x0000_i1029" type="#_x0000_t75" style="width:360.75pt;height:269.25pt" o:ole="">
            <v:imagedata r:id="rId13" o:title=""/>
          </v:shape>
          <o:OLEObject Type="Embed" ProgID="PowerPoint.Slide.12" ShapeID="_x0000_i1029" DrawAspect="Content" ObjectID="_1615480599" r:id="rId14"/>
        </w:object>
      </w:r>
    </w:p>
    <w:p w:rsidR="00A34FD2" w:rsidRPr="00981589" w:rsidRDefault="00A34FD2" w:rsidP="009344BC">
      <w:pPr>
        <w:ind w:firstLine="284"/>
        <w:rPr>
          <w:rFonts w:ascii="Times New Roman" w:hAnsi="Times New Roman" w:cs="Times New Roman"/>
          <w:sz w:val="24"/>
          <w:szCs w:val="24"/>
        </w:rPr>
      </w:pPr>
      <w:r w:rsidRPr="00981589">
        <w:rPr>
          <w:rFonts w:ascii="Times New Roman" w:hAnsi="Times New Roman" w:cs="Times New Roman"/>
          <w:sz w:val="24"/>
          <w:szCs w:val="24"/>
        </w:rPr>
        <w:t>Третья стадия – рефлексия</w:t>
      </w:r>
      <w:proofErr w:type="gramStart"/>
      <w:r w:rsidRPr="00981589">
        <w:rPr>
          <w:rFonts w:ascii="Times New Roman" w:hAnsi="Times New Roman" w:cs="Times New Roman"/>
          <w:sz w:val="24"/>
          <w:szCs w:val="24"/>
        </w:rPr>
        <w:t xml:space="preserve"> ,</w:t>
      </w:r>
      <w:proofErr w:type="gramEnd"/>
      <w:r w:rsidRPr="00981589">
        <w:rPr>
          <w:rFonts w:ascii="Times New Roman" w:hAnsi="Times New Roman" w:cs="Times New Roman"/>
          <w:sz w:val="24"/>
          <w:szCs w:val="24"/>
        </w:rPr>
        <w:t xml:space="preserve"> самооценка , а также активная перестройка представлений в соответствии с новой информацией и формирование личного отношения к новым знаниям.</w:t>
      </w:r>
    </w:p>
    <w:p w:rsidR="00A34FD2" w:rsidRPr="00981589" w:rsidRDefault="00A34FD2" w:rsidP="009344BC">
      <w:pPr>
        <w:ind w:firstLine="284"/>
        <w:rPr>
          <w:rFonts w:ascii="Times New Roman" w:hAnsi="Times New Roman" w:cs="Times New Roman"/>
          <w:sz w:val="24"/>
          <w:szCs w:val="24"/>
        </w:rPr>
      </w:pPr>
      <w:r w:rsidRPr="00981589">
        <w:rPr>
          <w:rFonts w:ascii="Times New Roman" w:hAnsi="Times New Roman" w:cs="Times New Roman"/>
          <w:sz w:val="24"/>
          <w:szCs w:val="24"/>
        </w:rPr>
        <w:t>Приемы на стадии рефлексии:</w:t>
      </w:r>
    </w:p>
    <w:p w:rsidR="00A34FD2" w:rsidRPr="00981589" w:rsidRDefault="00A34FD2" w:rsidP="009344BC">
      <w:pPr>
        <w:ind w:firstLine="284"/>
        <w:rPr>
          <w:rFonts w:ascii="Times New Roman" w:hAnsi="Times New Roman" w:cs="Times New Roman"/>
          <w:sz w:val="24"/>
          <w:szCs w:val="24"/>
        </w:rPr>
      </w:pPr>
      <w:r w:rsidRPr="00981589">
        <w:rPr>
          <w:rFonts w:ascii="Times New Roman" w:hAnsi="Times New Roman" w:cs="Times New Roman"/>
          <w:sz w:val="24"/>
          <w:szCs w:val="24"/>
        </w:rPr>
        <w:object w:dxaOrig="7216" w:dyaOrig="5390">
          <v:shape id="_x0000_i1030" type="#_x0000_t75" style="width:360.75pt;height:269.25pt" o:ole="">
            <v:imagedata r:id="rId15" o:title=""/>
          </v:shape>
          <o:OLEObject Type="Embed" ProgID="PowerPoint.Slide.12" ShapeID="_x0000_i1030" DrawAspect="Content" ObjectID="_1615480600" r:id="rId16"/>
        </w:objec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Почему меня заинтересовала данная технология?</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1. Критическое мышление - мышление самостоятельное. Каждый ученик сам формулирует свои идеи, оценки и убеждения независимо от остальных. Мышление может быть критическим только тогда, когда оно носит индивидуальный характер. Ученики </w:t>
      </w:r>
      <w:r w:rsidRPr="00981589">
        <w:rPr>
          <w:rFonts w:ascii="Times New Roman" w:hAnsi="Times New Roman" w:cs="Times New Roman"/>
          <w:sz w:val="24"/>
          <w:szCs w:val="24"/>
        </w:rPr>
        <w:lastRenderedPageBreak/>
        <w:t xml:space="preserve">должны иметь достаточно свободы, чтобы думать собственной головой и самостоятельно решать даже самые сложные вопросы. </w:t>
      </w:r>
      <w:r w:rsidRPr="00981589">
        <w:rPr>
          <w:rFonts w:ascii="Times New Roman" w:hAnsi="Times New Roman" w:cs="Times New Roman"/>
          <w:sz w:val="24"/>
          <w:szCs w:val="24"/>
        </w:rPr>
        <w:br/>
        <w:t xml:space="preserve">Критическое мышление не обязано быть совершенно оригинальным: мы вправе принять идею или убеждение другого человека как свои собственные. Нам даже приятно соглашаться с чужим мнением - это словно подтверждает нашу правоту. Критически мыслящий человек не так уж редко разделяет чью-то точку зрения. Но главное - каждый при этом сам решает, с какой точкой зрения согласиться. Самостоятельность, таким образом, есть первая и, возможно, важнейшая характеристика критического мышления. </w:t>
      </w:r>
      <w:r w:rsidRPr="00981589">
        <w:rPr>
          <w:rFonts w:ascii="Times New Roman" w:hAnsi="Times New Roman" w:cs="Times New Roman"/>
          <w:sz w:val="24"/>
          <w:szCs w:val="24"/>
        </w:rPr>
        <w:br/>
        <w:t xml:space="preserve">2. Информация является отправным, а отнюдь не конечным пунктом критического мышления. Знание создает мотивировку, без которой человек не может мыслить критически. Как иногда говорят, «трудно думать с пустой головой». </w:t>
      </w:r>
      <w:proofErr w:type="gramStart"/>
      <w:r w:rsidRPr="00981589">
        <w:rPr>
          <w:rFonts w:ascii="Times New Roman" w:hAnsi="Times New Roman" w:cs="Times New Roman"/>
          <w:sz w:val="24"/>
          <w:szCs w:val="24"/>
        </w:rPr>
        <w:t>Чтобы породить сложную мысль, нужно переработать гору «сырья» - фактов, идей, текстов, теорий, данных, концепций.</w:t>
      </w:r>
      <w:proofErr w:type="gramEnd"/>
      <w:r w:rsidRPr="00981589">
        <w:rPr>
          <w:rFonts w:ascii="Times New Roman" w:hAnsi="Times New Roman" w:cs="Times New Roman"/>
          <w:sz w:val="24"/>
          <w:szCs w:val="24"/>
        </w:rPr>
        <w:t xml:space="preserve"> ТКМЧП учит своих учеников воспринимать самые сложные понятия и удерживать в памяти самые разнообразные сведения. Мыслить критически можно в любом возрасте: не только у старшеклассников, но даже у первоклассников накоплено для этого достаточно жизненного опыта и знаний. Именно благодаря критическому мышлению традиционный процесс познания обретает индивидуальность и становится осмысленным, непрерывным и продуктивным. </w:t>
      </w:r>
      <w:r w:rsidRPr="00981589">
        <w:rPr>
          <w:rFonts w:ascii="Times New Roman" w:hAnsi="Times New Roman" w:cs="Times New Roman"/>
          <w:sz w:val="24"/>
          <w:szCs w:val="24"/>
        </w:rPr>
        <w:br/>
        <w:t xml:space="preserve">3. Критическое мышление предполагает постановку вопросов и уяснение проблем, которые нужно решить. Человеческие существа любопытны по своей природе. Мы замечаем что-то новое - и хотим узнать, что это такое. Подлинный познавательный процесс на любом его этапе характеризуется стремлением познающего решать проблемы и отвечать на вопросы, возникающие из его собственных интересов и потребностей. Учение пойдет гораздо успешнее, если ученики будут формулировать проблемы  на основе собственного жизненного опыта и затем решать их, используя при этом все возможности, которые предоставляет ему школа. Благодаря критическому мышлению учение из рутинной «школярской» работы превращается в целенаправленную, содержательную деятельность, в ходе которой ученики проделывают реальную интеллектуальную работу и приходят к решению реальных жизненных проблем. Собирая данные, анализируя тексты, сопоставляя альтернативные точки зрения и используя возможности коллективного обсуждения, они ищут и находят ответы на волнующие их вопросы. </w:t>
      </w:r>
      <w:r w:rsidRPr="00981589">
        <w:rPr>
          <w:rFonts w:ascii="Times New Roman" w:hAnsi="Times New Roman" w:cs="Times New Roman"/>
          <w:sz w:val="24"/>
          <w:szCs w:val="24"/>
        </w:rPr>
        <w:br/>
      </w:r>
      <w:r w:rsidRPr="00981589">
        <w:rPr>
          <w:rFonts w:ascii="Times New Roman" w:hAnsi="Times New Roman" w:cs="Times New Roman"/>
          <w:sz w:val="24"/>
          <w:szCs w:val="24"/>
        </w:rPr>
        <w:br/>
        <w:t xml:space="preserve">4. Критическое мышление стремится к убедительной аргументации. Критически мыслящий человек находит собственное решение проблемы и подкрепляет это решение разумными, обоснованными доводами. Он также сознает, что возможны иные решения той же проблемы, и старается доказать, что выбранное им решение логичнее и рациональнее прочих. </w:t>
      </w:r>
      <w:r w:rsidRPr="00981589">
        <w:rPr>
          <w:rFonts w:ascii="Times New Roman" w:hAnsi="Times New Roman" w:cs="Times New Roman"/>
          <w:sz w:val="24"/>
          <w:szCs w:val="24"/>
        </w:rPr>
        <w:br/>
        <w:t xml:space="preserve">Всякая аргументация содержит в себе три основных элемента. Центром аргументации, главным ее содержанием является утверждение. Утверждение поддерживается рядом доводов. Каждый из доводов, в свою очередь, подкрепляется доказательствами. В качестве доказательств могут использоваться статистические данные, выдержки из текста, личный опыт и вообще все, что говорит в пользу данной аргументации и может быть признано другими участниками обсуждения. 5. Критическое мышление есть мышление социальное. Всякая мысль проверяется и оттачивается, когда ею делятся с другими. Поэтому, работая в русле критического мышления, всегда стараюсь  использовать на </w:t>
      </w:r>
      <w:r w:rsidRPr="00981589">
        <w:rPr>
          <w:rFonts w:ascii="Times New Roman" w:hAnsi="Times New Roman" w:cs="Times New Roman"/>
          <w:sz w:val="24"/>
          <w:szCs w:val="24"/>
        </w:rPr>
        <w:lastRenderedPageBreak/>
        <w:t>своих занятиях всевозможные виды парной и групповой работы, включая проведение дебатов и дискуссий, а также различные виды публикаций письменных работ у</w:t>
      </w:r>
      <w:r w:rsidR="00766FE8" w:rsidRPr="00981589">
        <w:rPr>
          <w:rFonts w:ascii="Times New Roman" w:hAnsi="Times New Roman" w:cs="Times New Roman"/>
          <w:sz w:val="24"/>
          <w:szCs w:val="24"/>
        </w:rPr>
        <w:t>чащихся.</w:t>
      </w:r>
      <w:r w:rsidRPr="00981589">
        <w:rPr>
          <w:rFonts w:ascii="Times New Roman" w:hAnsi="Times New Roman" w:cs="Times New Roman"/>
          <w:sz w:val="24"/>
          <w:szCs w:val="24"/>
        </w:rPr>
        <w:br/>
        <w:t xml:space="preserve">     Существует связь между мыслительными навыками и демократическим гражданским сознанием. Дидактический активизирующий и развивающий комплекс этой технологии открывает новые принципиальные подходы и тенденции в решении вопросов "чему" и "как" учить сегодня обучаемых: обучение ведется, прежде всего, обобщенным знаниям, умениям и навыкам и способам мышления. Обобщенные характеристики формируемых в технологии умений: умение работать в группе; умение графически оформить текстовый материал; умение творчески интерпретировать имеющуюся информацию. Появляется возможность объединения, интеграции отдельных дисциплин; вариативность и дифференциация обучения; используется положительная стимуляция учения; такие черты, как направленность на самореализацию, удовлетворение потребности в самоутверждении, рефлексии, в выработке собственной индивидуальной технологии обучения. Базовая модель технологии критического мышления учитывает психологию человека, особенности его познания. Познавательный процесс должен пройти три этапа: вызов, осмысление и раз</w:t>
      </w:r>
      <w:r w:rsidR="00766FE8" w:rsidRPr="00981589">
        <w:rPr>
          <w:rFonts w:ascii="Times New Roman" w:hAnsi="Times New Roman" w:cs="Times New Roman"/>
          <w:sz w:val="24"/>
          <w:szCs w:val="24"/>
        </w:rPr>
        <w:t xml:space="preserve">мышление. </w:t>
      </w:r>
      <w:r w:rsidR="00766FE8" w:rsidRPr="00981589">
        <w:rPr>
          <w:rFonts w:ascii="Times New Roman" w:hAnsi="Times New Roman" w:cs="Times New Roman"/>
          <w:sz w:val="24"/>
          <w:szCs w:val="24"/>
        </w:rPr>
        <w:br/>
        <w:t xml:space="preserve">      </w:t>
      </w:r>
      <w:r w:rsidRPr="00981589">
        <w:rPr>
          <w:rFonts w:ascii="Times New Roman" w:hAnsi="Times New Roman" w:cs="Times New Roman"/>
          <w:sz w:val="24"/>
          <w:szCs w:val="24"/>
        </w:rPr>
        <w:t xml:space="preserve">   Технологию ЧПКМ можно считать интегрирующей, в ней обобщены наработки многих технологий. Она обеспечивает и развитие мышления, и формирование коммуникативных способностей, и выработку умения самостоятельной работы. В связи с большим арсеналом приемов и методов, входящих в ЧПКМ, каждый преподаватель может выбрать те, которые близки лично ему, не выходя за границы рамочного подхода данной технологии ( разрешено все то, что не запрещено) Т.е., для любого педагога она может стать "своей"</w:t>
      </w:r>
      <w:proofErr w:type="gramStart"/>
      <w:r w:rsidRPr="00981589">
        <w:rPr>
          <w:rFonts w:ascii="Times New Roman" w:hAnsi="Times New Roman" w:cs="Times New Roman"/>
          <w:sz w:val="24"/>
          <w:szCs w:val="24"/>
        </w:rPr>
        <w:t xml:space="preserve"> .</w:t>
      </w:r>
      <w:proofErr w:type="gramEnd"/>
    </w:p>
    <w:p w:rsidR="009344BC" w:rsidRPr="00981589" w:rsidRDefault="00766FE8" w:rsidP="00766FE8">
      <w:pPr>
        <w:tabs>
          <w:tab w:val="left" w:pos="0"/>
        </w:tabs>
        <w:adjustRightInd w:val="0"/>
        <w:ind w:firstLine="360"/>
        <w:rPr>
          <w:rFonts w:ascii="Times New Roman" w:hAnsi="Times New Roman" w:cs="Times New Roman"/>
          <w:sz w:val="24"/>
          <w:szCs w:val="24"/>
        </w:rPr>
      </w:pPr>
      <w:r w:rsidRPr="00981589">
        <w:rPr>
          <w:rFonts w:ascii="Times New Roman" w:hAnsi="Times New Roman" w:cs="Times New Roman"/>
          <w:sz w:val="24"/>
          <w:szCs w:val="24"/>
        </w:rPr>
        <w:t> </w:t>
      </w:r>
      <w:r w:rsidR="009344BC" w:rsidRPr="00981589">
        <w:rPr>
          <w:rFonts w:ascii="Times New Roman" w:hAnsi="Times New Roman" w:cs="Times New Roman"/>
          <w:sz w:val="24"/>
          <w:szCs w:val="24"/>
        </w:rPr>
        <w:t xml:space="preserve"> Я остановлюсь на тех приёмах, которые меня  заинтересовали, которые использую на своих уроках. Напомню, базовая модель технологии вписывается в урок и состоит из трёх этапов (стадий): стадии вызова, смысловой стадии и стадии рефлексии.</w:t>
      </w:r>
    </w:p>
    <w:p w:rsidR="009344BC" w:rsidRPr="00981589" w:rsidRDefault="009344BC" w:rsidP="009344BC">
      <w:pPr>
        <w:tabs>
          <w:tab w:val="left" w:pos="0"/>
        </w:tabs>
        <w:adjustRightInd w:val="0"/>
        <w:ind w:firstLine="360"/>
        <w:jc w:val="both"/>
        <w:rPr>
          <w:rFonts w:ascii="Times New Roman" w:hAnsi="Times New Roman" w:cs="Times New Roman"/>
          <w:sz w:val="24"/>
          <w:szCs w:val="24"/>
        </w:rPr>
      </w:pPr>
      <w:r w:rsidRPr="00981589">
        <w:rPr>
          <w:rFonts w:ascii="Times New Roman" w:hAnsi="Times New Roman" w:cs="Times New Roman"/>
          <w:sz w:val="24"/>
          <w:szCs w:val="24"/>
        </w:rPr>
        <w:t xml:space="preserve">      Первая стадия – </w:t>
      </w:r>
      <w:r w:rsidRPr="00981589">
        <w:rPr>
          <w:rFonts w:ascii="Times New Roman" w:hAnsi="Times New Roman" w:cs="Times New Roman"/>
          <w:b/>
          <w:sz w:val="24"/>
          <w:szCs w:val="24"/>
        </w:rPr>
        <w:t>«вызов»</w:t>
      </w:r>
      <w:r w:rsidRPr="00981589">
        <w:rPr>
          <w:rFonts w:ascii="Times New Roman" w:hAnsi="Times New Roman" w:cs="Times New Roman"/>
          <w:sz w:val="24"/>
          <w:szCs w:val="24"/>
        </w:rPr>
        <w:t>, во время которой у учащихся активизируются имевшиеся ранее знания, пробуждается интерес к теме, определяются цели изучения предстоящего учебного материала.</w:t>
      </w:r>
    </w:p>
    <w:p w:rsidR="009344BC" w:rsidRPr="00981589" w:rsidRDefault="009344BC" w:rsidP="009344BC">
      <w:pPr>
        <w:tabs>
          <w:tab w:val="left" w:pos="0"/>
        </w:tabs>
        <w:adjustRightInd w:val="0"/>
        <w:ind w:firstLine="426"/>
        <w:jc w:val="both"/>
        <w:rPr>
          <w:rFonts w:ascii="Times New Roman" w:hAnsi="Times New Roman" w:cs="Times New Roman"/>
          <w:sz w:val="24"/>
          <w:szCs w:val="24"/>
        </w:rPr>
      </w:pPr>
      <w:r w:rsidRPr="00981589">
        <w:rPr>
          <w:rFonts w:ascii="Times New Roman" w:hAnsi="Times New Roman" w:cs="Times New Roman"/>
          <w:sz w:val="24"/>
          <w:szCs w:val="24"/>
        </w:rPr>
        <w:t xml:space="preserve">     Вторая стадия – </w:t>
      </w:r>
      <w:r w:rsidRPr="00981589">
        <w:rPr>
          <w:rFonts w:ascii="Times New Roman" w:hAnsi="Times New Roman" w:cs="Times New Roman"/>
          <w:b/>
          <w:sz w:val="24"/>
          <w:szCs w:val="24"/>
        </w:rPr>
        <w:t>«осмысление»</w:t>
      </w:r>
      <w:r w:rsidRPr="00981589">
        <w:rPr>
          <w:rFonts w:ascii="Times New Roman" w:hAnsi="Times New Roman" w:cs="Times New Roman"/>
          <w:sz w:val="24"/>
          <w:szCs w:val="24"/>
        </w:rPr>
        <w:t xml:space="preserve"> - содержательная, в ходе которой и происходит непосредственная работа ученика с текстом, причем работа, направленная, осмысленная. Процесс чтения всегда сопровождается действиями ученика (маркировка, составление таблиц, ведение дневника), которые позволяют отслеживать собственное понимание. При этом понятие «текст» трактуется весьма широко: это и письменный текст, и речь преподавателя, и видеоматериал.</w:t>
      </w:r>
    </w:p>
    <w:p w:rsidR="009344BC" w:rsidRPr="00981589" w:rsidRDefault="009344BC" w:rsidP="009344BC">
      <w:pPr>
        <w:tabs>
          <w:tab w:val="left" w:pos="0"/>
        </w:tabs>
        <w:adjustRightInd w:val="0"/>
        <w:ind w:firstLine="709"/>
        <w:jc w:val="both"/>
        <w:rPr>
          <w:rFonts w:ascii="Times New Roman" w:hAnsi="Times New Roman" w:cs="Times New Roman"/>
          <w:sz w:val="24"/>
          <w:szCs w:val="24"/>
        </w:rPr>
      </w:pPr>
      <w:r w:rsidRPr="00981589">
        <w:rPr>
          <w:rFonts w:ascii="Times New Roman" w:hAnsi="Times New Roman" w:cs="Times New Roman"/>
          <w:sz w:val="24"/>
          <w:szCs w:val="24"/>
        </w:rPr>
        <w:t xml:space="preserve">Третья стадия – </w:t>
      </w:r>
      <w:r w:rsidRPr="00981589">
        <w:rPr>
          <w:rFonts w:ascii="Times New Roman" w:hAnsi="Times New Roman" w:cs="Times New Roman"/>
          <w:b/>
          <w:sz w:val="24"/>
          <w:szCs w:val="24"/>
        </w:rPr>
        <w:t xml:space="preserve">«рефлексия» </w:t>
      </w:r>
      <w:r w:rsidRPr="00981589">
        <w:rPr>
          <w:rFonts w:ascii="Times New Roman" w:hAnsi="Times New Roman" w:cs="Times New Roman"/>
          <w:sz w:val="24"/>
          <w:szCs w:val="24"/>
        </w:rPr>
        <w:t>- размышления. На этом этапе ученик формирует личностное отношение к тексту и фиксирует его либо с помощью собственного текста, либо своей позиции в дискуссии. Именно здесь происходит активное переосмысление собственных представлений с учетом вновь приобретенных знаний.</w:t>
      </w:r>
    </w:p>
    <w:p w:rsidR="009344BC" w:rsidRPr="00981589" w:rsidRDefault="00596644" w:rsidP="00596644">
      <w:pPr>
        <w:tabs>
          <w:tab w:val="left" w:pos="0"/>
        </w:tabs>
        <w:adjustRightInd w:val="0"/>
        <w:ind w:firstLine="709"/>
        <w:jc w:val="both"/>
        <w:rPr>
          <w:rFonts w:ascii="Times New Roman" w:hAnsi="Times New Roman" w:cs="Times New Roman"/>
          <w:sz w:val="24"/>
          <w:szCs w:val="24"/>
        </w:rPr>
      </w:pPr>
      <w:r w:rsidRPr="00981589">
        <w:rPr>
          <w:rFonts w:ascii="Times New Roman" w:hAnsi="Times New Roman" w:cs="Times New Roman"/>
          <w:sz w:val="24"/>
          <w:szCs w:val="24"/>
        </w:rPr>
        <w:t>Мне се</w:t>
      </w:r>
      <w:r w:rsidR="00993421">
        <w:rPr>
          <w:rFonts w:ascii="Times New Roman" w:hAnsi="Times New Roman" w:cs="Times New Roman"/>
          <w:sz w:val="24"/>
          <w:szCs w:val="24"/>
        </w:rPr>
        <w:t xml:space="preserve">годня хотелось бы более </w:t>
      </w:r>
      <w:r w:rsidRPr="00981589">
        <w:rPr>
          <w:rFonts w:ascii="Times New Roman" w:hAnsi="Times New Roman" w:cs="Times New Roman"/>
          <w:sz w:val="24"/>
          <w:szCs w:val="24"/>
        </w:rPr>
        <w:t xml:space="preserve"> остановиться на приемах третьей стадии – рефлексии. </w:t>
      </w:r>
    </w:p>
    <w:p w:rsidR="009344BC" w:rsidRPr="00981589" w:rsidRDefault="009344BC" w:rsidP="009344BC">
      <w:pPr>
        <w:ind w:left="709" w:hanging="709"/>
        <w:rPr>
          <w:rFonts w:ascii="Times New Roman" w:hAnsi="Times New Roman" w:cs="Times New Roman"/>
          <w:sz w:val="24"/>
          <w:szCs w:val="24"/>
        </w:rPr>
      </w:pPr>
      <w:r w:rsidRPr="00981589">
        <w:rPr>
          <w:rFonts w:ascii="Times New Roman" w:hAnsi="Times New Roman" w:cs="Times New Roman"/>
          <w:sz w:val="24"/>
          <w:szCs w:val="24"/>
        </w:rPr>
        <w:lastRenderedPageBreak/>
        <w:t xml:space="preserve">       Надо отметить, что такой приём, как </w:t>
      </w:r>
      <w:r w:rsidRPr="00993421">
        <w:rPr>
          <w:rFonts w:ascii="Times New Roman" w:hAnsi="Times New Roman" w:cs="Times New Roman"/>
          <w:b/>
          <w:sz w:val="24"/>
          <w:szCs w:val="24"/>
        </w:rPr>
        <w:t>«Кластер»</w:t>
      </w:r>
      <w:r w:rsidRPr="00981589">
        <w:rPr>
          <w:rFonts w:ascii="Times New Roman" w:hAnsi="Times New Roman" w:cs="Times New Roman"/>
          <w:sz w:val="24"/>
          <w:szCs w:val="24"/>
        </w:rPr>
        <w:t xml:space="preserve"> универсальный, используется на всех стадиях. </w:t>
      </w:r>
    </w:p>
    <w:p w:rsidR="009344BC" w:rsidRPr="00981589" w:rsidRDefault="009344BC" w:rsidP="009344BC">
      <w:pPr>
        <w:ind w:left="709" w:hanging="709"/>
        <w:rPr>
          <w:rFonts w:ascii="Times New Roman" w:hAnsi="Times New Roman" w:cs="Times New Roman"/>
          <w:color w:val="333333"/>
          <w:sz w:val="24"/>
          <w:szCs w:val="24"/>
        </w:rPr>
      </w:pPr>
      <w:r w:rsidRPr="00981589">
        <w:rPr>
          <w:rFonts w:ascii="Times New Roman" w:hAnsi="Times New Roman" w:cs="Times New Roman"/>
          <w:color w:val="333333"/>
          <w:sz w:val="24"/>
          <w:szCs w:val="24"/>
        </w:rPr>
        <w:t xml:space="preserve">Суть приема заключается в том, что информация, касающаяся какого – либо понятия, явления, </w:t>
      </w:r>
    </w:p>
    <w:p w:rsidR="009344BC" w:rsidRPr="00981589" w:rsidRDefault="009344BC" w:rsidP="009344BC">
      <w:pPr>
        <w:ind w:left="709" w:hanging="709"/>
        <w:rPr>
          <w:rFonts w:ascii="Times New Roman" w:hAnsi="Times New Roman" w:cs="Times New Roman"/>
          <w:sz w:val="24"/>
          <w:szCs w:val="24"/>
        </w:rPr>
      </w:pPr>
      <w:r w:rsidRPr="00981589">
        <w:rPr>
          <w:rFonts w:ascii="Times New Roman" w:hAnsi="Times New Roman" w:cs="Times New Roman"/>
          <w:color w:val="333333"/>
          <w:sz w:val="24"/>
          <w:szCs w:val="24"/>
        </w:rPr>
        <w:t xml:space="preserve">события, описанного в тексте, систематизируется в  виде кластеров (гроздьев). В центре находится </w:t>
      </w:r>
    </w:p>
    <w:p w:rsidR="00596644" w:rsidRPr="00981589" w:rsidRDefault="009344BC" w:rsidP="00107F88">
      <w:pPr>
        <w:ind w:left="709" w:hanging="709"/>
        <w:rPr>
          <w:rFonts w:ascii="Times New Roman" w:hAnsi="Times New Roman" w:cs="Times New Roman"/>
          <w:color w:val="333333"/>
          <w:sz w:val="24"/>
          <w:szCs w:val="24"/>
        </w:rPr>
      </w:pPr>
      <w:r w:rsidRPr="00981589">
        <w:rPr>
          <w:rFonts w:ascii="Times New Roman" w:hAnsi="Times New Roman" w:cs="Times New Roman"/>
          <w:color w:val="333333"/>
          <w:sz w:val="24"/>
          <w:szCs w:val="24"/>
        </w:rPr>
        <w:t xml:space="preserve">ключевое понятие. </w:t>
      </w:r>
    </w:p>
    <w:p w:rsidR="00107F88" w:rsidRPr="00981589" w:rsidRDefault="00107F88" w:rsidP="00107F88">
      <w:pPr>
        <w:ind w:left="709" w:hanging="709"/>
        <w:rPr>
          <w:rFonts w:ascii="Times New Roman" w:hAnsi="Times New Roman" w:cs="Times New Roman"/>
          <w:color w:val="333333"/>
          <w:sz w:val="24"/>
          <w:szCs w:val="24"/>
        </w:rPr>
      </w:pPr>
      <w:r w:rsidRPr="00981589">
        <w:rPr>
          <w:rFonts w:ascii="Times New Roman" w:hAnsi="Times New Roman" w:cs="Times New Roman"/>
          <w:color w:val="333333"/>
          <w:sz w:val="24"/>
          <w:szCs w:val="24"/>
        </w:rPr>
        <w:object w:dxaOrig="7216" w:dyaOrig="5390">
          <v:shape id="_x0000_i1031" type="#_x0000_t75" style="width:360.75pt;height:269.25pt" o:ole="">
            <v:imagedata r:id="rId17" o:title=""/>
          </v:shape>
          <o:OLEObject Type="Embed" ProgID="PowerPoint.Slide.12" ShapeID="_x0000_i1031" DrawAspect="Content" ObjectID="_1615480601" r:id="rId18"/>
        </w:object>
      </w:r>
    </w:p>
    <w:p w:rsidR="00596644" w:rsidRPr="00981589" w:rsidRDefault="00596644" w:rsidP="009344BC">
      <w:pPr>
        <w:rPr>
          <w:rFonts w:ascii="Times New Roman" w:hAnsi="Times New Roman" w:cs="Times New Roman"/>
          <w:color w:val="3A3B3A"/>
          <w:sz w:val="24"/>
          <w:szCs w:val="24"/>
        </w:rPr>
      </w:pPr>
    </w:p>
    <w:p w:rsidR="009344BC" w:rsidRPr="00981589" w:rsidRDefault="009344BC" w:rsidP="009344BC">
      <w:pPr>
        <w:rPr>
          <w:rFonts w:ascii="Times New Roman" w:hAnsi="Times New Roman" w:cs="Times New Roman"/>
          <w:color w:val="3A3B3A"/>
          <w:sz w:val="24"/>
          <w:szCs w:val="24"/>
        </w:rPr>
      </w:pPr>
      <w:r w:rsidRPr="00981589">
        <w:rPr>
          <w:rFonts w:ascii="Times New Roman" w:hAnsi="Times New Roman" w:cs="Times New Roman"/>
          <w:color w:val="3A3B3A"/>
          <w:sz w:val="24"/>
          <w:szCs w:val="24"/>
        </w:rPr>
        <w:t xml:space="preserve">    Очень нравится моим ученикам приём </w:t>
      </w:r>
      <w:r w:rsidRPr="00981589">
        <w:rPr>
          <w:rFonts w:ascii="Times New Roman" w:hAnsi="Times New Roman" w:cs="Times New Roman"/>
          <w:b/>
          <w:color w:val="3A3B3A"/>
          <w:sz w:val="24"/>
          <w:szCs w:val="24"/>
        </w:rPr>
        <w:t>«Верите ли вы</w:t>
      </w:r>
      <w:proofErr w:type="gramStart"/>
      <w:r w:rsidRPr="00981589">
        <w:rPr>
          <w:rFonts w:ascii="Times New Roman" w:hAnsi="Times New Roman" w:cs="Times New Roman"/>
          <w:b/>
          <w:color w:val="3A3B3A"/>
          <w:sz w:val="24"/>
          <w:szCs w:val="24"/>
        </w:rPr>
        <w:t xml:space="preserve"> ,</w:t>
      </w:r>
      <w:proofErr w:type="gramEnd"/>
      <w:r w:rsidRPr="00981589">
        <w:rPr>
          <w:rFonts w:ascii="Times New Roman" w:hAnsi="Times New Roman" w:cs="Times New Roman"/>
          <w:b/>
          <w:color w:val="3A3B3A"/>
          <w:sz w:val="24"/>
          <w:szCs w:val="24"/>
        </w:rPr>
        <w:t xml:space="preserve"> что…».</w:t>
      </w:r>
      <w:r w:rsidRPr="00981589">
        <w:rPr>
          <w:rFonts w:ascii="Times New Roman" w:hAnsi="Times New Roman" w:cs="Times New Roman"/>
          <w:color w:val="3A3B3A"/>
          <w:sz w:val="24"/>
          <w:szCs w:val="24"/>
        </w:rPr>
        <w:t xml:space="preserve"> Учащимся в начале урока на листочках даются факты, работая в группах, дети знакомятся с ними. Если они согласны с данными фактами,  то ставят в таблице «+», а если нет, то  «</w:t>
      </w:r>
      <w:proofErr w:type="gramStart"/>
      <w:r w:rsidRPr="00981589">
        <w:rPr>
          <w:rFonts w:ascii="Times New Roman" w:hAnsi="Times New Roman" w:cs="Times New Roman"/>
          <w:color w:val="3A3B3A"/>
          <w:sz w:val="24"/>
          <w:szCs w:val="24"/>
        </w:rPr>
        <w:t>-»</w:t>
      </w:r>
      <w:proofErr w:type="gramEnd"/>
      <w:r w:rsidRPr="00981589">
        <w:rPr>
          <w:rFonts w:ascii="Times New Roman" w:hAnsi="Times New Roman" w:cs="Times New Roman"/>
          <w:color w:val="3A3B3A"/>
          <w:sz w:val="24"/>
          <w:szCs w:val="24"/>
        </w:rPr>
        <w:t>. В конце урока снова возвращаемся к утверждениям. Ребята видят, в чём они заблуждались, а в чём оказались правы.</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color w:val="3A3B3A"/>
          <w:sz w:val="24"/>
          <w:szCs w:val="24"/>
        </w:rPr>
        <w:t xml:space="preserve">        </w:t>
      </w:r>
      <w:r w:rsidRPr="00981589">
        <w:rPr>
          <w:rFonts w:ascii="Times New Roman" w:hAnsi="Times New Roman" w:cs="Times New Roman"/>
          <w:i/>
          <w:sz w:val="24"/>
          <w:szCs w:val="24"/>
        </w:rPr>
        <w:t xml:space="preserve">Урок окружающего мира </w:t>
      </w:r>
      <w:r w:rsidRPr="00981589">
        <w:rPr>
          <w:rFonts w:ascii="Times New Roman" w:hAnsi="Times New Roman" w:cs="Times New Roman"/>
          <w:i/>
          <w:color w:val="3A3B3A"/>
          <w:sz w:val="24"/>
          <w:szCs w:val="24"/>
        </w:rPr>
        <w:t>в 4 классе по теме «Мир глазами астронома. Вселенная. Солнце».</w:t>
      </w:r>
      <w:r w:rsidRPr="00981589">
        <w:rPr>
          <w:rFonts w:ascii="Times New Roman" w:hAnsi="Times New Roman" w:cs="Times New Roman"/>
          <w:color w:val="3A3B3A"/>
          <w:sz w:val="24"/>
          <w:szCs w:val="24"/>
        </w:rPr>
        <w:t xml:space="preserve">       </w:t>
      </w:r>
      <w:r w:rsidRPr="00981589">
        <w:rPr>
          <w:rFonts w:ascii="Times New Roman" w:hAnsi="Times New Roman" w:cs="Times New Roman"/>
          <w:sz w:val="24"/>
          <w:szCs w:val="24"/>
        </w:rPr>
        <w:t xml:space="preserve">Поиграем в игру «Верите ли вы, что…» У каждого на парте таблица, как на доске. Я буду читать вопросы, а вы ставьте в первой строке плюс, если согласны с утверждением, и минус, если не согласны. Вторая строка у вас пока останется пустой.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Земля – это одна из планет солнечной системы.</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Солнце – ближайшая к нам звезда, раскалённый шар.</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Масса Земли в 330 тысяч раз больше массы Солнца.</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Специалистов, изучающих астрономию, называют астронавтами.</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lastRenderedPageBreak/>
        <w:t>- Земля движется вокруг Солнца.</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Наблюдать за Солнцем можно, глядя в бинокль, подзорную трубу.</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Сегодня в течение урока вы будете обращаться к </w:t>
      </w:r>
      <w:proofErr w:type="gramStart"/>
      <w:r w:rsidRPr="00981589">
        <w:rPr>
          <w:rFonts w:ascii="Times New Roman" w:hAnsi="Times New Roman" w:cs="Times New Roman"/>
          <w:sz w:val="24"/>
          <w:szCs w:val="24"/>
        </w:rPr>
        <w:t>таблице</w:t>
      </w:r>
      <w:proofErr w:type="gramEnd"/>
      <w:r w:rsidRPr="00981589">
        <w:rPr>
          <w:rFonts w:ascii="Times New Roman" w:hAnsi="Times New Roman" w:cs="Times New Roman"/>
          <w:sz w:val="24"/>
          <w:szCs w:val="24"/>
        </w:rPr>
        <w:t xml:space="preserve"> и видеть, насколько были правы. </w:t>
      </w:r>
    </w:p>
    <w:p w:rsidR="009344BC" w:rsidRPr="00981589" w:rsidRDefault="009344BC" w:rsidP="00107F88">
      <w:pPr>
        <w:rPr>
          <w:rFonts w:ascii="Times New Roman" w:hAnsi="Times New Roman" w:cs="Times New Roman"/>
          <w:sz w:val="24"/>
          <w:szCs w:val="24"/>
        </w:rPr>
      </w:pPr>
      <w:r w:rsidRPr="00981589">
        <w:rPr>
          <w:rFonts w:ascii="Times New Roman" w:hAnsi="Times New Roman" w:cs="Times New Roman"/>
          <w:sz w:val="24"/>
          <w:szCs w:val="24"/>
        </w:rPr>
        <w:t xml:space="preserve">        </w:t>
      </w:r>
      <w:proofErr w:type="gramStart"/>
      <w:r w:rsidRPr="00981589">
        <w:rPr>
          <w:rFonts w:ascii="Times New Roman" w:hAnsi="Times New Roman" w:cs="Times New Roman"/>
          <w:sz w:val="24"/>
          <w:szCs w:val="24"/>
        </w:rPr>
        <w:t xml:space="preserve">Так же таблицу </w:t>
      </w:r>
      <w:r w:rsidRPr="00981589">
        <w:rPr>
          <w:rFonts w:ascii="Times New Roman" w:hAnsi="Times New Roman" w:cs="Times New Roman"/>
          <w:b/>
          <w:sz w:val="24"/>
          <w:szCs w:val="24"/>
        </w:rPr>
        <w:t>«ЗХУ»  (</w:t>
      </w:r>
      <w:r w:rsidRPr="00981589">
        <w:rPr>
          <w:rFonts w:ascii="Times New Roman" w:hAnsi="Times New Roman" w:cs="Times New Roman"/>
          <w:i/>
          <w:sz w:val="24"/>
          <w:szCs w:val="24"/>
        </w:rPr>
        <w:t>Знаю.</w:t>
      </w:r>
      <w:proofErr w:type="gramEnd"/>
      <w:r w:rsidRPr="00981589">
        <w:rPr>
          <w:rFonts w:ascii="Times New Roman" w:hAnsi="Times New Roman" w:cs="Times New Roman"/>
          <w:i/>
          <w:sz w:val="24"/>
          <w:szCs w:val="24"/>
        </w:rPr>
        <w:t xml:space="preserve"> Хочу знать. </w:t>
      </w:r>
      <w:proofErr w:type="gramStart"/>
      <w:r w:rsidRPr="00981589">
        <w:rPr>
          <w:rFonts w:ascii="Times New Roman" w:hAnsi="Times New Roman" w:cs="Times New Roman"/>
          <w:i/>
          <w:sz w:val="24"/>
          <w:szCs w:val="24"/>
        </w:rPr>
        <w:t>Узнал</w:t>
      </w:r>
      <w:r w:rsidRPr="00981589">
        <w:rPr>
          <w:rFonts w:ascii="Times New Roman" w:hAnsi="Times New Roman" w:cs="Times New Roman"/>
          <w:b/>
          <w:sz w:val="24"/>
          <w:szCs w:val="24"/>
        </w:rPr>
        <w:t>)</w:t>
      </w:r>
      <w:r w:rsidRPr="00981589">
        <w:rPr>
          <w:rFonts w:ascii="Times New Roman" w:hAnsi="Times New Roman" w:cs="Times New Roman"/>
          <w:sz w:val="24"/>
          <w:szCs w:val="24"/>
        </w:rPr>
        <w:t xml:space="preserve">   начинают заполнять на стадии «Вызова», продолжают на стадии «Осмысление», заканчивают на стадии «Рефлексия».</w:t>
      </w:r>
      <w:proofErr w:type="gramEnd"/>
      <w:r w:rsidRPr="00981589">
        <w:rPr>
          <w:rFonts w:ascii="Times New Roman" w:hAnsi="Times New Roman" w:cs="Times New Roman"/>
          <w:sz w:val="24"/>
          <w:szCs w:val="24"/>
        </w:rPr>
        <w:t xml:space="preserve"> </w:t>
      </w:r>
      <w:proofErr w:type="gramStart"/>
      <w:r w:rsidRPr="00981589">
        <w:rPr>
          <w:rFonts w:ascii="Times New Roman" w:hAnsi="Times New Roman" w:cs="Times New Roman"/>
          <w:color w:val="333333"/>
          <w:sz w:val="24"/>
          <w:szCs w:val="24"/>
        </w:rPr>
        <w:t xml:space="preserve">Данный прием позволяет каждому учащемуся выйти на собственное </w:t>
      </w:r>
      <w:proofErr w:type="spellStart"/>
      <w:r w:rsidRPr="00981589">
        <w:rPr>
          <w:rFonts w:ascii="Times New Roman" w:hAnsi="Times New Roman" w:cs="Times New Roman"/>
          <w:color w:val="333333"/>
          <w:sz w:val="24"/>
          <w:szCs w:val="24"/>
        </w:rPr>
        <w:t>целеполагание</w:t>
      </w:r>
      <w:proofErr w:type="spellEnd"/>
      <w:r w:rsidRPr="00981589">
        <w:rPr>
          <w:rFonts w:ascii="Times New Roman" w:hAnsi="Times New Roman" w:cs="Times New Roman"/>
          <w:color w:val="333333"/>
          <w:sz w:val="24"/>
          <w:szCs w:val="24"/>
        </w:rPr>
        <w:t xml:space="preserve">, выделить  значимые именно для него понятия.  </w:t>
      </w:r>
      <w:proofErr w:type="gramEnd"/>
    </w:p>
    <w:p w:rsidR="009344BC" w:rsidRPr="00981589" w:rsidRDefault="009344BC" w:rsidP="00107F88">
      <w:pPr>
        <w:spacing w:before="100" w:beforeAutospacing="1" w:after="100" w:afterAutospacing="1"/>
        <w:rPr>
          <w:rFonts w:ascii="Times New Roman" w:hAnsi="Times New Roman" w:cs="Times New Roman"/>
          <w:sz w:val="24"/>
          <w:szCs w:val="24"/>
        </w:rPr>
      </w:pPr>
      <w:r w:rsidRPr="00981589">
        <w:rPr>
          <w:rFonts w:ascii="Times New Roman" w:hAnsi="Times New Roman" w:cs="Times New Roman"/>
          <w:sz w:val="24"/>
          <w:szCs w:val="24"/>
        </w:rPr>
        <w:t xml:space="preserve">          Один из простых приемов – </w:t>
      </w:r>
      <w:r w:rsidRPr="00993421">
        <w:rPr>
          <w:rFonts w:ascii="Times New Roman" w:hAnsi="Times New Roman" w:cs="Times New Roman"/>
          <w:b/>
          <w:sz w:val="24"/>
          <w:szCs w:val="24"/>
        </w:rPr>
        <w:t>таблица «тонких» и «толстых» вопросов</w:t>
      </w:r>
      <w:r w:rsidRPr="00981589">
        <w:rPr>
          <w:rFonts w:ascii="Times New Roman" w:hAnsi="Times New Roman" w:cs="Times New Roman"/>
          <w:sz w:val="24"/>
          <w:szCs w:val="24"/>
        </w:rPr>
        <w:t xml:space="preserve"> может быть использована на любой из трех стадий урока. Если пользуюсь этим приемом на стадии вызова, то это будут вопросы, на которые  учащиеся хотели бы получить ответы при изучении темы. На стадии осмысления содержания прием служит для активной фиксации вопросов по ходу чтения, слушания; при рефлексии – для демонстрации понимания пройденного.  </w:t>
      </w:r>
    </w:p>
    <w:p w:rsidR="009344BC" w:rsidRPr="00981589" w:rsidRDefault="009344BC" w:rsidP="009344BC">
      <w:pPr>
        <w:spacing w:before="100" w:beforeAutospacing="1" w:after="100" w:afterAutospacing="1"/>
        <w:ind w:firstLine="425"/>
        <w:rPr>
          <w:rFonts w:ascii="Times New Roman" w:hAnsi="Times New Roman" w:cs="Times New Roman"/>
          <w:sz w:val="24"/>
          <w:szCs w:val="24"/>
        </w:rPr>
      </w:pPr>
      <w:r w:rsidRPr="00981589">
        <w:rPr>
          <w:rFonts w:ascii="Times New Roman" w:hAnsi="Times New Roman" w:cs="Times New Roman"/>
          <w:sz w:val="24"/>
          <w:szCs w:val="24"/>
        </w:rPr>
        <w:t xml:space="preserve"> </w:t>
      </w:r>
      <w:proofErr w:type="gramStart"/>
      <w:r w:rsidRPr="00981589">
        <w:rPr>
          <w:rFonts w:ascii="Times New Roman" w:hAnsi="Times New Roman" w:cs="Times New Roman"/>
          <w:sz w:val="24"/>
          <w:szCs w:val="24"/>
        </w:rPr>
        <w:t>Таблица «тонких» и «толстых» вопросов выглядит так: в левой части - простые «тонкие» вопросы, в правой части – вопросы, требующие более сложного развёрнутого ответа.</w:t>
      </w:r>
      <w:proofErr w:type="gramEnd"/>
      <w:r w:rsidRPr="00981589">
        <w:rPr>
          <w:rFonts w:ascii="Times New Roman" w:hAnsi="Times New Roman" w:cs="Times New Roman"/>
          <w:sz w:val="24"/>
          <w:szCs w:val="24"/>
        </w:rPr>
        <w:br/>
        <w:t>       Например, «тонкие» и «толстые» вопросы по теме: «Патриоты России» (Окружающий мир , 4 класс, Программа «Школа</w:t>
      </w:r>
      <w:r w:rsidR="002C3D5F" w:rsidRPr="00981589">
        <w:rPr>
          <w:rFonts w:ascii="Times New Roman" w:hAnsi="Times New Roman" w:cs="Times New Roman"/>
          <w:sz w:val="24"/>
          <w:szCs w:val="24"/>
        </w:rPr>
        <w:t xml:space="preserve"> </w:t>
      </w:r>
      <w:r w:rsidRPr="00981589">
        <w:rPr>
          <w:rFonts w:ascii="Times New Roman" w:hAnsi="Times New Roman" w:cs="Times New Roman"/>
          <w:sz w:val="24"/>
          <w:szCs w:val="24"/>
        </w:rPr>
        <w:t>России»).</w:t>
      </w:r>
    </w:p>
    <w:p w:rsidR="009344BC" w:rsidRPr="00981589" w:rsidRDefault="009344BC" w:rsidP="009344BC">
      <w:pPr>
        <w:spacing w:before="100" w:beforeAutospacing="1" w:after="100" w:afterAutospacing="1"/>
        <w:rPr>
          <w:rFonts w:ascii="Times New Roman" w:hAnsi="Times New Roman" w:cs="Times New Roman"/>
          <w:sz w:val="24"/>
          <w:szCs w:val="24"/>
        </w:rPr>
      </w:pPr>
      <w:r w:rsidRPr="00981589">
        <w:rPr>
          <w:rFonts w:ascii="Times New Roman" w:hAnsi="Times New Roman" w:cs="Times New Roman"/>
          <w:sz w:val="24"/>
          <w:szCs w:val="24"/>
        </w:rPr>
        <w:t xml:space="preserve">- Какие опасности угрожали России в начале </w:t>
      </w:r>
      <w:proofErr w:type="gramStart"/>
      <w:r w:rsidRPr="00981589">
        <w:rPr>
          <w:rFonts w:ascii="Times New Roman" w:hAnsi="Times New Roman" w:cs="Times New Roman"/>
          <w:sz w:val="24"/>
          <w:szCs w:val="24"/>
        </w:rPr>
        <w:t>Х</w:t>
      </w:r>
      <w:proofErr w:type="gramEnd"/>
      <w:r w:rsidRPr="00981589">
        <w:rPr>
          <w:rFonts w:ascii="Times New Roman" w:hAnsi="Times New Roman" w:cs="Times New Roman"/>
          <w:sz w:val="24"/>
          <w:szCs w:val="24"/>
        </w:rPr>
        <w:t>VII века?</w:t>
      </w:r>
    </w:p>
    <w:p w:rsidR="009344BC" w:rsidRPr="00981589" w:rsidRDefault="009344BC" w:rsidP="009344BC">
      <w:pPr>
        <w:spacing w:before="100" w:beforeAutospacing="1" w:after="100" w:afterAutospacing="1"/>
        <w:rPr>
          <w:rFonts w:ascii="Times New Roman" w:hAnsi="Times New Roman" w:cs="Times New Roman"/>
          <w:sz w:val="24"/>
          <w:szCs w:val="24"/>
        </w:rPr>
      </w:pPr>
      <w:r w:rsidRPr="00981589">
        <w:rPr>
          <w:rFonts w:ascii="Times New Roman" w:hAnsi="Times New Roman" w:cs="Times New Roman"/>
          <w:sz w:val="24"/>
          <w:szCs w:val="24"/>
        </w:rPr>
        <w:t>- Почему К. Минина и Д. Пожарского  мы называем патриотами России?</w:t>
      </w:r>
    </w:p>
    <w:p w:rsidR="009344BC" w:rsidRPr="00981589" w:rsidRDefault="009344BC" w:rsidP="009344BC">
      <w:pPr>
        <w:spacing w:before="100" w:beforeAutospacing="1" w:after="100" w:afterAutospacing="1"/>
        <w:rPr>
          <w:rFonts w:ascii="Times New Roman" w:hAnsi="Times New Roman" w:cs="Times New Roman"/>
          <w:sz w:val="24"/>
          <w:szCs w:val="24"/>
        </w:rPr>
      </w:pPr>
      <w:r w:rsidRPr="00981589">
        <w:rPr>
          <w:rFonts w:ascii="Times New Roman" w:hAnsi="Times New Roman" w:cs="Times New Roman"/>
          <w:sz w:val="24"/>
          <w:szCs w:val="24"/>
        </w:rPr>
        <w:t xml:space="preserve">       Нет смысла приводить подробно перечень всех вопросов для каждой фазы урока. У каждого учителя они свои. Главное – эти приемы действенны. Они помогают ученику конструировать учебный процесс, отслеживать направления своего развития, самому определять конечный результат. </w:t>
      </w:r>
    </w:p>
    <w:p w:rsidR="009344BC" w:rsidRPr="00993421" w:rsidRDefault="009344BC" w:rsidP="009344BC">
      <w:pPr>
        <w:rPr>
          <w:rFonts w:ascii="Times New Roman" w:hAnsi="Times New Roman" w:cs="Times New Roman"/>
          <w:b/>
          <w:sz w:val="24"/>
          <w:szCs w:val="24"/>
        </w:rPr>
      </w:pPr>
      <w:r w:rsidRPr="00981589">
        <w:rPr>
          <w:rStyle w:val="a5"/>
          <w:rFonts w:ascii="Times New Roman" w:hAnsi="Times New Roman" w:cs="Times New Roman"/>
          <w:sz w:val="24"/>
          <w:szCs w:val="24"/>
        </w:rPr>
        <w:t>Окружающий мир. 4 класс, «</w:t>
      </w:r>
      <w:r w:rsidRPr="00993421">
        <w:rPr>
          <w:rStyle w:val="a5"/>
          <w:rFonts w:ascii="Times New Roman" w:hAnsi="Times New Roman" w:cs="Times New Roman"/>
          <w:b/>
          <w:sz w:val="24"/>
          <w:szCs w:val="24"/>
        </w:rPr>
        <w:t xml:space="preserve">Полезные ископаемые» </w:t>
      </w:r>
    </w:p>
    <w:p w:rsidR="009344BC" w:rsidRPr="00993421" w:rsidRDefault="009344BC" w:rsidP="009344BC">
      <w:pPr>
        <w:rPr>
          <w:rFonts w:ascii="Times New Roman" w:hAnsi="Times New Roman" w:cs="Times New Roman"/>
          <w:b/>
          <w:sz w:val="24"/>
          <w:szCs w:val="24"/>
        </w:rPr>
      </w:pPr>
      <w:r w:rsidRPr="00993421">
        <w:rPr>
          <w:rStyle w:val="a5"/>
          <w:rFonts w:ascii="Times New Roman" w:hAnsi="Times New Roman" w:cs="Times New Roman"/>
          <w:b/>
          <w:sz w:val="24"/>
          <w:szCs w:val="24"/>
        </w:rPr>
        <w:t xml:space="preserve">     Прием «Сводная таблица»: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    Какие полезные ископаемые вы знаете? Сейчас каждая группа получит полезные ископаемые и выполнит практическую работу.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1.Рассмотри образец полезного ископаемого. По иллюстрациям учебника определи их название.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2. Установи свойства полезного ископаемого: твердое или жидкое, цвет, прозрачное или непрозрачное, плотное или рыхлое. Узнай у учителя, горючее это полезное ископаемое или нет.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3. Подумай, где применяется это полезное ископаемое. На каких свойствах основано его применение. Заполни Сводную таблицу.</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lastRenderedPageBreak/>
        <w:t xml:space="preserve">     </w:t>
      </w:r>
    </w:p>
    <w:p w:rsidR="009344BC" w:rsidRPr="00981589" w:rsidRDefault="009344BC" w:rsidP="004F59AF">
      <w:pPr>
        <w:pStyle w:val="a3"/>
        <w:spacing w:line="360" w:lineRule="auto"/>
        <w:jc w:val="both"/>
        <w:rPr>
          <w:rFonts w:ascii="Times New Roman" w:hAnsi="Times New Roman"/>
          <w:color w:val="auto"/>
          <w:sz w:val="24"/>
          <w:szCs w:val="24"/>
        </w:rPr>
      </w:pPr>
      <w:r w:rsidRPr="00981589">
        <w:rPr>
          <w:rFonts w:ascii="Times New Roman" w:hAnsi="Times New Roman"/>
          <w:color w:val="auto"/>
          <w:sz w:val="24"/>
          <w:szCs w:val="24"/>
        </w:rPr>
        <w:t>    Становится очевидным, что применение даже некоторых приёмов технологии РКМ даёт возможность развить и совершенствовать творческий потенциал учащихся</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     </w:t>
      </w:r>
      <w:r w:rsidRPr="00981589">
        <w:rPr>
          <w:rStyle w:val="a5"/>
          <w:rFonts w:ascii="Times New Roman" w:hAnsi="Times New Roman" w:cs="Times New Roman"/>
          <w:b/>
          <w:sz w:val="24"/>
          <w:szCs w:val="24"/>
        </w:rPr>
        <w:t>Некоторые приёмы стадии «Рефлексия»:</w:t>
      </w:r>
      <w:r w:rsidRPr="00981589">
        <w:rPr>
          <w:rStyle w:val="a5"/>
          <w:rFonts w:ascii="Times New Roman" w:hAnsi="Times New Roman" w:cs="Times New Roman"/>
          <w:sz w:val="24"/>
          <w:szCs w:val="24"/>
        </w:rPr>
        <w:t xml:space="preserve"> </w:t>
      </w:r>
      <w:r w:rsidRPr="00981589">
        <w:rPr>
          <w:rFonts w:ascii="Times New Roman" w:hAnsi="Times New Roman" w:cs="Times New Roman"/>
          <w:i/>
          <w:iCs/>
          <w:sz w:val="24"/>
          <w:szCs w:val="24"/>
        </w:rPr>
        <w:br/>
      </w:r>
      <w:proofErr w:type="gramStart"/>
      <w:r w:rsidRPr="00981589">
        <w:rPr>
          <w:rFonts w:ascii="Times New Roman" w:hAnsi="Times New Roman" w:cs="Times New Roman"/>
          <w:sz w:val="24"/>
          <w:szCs w:val="24"/>
        </w:rPr>
        <w:t>«Шесть шляп», «Ромашка вопросов», «</w:t>
      </w:r>
      <w:proofErr w:type="spellStart"/>
      <w:r w:rsidRPr="00981589">
        <w:rPr>
          <w:rFonts w:ascii="Times New Roman" w:hAnsi="Times New Roman" w:cs="Times New Roman"/>
          <w:sz w:val="24"/>
          <w:szCs w:val="24"/>
        </w:rPr>
        <w:t>Синквейн</w:t>
      </w:r>
      <w:proofErr w:type="spellEnd"/>
      <w:r w:rsidRPr="00981589">
        <w:rPr>
          <w:rFonts w:ascii="Times New Roman" w:hAnsi="Times New Roman" w:cs="Times New Roman"/>
          <w:sz w:val="24"/>
          <w:szCs w:val="24"/>
        </w:rPr>
        <w:t>», «Диаманта», «Ментальная карта», «Шесть шляп», «Эссе»</w:t>
      </w:r>
      <w:r w:rsidR="000266E7" w:rsidRPr="00981589">
        <w:rPr>
          <w:rFonts w:ascii="Times New Roman" w:hAnsi="Times New Roman" w:cs="Times New Roman"/>
          <w:sz w:val="24"/>
          <w:szCs w:val="24"/>
        </w:rPr>
        <w:t>,</w:t>
      </w:r>
      <w:r w:rsidR="006A5739" w:rsidRPr="00981589">
        <w:rPr>
          <w:rFonts w:ascii="Times New Roman" w:hAnsi="Times New Roman" w:cs="Times New Roman"/>
          <w:sz w:val="24"/>
          <w:szCs w:val="24"/>
        </w:rPr>
        <w:t xml:space="preserve"> «Пять пальцев»</w:t>
      </w:r>
      <w:r w:rsidR="000266E7" w:rsidRPr="00981589">
        <w:rPr>
          <w:rFonts w:ascii="Times New Roman" w:hAnsi="Times New Roman" w:cs="Times New Roman"/>
          <w:sz w:val="24"/>
          <w:szCs w:val="24"/>
        </w:rPr>
        <w:t>, «Удивляй!»</w:t>
      </w:r>
      <w:r w:rsidRPr="00981589">
        <w:rPr>
          <w:rFonts w:ascii="Times New Roman" w:hAnsi="Times New Roman" w:cs="Times New Roman"/>
          <w:sz w:val="24"/>
          <w:szCs w:val="24"/>
        </w:rPr>
        <w:t xml:space="preserve"> и другие. </w:t>
      </w:r>
      <w:proofErr w:type="gramEnd"/>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     </w:t>
      </w:r>
      <w:r w:rsidRPr="00981589">
        <w:rPr>
          <w:rStyle w:val="a5"/>
          <w:rFonts w:ascii="Times New Roman" w:hAnsi="Times New Roman" w:cs="Times New Roman"/>
          <w:sz w:val="24"/>
          <w:szCs w:val="24"/>
        </w:rPr>
        <w:t>Окружающий мир. 4 класс, «Незаметные защитники урожая»</w:t>
      </w:r>
      <w:r w:rsidRPr="00981589">
        <w:rPr>
          <w:rFonts w:ascii="Times New Roman" w:hAnsi="Times New Roman" w:cs="Times New Roman"/>
          <w:sz w:val="24"/>
          <w:szCs w:val="24"/>
        </w:rPr>
        <w:t xml:space="preserve">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Используется метод «Шесть шляп». Каждая группа получает цветные шляпы с надписями. После обсуждения в группах выслушиваются ответы детей.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u w:val="single"/>
        </w:rPr>
        <w:t>Белая шляпа.</w:t>
      </w:r>
      <w:r w:rsidRPr="00981589">
        <w:rPr>
          <w:rFonts w:ascii="Times New Roman" w:hAnsi="Times New Roman" w:cs="Times New Roman"/>
          <w:sz w:val="24"/>
          <w:szCs w:val="24"/>
        </w:rPr>
        <w:t xml:space="preserve"> Факты. У растений очень много вредителей.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u w:val="single"/>
        </w:rPr>
        <w:t xml:space="preserve">Жёлтая. </w:t>
      </w:r>
      <w:r w:rsidRPr="00981589">
        <w:rPr>
          <w:rFonts w:ascii="Times New Roman" w:hAnsi="Times New Roman" w:cs="Times New Roman"/>
          <w:sz w:val="24"/>
          <w:szCs w:val="24"/>
        </w:rPr>
        <w:t>Позитивное мышление. У человека есть и помощники в борьбе с вредителями.</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u w:val="single"/>
        </w:rPr>
        <w:t>Черная.</w:t>
      </w:r>
      <w:r w:rsidRPr="00981589">
        <w:rPr>
          <w:rFonts w:ascii="Times New Roman" w:hAnsi="Times New Roman" w:cs="Times New Roman"/>
          <w:sz w:val="24"/>
          <w:szCs w:val="24"/>
        </w:rPr>
        <w:t xml:space="preserve"> Проблема. При борьбе с вредителями с использованием различных ядохимикатов, погибает много защитников урожая.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u w:val="single"/>
        </w:rPr>
        <w:t xml:space="preserve">Красная. </w:t>
      </w:r>
      <w:r w:rsidRPr="00981589">
        <w:rPr>
          <w:rFonts w:ascii="Times New Roman" w:hAnsi="Times New Roman" w:cs="Times New Roman"/>
          <w:sz w:val="24"/>
          <w:szCs w:val="24"/>
        </w:rPr>
        <w:t>Эмоции. Больше всего на уроке нам понравилось знакомиться с защитниками урожая.</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u w:val="single"/>
        </w:rPr>
        <w:t>Зеленая</w:t>
      </w:r>
      <w:r w:rsidRPr="00981589">
        <w:rPr>
          <w:rFonts w:ascii="Times New Roman" w:hAnsi="Times New Roman" w:cs="Times New Roman"/>
          <w:sz w:val="24"/>
          <w:szCs w:val="24"/>
        </w:rPr>
        <w:t xml:space="preserve">. Творчество. Сделать для птиц кормушки. Искать способы борьбы с </w:t>
      </w:r>
      <w:proofErr w:type="gramStart"/>
      <w:r w:rsidRPr="00981589">
        <w:rPr>
          <w:rFonts w:ascii="Times New Roman" w:hAnsi="Times New Roman" w:cs="Times New Roman"/>
          <w:sz w:val="24"/>
          <w:szCs w:val="24"/>
        </w:rPr>
        <w:t>вредителями</w:t>
      </w:r>
      <w:proofErr w:type="gramEnd"/>
      <w:r w:rsidRPr="00981589">
        <w:rPr>
          <w:rFonts w:ascii="Times New Roman" w:hAnsi="Times New Roman" w:cs="Times New Roman"/>
          <w:sz w:val="24"/>
          <w:szCs w:val="24"/>
        </w:rPr>
        <w:t xml:space="preserve"> не используя ядохимикаты.</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u w:val="single"/>
        </w:rPr>
        <w:t>Синяя</w:t>
      </w:r>
      <w:proofErr w:type="gramStart"/>
      <w:r w:rsidRPr="00981589">
        <w:rPr>
          <w:rFonts w:ascii="Times New Roman" w:hAnsi="Times New Roman" w:cs="Times New Roman"/>
          <w:sz w:val="24"/>
          <w:szCs w:val="24"/>
          <w:u w:val="single"/>
        </w:rPr>
        <w:t xml:space="preserve"> </w:t>
      </w:r>
      <w:r w:rsidRPr="00981589">
        <w:rPr>
          <w:rFonts w:ascii="Times New Roman" w:hAnsi="Times New Roman" w:cs="Times New Roman"/>
          <w:sz w:val="24"/>
          <w:szCs w:val="24"/>
        </w:rPr>
        <w:t>.</w:t>
      </w:r>
      <w:proofErr w:type="gramEnd"/>
      <w:r w:rsidRPr="00981589">
        <w:rPr>
          <w:rFonts w:ascii="Times New Roman" w:hAnsi="Times New Roman" w:cs="Times New Roman"/>
          <w:sz w:val="24"/>
          <w:szCs w:val="24"/>
        </w:rPr>
        <w:t>Философия. Обобщают высказывания каждой группы.</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Ментальные  карты.</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«Ментальная карта». Это удобный инструмент для отображения процесса мышления и структурирования информации в визуальной форме. МК можно использовать, чтобы "застенографировать" те мысли и идеи, которые проносятся в голове, когда вы размышляете над какой-либо задачей и  оформить информацию так, что мозг легко ее воспримет, ибо информация записана на "языке мозга".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При создании карты мы используем цветные шариковые ручки, карандаши или фломастеры (как минимум три цвета). Для начала выделяем тему, проблему или предмет для отображения в центре карты</w:t>
      </w:r>
      <w:proofErr w:type="gramStart"/>
      <w:r w:rsidRPr="00981589">
        <w:rPr>
          <w:rFonts w:ascii="Times New Roman" w:hAnsi="Times New Roman" w:cs="Times New Roman"/>
          <w:sz w:val="24"/>
          <w:szCs w:val="24"/>
        </w:rPr>
        <w:t xml:space="preserve"> О</w:t>
      </w:r>
      <w:proofErr w:type="gramEnd"/>
      <w:r w:rsidRPr="00981589">
        <w:rPr>
          <w:rFonts w:ascii="Times New Roman" w:hAnsi="Times New Roman" w:cs="Times New Roman"/>
          <w:sz w:val="24"/>
          <w:szCs w:val="24"/>
        </w:rPr>
        <w:t xml:space="preserve">т центрального изображения проводятся линии (ветви) к основным идеям, раскрывающим смысл центрального изображения и слова. Линии, идущие от слов, раскрывающих главные идеи, более тонкие. Сначала оформляем основные идеи, а затем уже их редактируем,  стараемся сделать ее более понятной и красивой. </w:t>
      </w:r>
    </w:p>
    <w:p w:rsidR="009344BC" w:rsidRPr="00981589" w:rsidRDefault="009344BC" w:rsidP="009344BC">
      <w:pPr>
        <w:rPr>
          <w:rFonts w:ascii="Times New Roman" w:hAnsi="Times New Roman" w:cs="Times New Roman"/>
          <w:i/>
          <w:sz w:val="24"/>
          <w:szCs w:val="24"/>
        </w:rPr>
      </w:pPr>
      <w:r w:rsidRPr="00981589">
        <w:rPr>
          <w:rFonts w:ascii="Times New Roman" w:hAnsi="Times New Roman" w:cs="Times New Roman"/>
          <w:sz w:val="24"/>
          <w:szCs w:val="24"/>
        </w:rPr>
        <w:t xml:space="preserve">       Вот такая ментальная карта получилась у нас при изучении темы «Зона степей» в 4 классе.</w:t>
      </w:r>
      <w:r w:rsidRPr="00981589">
        <w:rPr>
          <w:rFonts w:ascii="Times New Roman" w:hAnsi="Times New Roman" w:cs="Times New Roman"/>
          <w:i/>
          <w:color w:val="3A3B3A"/>
          <w:sz w:val="24"/>
          <w:szCs w:val="24"/>
        </w:rPr>
        <w:t xml:space="preserve">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noProof/>
          <w:sz w:val="24"/>
          <w:szCs w:val="24"/>
          <w:lang w:eastAsia="ru-RU"/>
        </w:rPr>
        <w:lastRenderedPageBreak/>
        <w:drawing>
          <wp:inline distT="0" distB="0" distL="0" distR="0">
            <wp:extent cx="3038475" cy="229552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3038475" cy="2295525"/>
                    </a:xfrm>
                    <a:prstGeom prst="rect">
                      <a:avLst/>
                    </a:prstGeom>
                    <a:noFill/>
                    <a:ln w="9525">
                      <a:noFill/>
                      <a:miter lim="800000"/>
                      <a:headEnd/>
                      <a:tailEnd/>
                    </a:ln>
                  </pic:spPr>
                </pic:pic>
              </a:graphicData>
            </a:graphic>
          </wp:inline>
        </w:drawing>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     </w:t>
      </w:r>
    </w:p>
    <w:p w:rsidR="009344BC" w:rsidRPr="00981589" w:rsidRDefault="009344BC" w:rsidP="009344BC">
      <w:pPr>
        <w:rPr>
          <w:rFonts w:ascii="Times New Roman" w:hAnsi="Times New Roman" w:cs="Times New Roman"/>
          <w:sz w:val="24"/>
          <w:szCs w:val="24"/>
        </w:rPr>
      </w:pPr>
      <w:r w:rsidRPr="00981589">
        <w:rPr>
          <w:rStyle w:val="a5"/>
          <w:rFonts w:ascii="Times New Roman" w:hAnsi="Times New Roman" w:cs="Times New Roman"/>
          <w:sz w:val="24"/>
          <w:szCs w:val="24"/>
        </w:rPr>
        <w:t xml:space="preserve">Литературное чтение, </w:t>
      </w:r>
      <w:r w:rsidR="00107F88" w:rsidRPr="00981589">
        <w:rPr>
          <w:rStyle w:val="a5"/>
          <w:rFonts w:ascii="Times New Roman" w:hAnsi="Times New Roman" w:cs="Times New Roman"/>
          <w:sz w:val="24"/>
          <w:szCs w:val="24"/>
        </w:rPr>
        <w:t xml:space="preserve"> Внеклассное чтение </w:t>
      </w:r>
      <w:r w:rsidRPr="00981589">
        <w:rPr>
          <w:rStyle w:val="a5"/>
          <w:rFonts w:ascii="Times New Roman" w:hAnsi="Times New Roman" w:cs="Times New Roman"/>
          <w:sz w:val="24"/>
          <w:szCs w:val="24"/>
        </w:rPr>
        <w:t xml:space="preserve">4 класс, «А.Чехов «Ванька».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ДИАМАНТА – это стихотворная форма из семи строк, первая и последняя из которых – понятия с противоположным значением.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строчка 1: тема (существительное)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строчка 2: определение (2 прилагательных)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строчка 3: действие (3 причастия)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строчка 4: ассоциации (4 существительных)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строчка 5: действие (3 причастия)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строчка 6: определение (2 прилагательных)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строчка 7: тема (существительное, противоположное по смыслу существительному из первой с</w:t>
      </w:r>
      <w:r w:rsidR="00993421">
        <w:rPr>
          <w:rFonts w:ascii="Times New Roman" w:hAnsi="Times New Roman" w:cs="Times New Roman"/>
          <w:sz w:val="24"/>
          <w:szCs w:val="24"/>
        </w:rPr>
        <w:t>троки) Чтение учащимися ДИАМАНТА</w:t>
      </w:r>
    </w:p>
    <w:p w:rsidR="009344BC" w:rsidRPr="00981589" w:rsidRDefault="009344BC" w:rsidP="009344BC">
      <w:pPr>
        <w:jc w:val="center"/>
        <w:rPr>
          <w:rFonts w:ascii="Times New Roman" w:hAnsi="Times New Roman" w:cs="Times New Roman"/>
          <w:sz w:val="24"/>
          <w:szCs w:val="24"/>
        </w:rPr>
      </w:pPr>
      <w:r w:rsidRPr="00981589">
        <w:rPr>
          <w:rFonts w:ascii="Times New Roman" w:hAnsi="Times New Roman" w:cs="Times New Roman"/>
          <w:sz w:val="24"/>
          <w:szCs w:val="24"/>
        </w:rPr>
        <w:t xml:space="preserve">ВАНЬКА </w:t>
      </w:r>
    </w:p>
    <w:p w:rsidR="009344BC" w:rsidRPr="00981589" w:rsidRDefault="009344BC" w:rsidP="009344BC">
      <w:pPr>
        <w:jc w:val="center"/>
        <w:rPr>
          <w:rFonts w:ascii="Times New Roman" w:hAnsi="Times New Roman" w:cs="Times New Roman"/>
          <w:sz w:val="24"/>
          <w:szCs w:val="24"/>
        </w:rPr>
      </w:pPr>
      <w:r w:rsidRPr="00981589">
        <w:rPr>
          <w:rFonts w:ascii="Times New Roman" w:hAnsi="Times New Roman" w:cs="Times New Roman"/>
          <w:sz w:val="24"/>
          <w:szCs w:val="24"/>
        </w:rPr>
        <w:t xml:space="preserve">несчастье </w:t>
      </w:r>
    </w:p>
    <w:p w:rsidR="009344BC" w:rsidRPr="00981589" w:rsidRDefault="009344BC" w:rsidP="009344BC">
      <w:pPr>
        <w:jc w:val="center"/>
        <w:rPr>
          <w:rFonts w:ascii="Times New Roman" w:hAnsi="Times New Roman" w:cs="Times New Roman"/>
          <w:sz w:val="24"/>
          <w:szCs w:val="24"/>
        </w:rPr>
      </w:pPr>
      <w:r w:rsidRPr="00981589">
        <w:rPr>
          <w:rFonts w:ascii="Times New Roman" w:hAnsi="Times New Roman" w:cs="Times New Roman"/>
          <w:sz w:val="24"/>
          <w:szCs w:val="24"/>
        </w:rPr>
        <w:t xml:space="preserve">грязный, голодный, </w:t>
      </w:r>
    </w:p>
    <w:p w:rsidR="009344BC" w:rsidRPr="00981589" w:rsidRDefault="009344BC" w:rsidP="009344BC">
      <w:pPr>
        <w:jc w:val="center"/>
        <w:rPr>
          <w:rFonts w:ascii="Times New Roman" w:hAnsi="Times New Roman" w:cs="Times New Roman"/>
          <w:sz w:val="24"/>
          <w:szCs w:val="24"/>
        </w:rPr>
      </w:pPr>
      <w:r w:rsidRPr="00981589">
        <w:rPr>
          <w:rFonts w:ascii="Times New Roman" w:hAnsi="Times New Roman" w:cs="Times New Roman"/>
          <w:sz w:val="24"/>
          <w:szCs w:val="24"/>
        </w:rPr>
        <w:t xml:space="preserve">измученный, загнанный, уставший </w:t>
      </w:r>
    </w:p>
    <w:p w:rsidR="009344BC" w:rsidRPr="00981589" w:rsidRDefault="009344BC" w:rsidP="009344BC">
      <w:pPr>
        <w:jc w:val="center"/>
        <w:rPr>
          <w:rFonts w:ascii="Times New Roman" w:hAnsi="Times New Roman" w:cs="Times New Roman"/>
          <w:sz w:val="24"/>
          <w:szCs w:val="24"/>
        </w:rPr>
      </w:pPr>
      <w:r w:rsidRPr="00981589">
        <w:rPr>
          <w:rFonts w:ascii="Times New Roman" w:hAnsi="Times New Roman" w:cs="Times New Roman"/>
          <w:sz w:val="24"/>
          <w:szCs w:val="24"/>
        </w:rPr>
        <w:t xml:space="preserve">горе, неудача, нужда, безысходность </w:t>
      </w:r>
    </w:p>
    <w:p w:rsidR="009344BC" w:rsidRPr="00981589" w:rsidRDefault="009344BC" w:rsidP="009344BC">
      <w:pPr>
        <w:jc w:val="center"/>
        <w:rPr>
          <w:rFonts w:ascii="Times New Roman" w:hAnsi="Times New Roman" w:cs="Times New Roman"/>
          <w:sz w:val="24"/>
          <w:szCs w:val="24"/>
        </w:rPr>
      </w:pPr>
      <w:r w:rsidRPr="00981589">
        <w:rPr>
          <w:rFonts w:ascii="Times New Roman" w:hAnsi="Times New Roman" w:cs="Times New Roman"/>
          <w:sz w:val="24"/>
          <w:szCs w:val="24"/>
        </w:rPr>
        <w:t xml:space="preserve">ожидающий, мечтающий, надеющийся </w:t>
      </w:r>
    </w:p>
    <w:p w:rsidR="009344BC" w:rsidRPr="00981589" w:rsidRDefault="009344BC" w:rsidP="009344BC">
      <w:pPr>
        <w:jc w:val="center"/>
        <w:rPr>
          <w:rFonts w:ascii="Times New Roman" w:hAnsi="Times New Roman" w:cs="Times New Roman"/>
          <w:sz w:val="24"/>
          <w:szCs w:val="24"/>
        </w:rPr>
      </w:pPr>
      <w:r w:rsidRPr="00981589">
        <w:rPr>
          <w:rFonts w:ascii="Times New Roman" w:hAnsi="Times New Roman" w:cs="Times New Roman"/>
          <w:sz w:val="24"/>
          <w:szCs w:val="24"/>
        </w:rPr>
        <w:t xml:space="preserve">сытый, удовлетворённый </w:t>
      </w:r>
    </w:p>
    <w:p w:rsidR="009344BC" w:rsidRPr="00981589" w:rsidRDefault="009344BC" w:rsidP="009344BC">
      <w:pPr>
        <w:jc w:val="center"/>
        <w:rPr>
          <w:rFonts w:ascii="Times New Roman" w:hAnsi="Times New Roman" w:cs="Times New Roman"/>
          <w:sz w:val="24"/>
          <w:szCs w:val="24"/>
        </w:rPr>
      </w:pPr>
      <w:r w:rsidRPr="00981589">
        <w:rPr>
          <w:rFonts w:ascii="Times New Roman" w:hAnsi="Times New Roman" w:cs="Times New Roman"/>
          <w:sz w:val="24"/>
          <w:szCs w:val="24"/>
        </w:rPr>
        <w:t>счастье</w:t>
      </w:r>
    </w:p>
    <w:p w:rsidR="009344BC" w:rsidRPr="00981589" w:rsidRDefault="009344BC" w:rsidP="009344BC">
      <w:pPr>
        <w:jc w:val="center"/>
        <w:rPr>
          <w:rFonts w:ascii="Times New Roman" w:hAnsi="Times New Roman" w:cs="Times New Roman"/>
          <w:sz w:val="24"/>
          <w:szCs w:val="24"/>
        </w:rPr>
      </w:pPr>
    </w:p>
    <w:p w:rsidR="009344BC" w:rsidRPr="00981589" w:rsidRDefault="009344BC" w:rsidP="009344BC">
      <w:pPr>
        <w:jc w:val="center"/>
        <w:rPr>
          <w:rFonts w:ascii="Times New Roman" w:hAnsi="Times New Roman" w:cs="Times New Roman"/>
          <w:sz w:val="24"/>
          <w:szCs w:val="24"/>
        </w:rPr>
      </w:pPr>
      <w:r w:rsidRPr="00981589">
        <w:rPr>
          <w:rFonts w:ascii="Times New Roman" w:hAnsi="Times New Roman" w:cs="Times New Roman"/>
          <w:sz w:val="24"/>
          <w:szCs w:val="24"/>
        </w:rPr>
        <w:lastRenderedPageBreak/>
        <w:t>А.С.Пушкин «Сказка о рыбаке и рыбке». Литературное чтение.</w:t>
      </w:r>
    </w:p>
    <w:p w:rsidR="009344BC" w:rsidRPr="00981589" w:rsidRDefault="009344BC" w:rsidP="009344BC">
      <w:pPr>
        <w:jc w:val="center"/>
        <w:rPr>
          <w:rFonts w:ascii="Times New Roman" w:hAnsi="Times New Roman" w:cs="Times New Roman"/>
          <w:sz w:val="24"/>
          <w:szCs w:val="24"/>
        </w:rPr>
      </w:pPr>
    </w:p>
    <w:p w:rsidR="009344BC" w:rsidRPr="00981589" w:rsidRDefault="009344BC" w:rsidP="009344BC">
      <w:pPr>
        <w:jc w:val="center"/>
        <w:rPr>
          <w:rFonts w:ascii="Times New Roman" w:hAnsi="Times New Roman" w:cs="Times New Roman"/>
          <w:sz w:val="24"/>
          <w:szCs w:val="24"/>
        </w:rPr>
      </w:pPr>
      <w:r w:rsidRPr="00981589">
        <w:rPr>
          <w:rFonts w:ascii="Times New Roman" w:hAnsi="Times New Roman" w:cs="Times New Roman"/>
          <w:sz w:val="24"/>
          <w:szCs w:val="24"/>
        </w:rPr>
        <w:t>Старуха</w:t>
      </w:r>
    </w:p>
    <w:p w:rsidR="009344BC" w:rsidRPr="00981589" w:rsidRDefault="009344BC" w:rsidP="009344BC">
      <w:pPr>
        <w:jc w:val="center"/>
        <w:rPr>
          <w:rFonts w:ascii="Times New Roman" w:hAnsi="Times New Roman" w:cs="Times New Roman"/>
          <w:sz w:val="24"/>
          <w:szCs w:val="24"/>
        </w:rPr>
      </w:pPr>
      <w:r w:rsidRPr="00981589">
        <w:rPr>
          <w:rFonts w:ascii="Times New Roman" w:hAnsi="Times New Roman" w:cs="Times New Roman"/>
          <w:sz w:val="24"/>
          <w:szCs w:val="24"/>
        </w:rPr>
        <w:t>злая, жадная</w:t>
      </w:r>
    </w:p>
    <w:p w:rsidR="009344BC" w:rsidRPr="00981589" w:rsidRDefault="009344BC" w:rsidP="009344BC">
      <w:pPr>
        <w:jc w:val="center"/>
        <w:rPr>
          <w:rFonts w:ascii="Times New Roman" w:hAnsi="Times New Roman" w:cs="Times New Roman"/>
          <w:sz w:val="24"/>
          <w:szCs w:val="24"/>
        </w:rPr>
      </w:pPr>
      <w:r w:rsidRPr="00981589">
        <w:rPr>
          <w:rFonts w:ascii="Times New Roman" w:hAnsi="Times New Roman" w:cs="Times New Roman"/>
          <w:sz w:val="24"/>
          <w:szCs w:val="24"/>
        </w:rPr>
        <w:t>сидит, прогнала, бранится</w:t>
      </w:r>
    </w:p>
    <w:p w:rsidR="009344BC" w:rsidRPr="00981589" w:rsidRDefault="009344BC" w:rsidP="009344BC">
      <w:pPr>
        <w:jc w:val="center"/>
        <w:rPr>
          <w:rFonts w:ascii="Times New Roman" w:hAnsi="Times New Roman" w:cs="Times New Roman"/>
          <w:sz w:val="24"/>
          <w:szCs w:val="24"/>
        </w:rPr>
      </w:pPr>
      <w:r w:rsidRPr="00981589">
        <w:rPr>
          <w:rFonts w:ascii="Times New Roman" w:hAnsi="Times New Roman" w:cs="Times New Roman"/>
          <w:sz w:val="24"/>
          <w:szCs w:val="24"/>
        </w:rPr>
        <w:t>пряжа, сеть, рыба, желание</w:t>
      </w:r>
    </w:p>
    <w:p w:rsidR="009344BC" w:rsidRPr="00981589" w:rsidRDefault="009344BC" w:rsidP="009344BC">
      <w:pPr>
        <w:jc w:val="center"/>
        <w:rPr>
          <w:rFonts w:ascii="Times New Roman" w:hAnsi="Times New Roman" w:cs="Times New Roman"/>
          <w:sz w:val="24"/>
          <w:szCs w:val="24"/>
        </w:rPr>
      </w:pPr>
      <w:r w:rsidRPr="00981589">
        <w:rPr>
          <w:rFonts w:ascii="Times New Roman" w:hAnsi="Times New Roman" w:cs="Times New Roman"/>
          <w:sz w:val="24"/>
          <w:szCs w:val="24"/>
        </w:rPr>
        <w:t>закинул, отпустил, отвечает</w:t>
      </w:r>
    </w:p>
    <w:p w:rsidR="009344BC" w:rsidRPr="00981589" w:rsidRDefault="009344BC" w:rsidP="009344BC">
      <w:pPr>
        <w:jc w:val="center"/>
        <w:rPr>
          <w:rFonts w:ascii="Times New Roman" w:hAnsi="Times New Roman" w:cs="Times New Roman"/>
          <w:sz w:val="24"/>
          <w:szCs w:val="24"/>
        </w:rPr>
      </w:pPr>
      <w:r w:rsidRPr="00981589">
        <w:rPr>
          <w:rFonts w:ascii="Times New Roman" w:hAnsi="Times New Roman" w:cs="Times New Roman"/>
          <w:sz w:val="24"/>
          <w:szCs w:val="24"/>
        </w:rPr>
        <w:t xml:space="preserve">добрый, послушный </w:t>
      </w:r>
    </w:p>
    <w:p w:rsidR="009344BC" w:rsidRPr="00981589" w:rsidRDefault="009344BC" w:rsidP="009344BC">
      <w:pPr>
        <w:jc w:val="center"/>
        <w:rPr>
          <w:rFonts w:ascii="Times New Roman" w:hAnsi="Times New Roman" w:cs="Times New Roman"/>
          <w:sz w:val="24"/>
          <w:szCs w:val="24"/>
        </w:rPr>
      </w:pPr>
      <w:r w:rsidRPr="00981589">
        <w:rPr>
          <w:rFonts w:ascii="Times New Roman" w:hAnsi="Times New Roman" w:cs="Times New Roman"/>
          <w:sz w:val="24"/>
          <w:szCs w:val="24"/>
        </w:rPr>
        <w:t>старик</w:t>
      </w:r>
    </w:p>
    <w:p w:rsidR="009344BC" w:rsidRPr="00981589" w:rsidRDefault="009344BC" w:rsidP="009344BC">
      <w:pPr>
        <w:jc w:val="center"/>
        <w:rPr>
          <w:rFonts w:ascii="Times New Roman" w:hAnsi="Times New Roman" w:cs="Times New Roman"/>
          <w:sz w:val="24"/>
          <w:szCs w:val="24"/>
        </w:rPr>
      </w:pPr>
    </w:p>
    <w:p w:rsidR="009344BC" w:rsidRPr="00981589" w:rsidRDefault="009344BC" w:rsidP="009344BC">
      <w:pPr>
        <w:rPr>
          <w:rFonts w:ascii="Times New Roman" w:hAnsi="Times New Roman" w:cs="Times New Roman"/>
          <w:sz w:val="24"/>
          <w:szCs w:val="24"/>
        </w:rPr>
      </w:pPr>
      <w:r w:rsidRPr="00981589">
        <w:rPr>
          <w:rStyle w:val="a5"/>
          <w:rFonts w:ascii="Times New Roman" w:hAnsi="Times New Roman" w:cs="Times New Roman"/>
          <w:sz w:val="24"/>
          <w:szCs w:val="24"/>
        </w:rPr>
        <w:t>  </w:t>
      </w:r>
    </w:p>
    <w:p w:rsidR="009344BC" w:rsidRPr="00981589" w:rsidRDefault="009344BC" w:rsidP="009344BC">
      <w:pPr>
        <w:pStyle w:val="a3"/>
        <w:shd w:val="clear" w:color="auto" w:fill="FFFFFF"/>
        <w:rPr>
          <w:rFonts w:ascii="Times New Roman" w:hAnsi="Times New Roman"/>
          <w:sz w:val="24"/>
          <w:szCs w:val="24"/>
        </w:rPr>
      </w:pPr>
      <w:r w:rsidRPr="00981589">
        <w:rPr>
          <w:rStyle w:val="a5"/>
          <w:rFonts w:ascii="Times New Roman" w:hAnsi="Times New Roman"/>
          <w:sz w:val="24"/>
          <w:szCs w:val="24"/>
        </w:rPr>
        <w:t xml:space="preserve">     </w:t>
      </w:r>
      <w:r w:rsidRPr="00981589">
        <w:rPr>
          <w:rStyle w:val="a5"/>
          <w:rFonts w:ascii="Times New Roman" w:hAnsi="Times New Roman"/>
          <w:b/>
          <w:i w:val="0"/>
          <w:sz w:val="24"/>
          <w:szCs w:val="24"/>
        </w:rPr>
        <w:t>Приём «</w:t>
      </w:r>
      <w:proofErr w:type="spellStart"/>
      <w:r w:rsidRPr="00981589">
        <w:rPr>
          <w:rStyle w:val="a5"/>
          <w:rFonts w:ascii="Times New Roman" w:hAnsi="Times New Roman"/>
          <w:b/>
          <w:i w:val="0"/>
          <w:sz w:val="24"/>
          <w:szCs w:val="24"/>
        </w:rPr>
        <w:t>Синквейн</w:t>
      </w:r>
      <w:proofErr w:type="spellEnd"/>
      <w:r w:rsidRPr="00981589">
        <w:rPr>
          <w:rStyle w:val="a5"/>
          <w:rFonts w:ascii="Times New Roman" w:hAnsi="Times New Roman"/>
          <w:b/>
          <w:i w:val="0"/>
          <w:sz w:val="24"/>
          <w:szCs w:val="24"/>
        </w:rPr>
        <w:t>»</w:t>
      </w:r>
      <w:r w:rsidRPr="00981589">
        <w:rPr>
          <w:rFonts w:ascii="Times New Roman" w:hAnsi="Times New Roman"/>
          <w:sz w:val="24"/>
          <w:szCs w:val="24"/>
        </w:rPr>
        <w:t xml:space="preserve">  - творческая форма рефлексии.</w:t>
      </w:r>
      <w:r w:rsidRPr="00981589">
        <w:rPr>
          <w:rStyle w:val="a5"/>
          <w:rFonts w:ascii="Times New Roman" w:hAnsi="Times New Roman"/>
          <w:sz w:val="24"/>
          <w:szCs w:val="24"/>
        </w:rPr>
        <w:t xml:space="preserve">  </w:t>
      </w:r>
      <w:proofErr w:type="spellStart"/>
      <w:r w:rsidRPr="00981589">
        <w:rPr>
          <w:rFonts w:ascii="Times New Roman" w:hAnsi="Times New Roman"/>
          <w:sz w:val="24"/>
          <w:szCs w:val="24"/>
        </w:rPr>
        <w:t>Синквейн</w:t>
      </w:r>
      <w:proofErr w:type="spellEnd"/>
      <w:r w:rsidRPr="00981589">
        <w:rPr>
          <w:rFonts w:ascii="Times New Roman" w:hAnsi="Times New Roman"/>
          <w:sz w:val="24"/>
          <w:szCs w:val="24"/>
        </w:rPr>
        <w:t xml:space="preserve"> – это стихотворение, которое требует синтеза информации и материала в кратких выражениях. Это стихотворение, состоящее из пяти строк. </w:t>
      </w:r>
    </w:p>
    <w:p w:rsidR="009344BC" w:rsidRPr="00981589" w:rsidRDefault="009344BC" w:rsidP="009344BC">
      <w:pPr>
        <w:pStyle w:val="a3"/>
        <w:shd w:val="clear" w:color="auto" w:fill="FFFFFF"/>
        <w:rPr>
          <w:rFonts w:ascii="Times New Roman" w:hAnsi="Times New Roman"/>
          <w:sz w:val="24"/>
          <w:szCs w:val="24"/>
        </w:rPr>
      </w:pPr>
      <w:r w:rsidRPr="00981589">
        <w:rPr>
          <w:rFonts w:ascii="Times New Roman" w:hAnsi="Times New Roman"/>
          <w:sz w:val="24"/>
          <w:szCs w:val="24"/>
        </w:rPr>
        <w:t xml:space="preserve">Правила написания </w:t>
      </w:r>
      <w:proofErr w:type="spellStart"/>
      <w:r w:rsidRPr="00981589">
        <w:rPr>
          <w:rFonts w:ascii="Times New Roman" w:hAnsi="Times New Roman"/>
          <w:sz w:val="24"/>
          <w:szCs w:val="24"/>
        </w:rPr>
        <w:t>синквейна</w:t>
      </w:r>
      <w:proofErr w:type="spellEnd"/>
      <w:r w:rsidRPr="00981589">
        <w:rPr>
          <w:rFonts w:ascii="Times New Roman" w:hAnsi="Times New Roman"/>
          <w:sz w:val="24"/>
          <w:szCs w:val="24"/>
        </w:rPr>
        <w:t>: В первой строчке тема называется одним словом (обычно существительным). Вторая строчка – это описание темы в двух словах (двумя прилагательными</w:t>
      </w:r>
      <w:proofErr w:type="gramStart"/>
      <w:r w:rsidRPr="00981589">
        <w:rPr>
          <w:rFonts w:ascii="Times New Roman" w:hAnsi="Times New Roman"/>
          <w:sz w:val="24"/>
          <w:szCs w:val="24"/>
        </w:rPr>
        <w:t xml:space="preserve"> )</w:t>
      </w:r>
      <w:proofErr w:type="gramEnd"/>
      <w:r w:rsidRPr="00981589">
        <w:rPr>
          <w:rFonts w:ascii="Times New Roman" w:hAnsi="Times New Roman"/>
          <w:sz w:val="24"/>
          <w:szCs w:val="24"/>
        </w:rPr>
        <w:t xml:space="preserve">. Третья строчка – это описание действия в рамках этой темы тремя словами (глаголы). Четвёртая строка – это фраза из четырёх слов, показывающая отношение к теме (чувства одной фразой). Последняя строка – это синоним из одного слова, который повторяет суть темы. </w:t>
      </w:r>
    </w:p>
    <w:p w:rsidR="009344BC" w:rsidRPr="00981589" w:rsidRDefault="009344BC" w:rsidP="009344BC">
      <w:pPr>
        <w:rPr>
          <w:rFonts w:ascii="Times New Roman" w:hAnsi="Times New Roman" w:cs="Times New Roman"/>
          <w:sz w:val="24"/>
          <w:szCs w:val="24"/>
        </w:rPr>
      </w:pPr>
      <w:r w:rsidRPr="00981589">
        <w:rPr>
          <w:rStyle w:val="a5"/>
          <w:rFonts w:ascii="Times New Roman" w:hAnsi="Times New Roman" w:cs="Times New Roman"/>
          <w:sz w:val="24"/>
          <w:szCs w:val="24"/>
        </w:rPr>
        <w:t xml:space="preserve"> Примеры </w:t>
      </w:r>
      <w:proofErr w:type="spellStart"/>
      <w:r w:rsidRPr="00981589">
        <w:rPr>
          <w:rStyle w:val="a5"/>
          <w:rFonts w:ascii="Times New Roman" w:hAnsi="Times New Roman" w:cs="Times New Roman"/>
          <w:sz w:val="24"/>
          <w:szCs w:val="24"/>
        </w:rPr>
        <w:t>синквейнов</w:t>
      </w:r>
      <w:proofErr w:type="spellEnd"/>
      <w:r w:rsidRPr="00981589">
        <w:rPr>
          <w:rStyle w:val="a5"/>
          <w:rFonts w:ascii="Times New Roman" w:hAnsi="Times New Roman" w:cs="Times New Roman"/>
          <w:sz w:val="24"/>
          <w:szCs w:val="24"/>
        </w:rPr>
        <w:t>, которые составили учащи</w:t>
      </w:r>
      <w:r w:rsidR="009B4CCB" w:rsidRPr="00981589">
        <w:rPr>
          <w:rStyle w:val="a5"/>
          <w:rFonts w:ascii="Times New Roman" w:hAnsi="Times New Roman" w:cs="Times New Roman"/>
          <w:sz w:val="24"/>
          <w:szCs w:val="24"/>
        </w:rPr>
        <w:t>еся:</w:t>
      </w:r>
    </w:p>
    <w:p w:rsidR="009344BC" w:rsidRPr="00981589" w:rsidRDefault="009344BC" w:rsidP="009344BC">
      <w:pPr>
        <w:rPr>
          <w:rFonts w:ascii="Times New Roman" w:hAnsi="Times New Roman" w:cs="Times New Roman"/>
          <w:sz w:val="24"/>
          <w:szCs w:val="24"/>
        </w:rPr>
      </w:pPr>
      <w:r w:rsidRPr="00981589">
        <w:rPr>
          <w:rStyle w:val="a5"/>
          <w:rFonts w:ascii="Times New Roman" w:hAnsi="Times New Roman" w:cs="Times New Roman"/>
          <w:sz w:val="24"/>
          <w:szCs w:val="24"/>
        </w:rPr>
        <w:t>   </w:t>
      </w:r>
      <w:r w:rsidR="006A5739" w:rsidRPr="00981589">
        <w:rPr>
          <w:rStyle w:val="a5"/>
          <w:rFonts w:ascii="Times New Roman" w:hAnsi="Times New Roman" w:cs="Times New Roman"/>
          <w:sz w:val="24"/>
          <w:szCs w:val="24"/>
        </w:rPr>
        <w:t>-</w:t>
      </w:r>
      <w:r w:rsidRPr="00981589">
        <w:rPr>
          <w:rStyle w:val="a5"/>
          <w:rFonts w:ascii="Times New Roman" w:hAnsi="Times New Roman" w:cs="Times New Roman"/>
          <w:sz w:val="24"/>
          <w:szCs w:val="24"/>
        </w:rPr>
        <w:t> </w:t>
      </w:r>
      <w:r w:rsidRPr="00981589">
        <w:rPr>
          <w:rFonts w:ascii="Times New Roman" w:hAnsi="Times New Roman" w:cs="Times New Roman"/>
          <w:sz w:val="24"/>
          <w:szCs w:val="24"/>
        </w:rPr>
        <w:t xml:space="preserve">Лес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Величественный, таинственный,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Живет, растет, радует,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Национальное богатство страны,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Кладовая природы </w:t>
      </w:r>
    </w:p>
    <w:p w:rsidR="009344BC" w:rsidRPr="00981589" w:rsidRDefault="006A5739" w:rsidP="006A5739">
      <w:pPr>
        <w:jc w:val="both"/>
        <w:rPr>
          <w:rFonts w:ascii="Times New Roman" w:hAnsi="Times New Roman" w:cs="Times New Roman"/>
          <w:sz w:val="24"/>
          <w:szCs w:val="24"/>
        </w:rPr>
      </w:pPr>
      <w:r w:rsidRPr="00981589">
        <w:rPr>
          <w:rFonts w:ascii="Times New Roman" w:hAnsi="Times New Roman" w:cs="Times New Roman"/>
          <w:sz w:val="24"/>
          <w:szCs w:val="24"/>
        </w:rPr>
        <w:t>-</w:t>
      </w:r>
      <w:r w:rsidR="009344BC" w:rsidRPr="00981589">
        <w:rPr>
          <w:rFonts w:ascii="Times New Roman" w:hAnsi="Times New Roman" w:cs="Times New Roman"/>
          <w:sz w:val="24"/>
          <w:szCs w:val="24"/>
        </w:rPr>
        <w:t>Словарь.</w:t>
      </w:r>
    </w:p>
    <w:p w:rsidR="009344BC" w:rsidRPr="00981589" w:rsidRDefault="009344BC"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Орфографический, незаменимый.</w:t>
      </w:r>
    </w:p>
    <w:p w:rsidR="009344BC" w:rsidRPr="00981589" w:rsidRDefault="009344BC"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Подскажет, проверит, подтвердит.</w:t>
      </w:r>
    </w:p>
    <w:p w:rsidR="009344BC" w:rsidRPr="00981589" w:rsidRDefault="009344BC"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Умейте пользоваться словарем!</w:t>
      </w:r>
    </w:p>
    <w:p w:rsidR="009344BC" w:rsidRPr="00981589" w:rsidRDefault="009B4CCB" w:rsidP="009B4CCB">
      <w:pPr>
        <w:ind w:left="180"/>
        <w:jc w:val="both"/>
        <w:rPr>
          <w:rFonts w:ascii="Times New Roman" w:hAnsi="Times New Roman" w:cs="Times New Roman"/>
          <w:sz w:val="24"/>
          <w:szCs w:val="24"/>
        </w:rPr>
      </w:pPr>
      <w:r w:rsidRPr="00981589">
        <w:rPr>
          <w:rFonts w:ascii="Times New Roman" w:hAnsi="Times New Roman" w:cs="Times New Roman"/>
          <w:sz w:val="24"/>
          <w:szCs w:val="24"/>
        </w:rPr>
        <w:t>Помощник.</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lastRenderedPageBreak/>
        <w:t>-Яшка.</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Беспокойный, непослушный.</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Хулиганит, дерется, беспокоит.</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Доставляет всем много хлопот,</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Обезьянка.</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 Обезьянка.</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Маленькая, рыжая.</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Прыгает, проказничает, визжит.</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Любит всех удивлять.</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Сладкоежка.</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-Подснежник.</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Первый, красивый.</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Расцвел, очаровал, заворожил.</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Чудесный подарок весны.</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Волшебный цветок.</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-Школа</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Родная, красивая</w:t>
      </w:r>
      <w:proofErr w:type="gramStart"/>
      <w:r w:rsidRPr="00981589">
        <w:rPr>
          <w:rFonts w:ascii="Times New Roman" w:hAnsi="Times New Roman" w:cs="Times New Roman"/>
          <w:sz w:val="24"/>
          <w:szCs w:val="24"/>
        </w:rPr>
        <w:t xml:space="preserve"> .</w:t>
      </w:r>
      <w:proofErr w:type="gramEnd"/>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Учит, радует, увлекает.</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Я её очень люблю.</w:t>
      </w:r>
    </w:p>
    <w:p w:rsidR="009B4CCB" w:rsidRPr="00981589" w:rsidRDefault="009B4CCB"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Второй дом.</w:t>
      </w:r>
    </w:p>
    <w:p w:rsidR="006A5739" w:rsidRPr="00981589" w:rsidRDefault="006A5739"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-Квадратный дециметр.</w:t>
      </w:r>
    </w:p>
    <w:p w:rsidR="006A5739" w:rsidRPr="00981589" w:rsidRDefault="006A5739"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Нужный, практичный.</w:t>
      </w:r>
    </w:p>
    <w:p w:rsidR="006A5739" w:rsidRPr="00981589" w:rsidRDefault="006A5739"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Измеряем, чертим, вычисляем.</w:t>
      </w:r>
    </w:p>
    <w:p w:rsidR="006A5739" w:rsidRPr="00981589" w:rsidRDefault="006A5739"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Очень полезная всем вещица.</w:t>
      </w:r>
    </w:p>
    <w:p w:rsidR="006A5739" w:rsidRPr="00981589" w:rsidRDefault="006A5739" w:rsidP="009344BC">
      <w:pPr>
        <w:ind w:left="180"/>
        <w:jc w:val="both"/>
        <w:rPr>
          <w:rFonts w:ascii="Times New Roman" w:hAnsi="Times New Roman" w:cs="Times New Roman"/>
          <w:sz w:val="24"/>
          <w:szCs w:val="24"/>
        </w:rPr>
      </w:pPr>
      <w:r w:rsidRPr="00981589">
        <w:rPr>
          <w:rFonts w:ascii="Times New Roman" w:hAnsi="Times New Roman" w:cs="Times New Roman"/>
          <w:sz w:val="24"/>
          <w:szCs w:val="24"/>
        </w:rPr>
        <w:t>Площади единица.</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   </w:t>
      </w:r>
      <w:r w:rsidR="00CD4752" w:rsidRPr="00981589">
        <w:rPr>
          <w:rStyle w:val="a5"/>
          <w:rFonts w:ascii="Times New Roman" w:hAnsi="Times New Roman" w:cs="Times New Roman"/>
          <w:sz w:val="24"/>
          <w:szCs w:val="24"/>
        </w:rPr>
        <w:t xml:space="preserve">Окружающий мир, 4класс, «Мир глазами эколога </w:t>
      </w:r>
      <w:r w:rsidRPr="00981589">
        <w:rPr>
          <w:rStyle w:val="a5"/>
          <w:rFonts w:ascii="Times New Roman" w:hAnsi="Times New Roman" w:cs="Times New Roman"/>
          <w:sz w:val="24"/>
          <w:szCs w:val="24"/>
        </w:rPr>
        <w:t xml:space="preserve">». </w:t>
      </w:r>
    </w:p>
    <w:p w:rsidR="009344BC" w:rsidRPr="00993421" w:rsidRDefault="009344BC" w:rsidP="009344BC">
      <w:pPr>
        <w:rPr>
          <w:rFonts w:ascii="Times New Roman" w:hAnsi="Times New Roman" w:cs="Times New Roman"/>
          <w:b/>
          <w:sz w:val="24"/>
          <w:szCs w:val="24"/>
        </w:rPr>
      </w:pPr>
      <w:r w:rsidRPr="00981589">
        <w:rPr>
          <w:rFonts w:ascii="Times New Roman" w:hAnsi="Times New Roman" w:cs="Times New Roman"/>
          <w:sz w:val="24"/>
          <w:szCs w:val="24"/>
        </w:rPr>
        <w:t xml:space="preserve">     </w:t>
      </w:r>
      <w:r w:rsidRPr="00993421">
        <w:rPr>
          <w:rStyle w:val="a5"/>
          <w:rFonts w:ascii="Times New Roman" w:hAnsi="Times New Roman" w:cs="Times New Roman"/>
          <w:b/>
          <w:sz w:val="24"/>
          <w:szCs w:val="24"/>
        </w:rPr>
        <w:t>Прием РАФТ</w:t>
      </w:r>
      <w:r w:rsidRPr="00993421">
        <w:rPr>
          <w:rFonts w:ascii="Times New Roman" w:hAnsi="Times New Roman" w:cs="Times New Roman"/>
          <w:b/>
          <w:sz w:val="24"/>
          <w:szCs w:val="24"/>
        </w:rPr>
        <w:t xml:space="preserve">: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Учитель: Определим четыре параметра будущего текста. </w:t>
      </w:r>
    </w:p>
    <w:p w:rsidR="009344BC" w:rsidRPr="00981589" w:rsidRDefault="009344BC" w:rsidP="009344BC">
      <w:pPr>
        <w:rPr>
          <w:rFonts w:ascii="Times New Roman" w:hAnsi="Times New Roman" w:cs="Times New Roman"/>
          <w:sz w:val="24"/>
          <w:szCs w:val="24"/>
        </w:rPr>
      </w:pPr>
      <w:proofErr w:type="gramStart"/>
      <w:r w:rsidRPr="00981589">
        <w:rPr>
          <w:rFonts w:ascii="Times New Roman" w:hAnsi="Times New Roman" w:cs="Times New Roman"/>
          <w:sz w:val="24"/>
          <w:szCs w:val="24"/>
        </w:rPr>
        <w:lastRenderedPageBreak/>
        <w:t>Р</w:t>
      </w:r>
      <w:proofErr w:type="gramEnd"/>
      <w:r w:rsidRPr="00981589">
        <w:rPr>
          <w:rFonts w:ascii="Times New Roman" w:hAnsi="Times New Roman" w:cs="Times New Roman"/>
          <w:sz w:val="24"/>
          <w:szCs w:val="24"/>
        </w:rPr>
        <w:t xml:space="preserve"> – роль (любой человек нашей планеты)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А – аудитория (кому вы будете писать – жителям планеты Венера)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Ф - форма – рассказ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Т </w:t>
      </w:r>
      <w:r w:rsidR="00C153BA" w:rsidRPr="00981589">
        <w:rPr>
          <w:rFonts w:ascii="Times New Roman" w:hAnsi="Times New Roman" w:cs="Times New Roman"/>
          <w:sz w:val="24"/>
          <w:szCs w:val="24"/>
        </w:rPr>
        <w:t>– тема «Мир глазами эколога</w:t>
      </w:r>
      <w:r w:rsidRPr="00981589">
        <w:rPr>
          <w:rFonts w:ascii="Times New Roman" w:hAnsi="Times New Roman" w:cs="Times New Roman"/>
          <w:sz w:val="24"/>
          <w:szCs w:val="24"/>
        </w:rPr>
        <w:t xml:space="preserve">»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     Учитель предлагает ученикам: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-Напишите небольшой рассказ о том, что вы узнали сегодня на уроке. Но рассказ должен быть не от вашего имени, а от имени любого человека нашей планеты, и предназначен он будет для жителей планеты Венера.</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     Ученики в течение 3-5 минут составляют и записывают рассказы, а затем зачитывают их. </w:t>
      </w:r>
    </w:p>
    <w:p w:rsidR="006A5739" w:rsidRPr="00993421" w:rsidRDefault="006A5739" w:rsidP="009344BC">
      <w:pPr>
        <w:rPr>
          <w:rFonts w:ascii="Times New Roman" w:hAnsi="Times New Roman" w:cs="Times New Roman"/>
          <w:b/>
          <w:sz w:val="24"/>
          <w:szCs w:val="24"/>
        </w:rPr>
      </w:pPr>
      <w:r w:rsidRPr="00993421">
        <w:rPr>
          <w:rFonts w:ascii="Times New Roman" w:hAnsi="Times New Roman" w:cs="Times New Roman"/>
          <w:b/>
          <w:sz w:val="24"/>
          <w:szCs w:val="24"/>
        </w:rPr>
        <w:t>Прием «Пять пальцев»</w:t>
      </w:r>
    </w:p>
    <w:p w:rsidR="000266E7" w:rsidRPr="00981589" w:rsidRDefault="000266E7" w:rsidP="009344BC">
      <w:pPr>
        <w:rPr>
          <w:rFonts w:ascii="Times New Roman" w:hAnsi="Times New Roman" w:cs="Times New Roman"/>
          <w:sz w:val="24"/>
          <w:szCs w:val="24"/>
        </w:rPr>
      </w:pPr>
      <w:r w:rsidRPr="00981589">
        <w:rPr>
          <w:rFonts w:ascii="Times New Roman" w:hAnsi="Times New Roman" w:cs="Times New Roman"/>
          <w:sz w:val="24"/>
          <w:szCs w:val="24"/>
        </w:rPr>
        <w:t>( на партах ладошки, дети пишут свое мнение на ладошках и  закрепляют на доску)</w:t>
      </w:r>
    </w:p>
    <w:p w:rsidR="006A5739" w:rsidRPr="00981589" w:rsidRDefault="006A5739" w:rsidP="009344BC">
      <w:pPr>
        <w:rPr>
          <w:rFonts w:ascii="Times New Roman" w:hAnsi="Times New Roman" w:cs="Times New Roman"/>
          <w:sz w:val="24"/>
          <w:szCs w:val="24"/>
        </w:rPr>
      </w:pPr>
      <w:proofErr w:type="gramStart"/>
      <w:r w:rsidRPr="00993421">
        <w:rPr>
          <w:rFonts w:ascii="Times New Roman" w:hAnsi="Times New Roman" w:cs="Times New Roman"/>
          <w:b/>
          <w:sz w:val="24"/>
          <w:szCs w:val="24"/>
        </w:rPr>
        <w:t>М(</w:t>
      </w:r>
      <w:proofErr w:type="gramEnd"/>
      <w:r w:rsidRPr="00993421">
        <w:rPr>
          <w:rFonts w:ascii="Times New Roman" w:hAnsi="Times New Roman" w:cs="Times New Roman"/>
          <w:b/>
          <w:sz w:val="24"/>
          <w:szCs w:val="24"/>
        </w:rPr>
        <w:t>мизинец)-</w:t>
      </w:r>
      <w:r w:rsidRPr="00981589">
        <w:rPr>
          <w:rFonts w:ascii="Times New Roman" w:hAnsi="Times New Roman" w:cs="Times New Roman"/>
          <w:sz w:val="24"/>
          <w:szCs w:val="24"/>
        </w:rPr>
        <w:t xml:space="preserve"> мыслительный процесс: какие знания я сегодня получил.</w:t>
      </w:r>
    </w:p>
    <w:p w:rsidR="006A5739" w:rsidRPr="00981589" w:rsidRDefault="006A5739" w:rsidP="009344BC">
      <w:pPr>
        <w:rPr>
          <w:rFonts w:ascii="Times New Roman" w:hAnsi="Times New Roman" w:cs="Times New Roman"/>
          <w:sz w:val="24"/>
          <w:szCs w:val="24"/>
        </w:rPr>
      </w:pPr>
      <w:r w:rsidRPr="00993421">
        <w:rPr>
          <w:rFonts w:ascii="Times New Roman" w:hAnsi="Times New Roman" w:cs="Times New Roman"/>
          <w:b/>
          <w:sz w:val="24"/>
          <w:szCs w:val="24"/>
        </w:rPr>
        <w:t>Б ( безымянный)</w:t>
      </w:r>
      <w:r w:rsidRPr="00981589">
        <w:rPr>
          <w:rFonts w:ascii="Times New Roman" w:hAnsi="Times New Roman" w:cs="Times New Roman"/>
          <w:sz w:val="24"/>
          <w:szCs w:val="24"/>
        </w:rPr>
        <w:t xml:space="preserve"> </w:t>
      </w:r>
      <w:proofErr w:type="gramStart"/>
      <w:r w:rsidRPr="00981589">
        <w:rPr>
          <w:rFonts w:ascii="Times New Roman" w:hAnsi="Times New Roman" w:cs="Times New Roman"/>
          <w:sz w:val="24"/>
          <w:szCs w:val="24"/>
        </w:rPr>
        <w:t>–б</w:t>
      </w:r>
      <w:proofErr w:type="gramEnd"/>
      <w:r w:rsidRPr="00981589">
        <w:rPr>
          <w:rFonts w:ascii="Times New Roman" w:hAnsi="Times New Roman" w:cs="Times New Roman"/>
          <w:sz w:val="24"/>
          <w:szCs w:val="24"/>
        </w:rPr>
        <w:t>лизость цели</w:t>
      </w:r>
      <w:r w:rsidR="000266E7" w:rsidRPr="00981589">
        <w:rPr>
          <w:rFonts w:ascii="Times New Roman" w:hAnsi="Times New Roman" w:cs="Times New Roman"/>
          <w:sz w:val="24"/>
          <w:szCs w:val="24"/>
        </w:rPr>
        <w:t>: что я сегодня сделал и чего достиг.</w:t>
      </w:r>
    </w:p>
    <w:p w:rsidR="000266E7" w:rsidRPr="00981589" w:rsidRDefault="000266E7" w:rsidP="009344BC">
      <w:pPr>
        <w:rPr>
          <w:rFonts w:ascii="Times New Roman" w:hAnsi="Times New Roman" w:cs="Times New Roman"/>
          <w:sz w:val="24"/>
          <w:szCs w:val="24"/>
        </w:rPr>
      </w:pPr>
      <w:r w:rsidRPr="00993421">
        <w:rPr>
          <w:rFonts w:ascii="Times New Roman" w:hAnsi="Times New Roman" w:cs="Times New Roman"/>
          <w:b/>
          <w:sz w:val="24"/>
          <w:szCs w:val="24"/>
        </w:rPr>
        <w:t xml:space="preserve">С </w:t>
      </w:r>
      <w:proofErr w:type="gramStart"/>
      <w:r w:rsidRPr="00993421">
        <w:rPr>
          <w:rFonts w:ascii="Times New Roman" w:hAnsi="Times New Roman" w:cs="Times New Roman"/>
          <w:b/>
          <w:sz w:val="24"/>
          <w:szCs w:val="24"/>
        </w:rPr>
        <w:t xml:space="preserve">( </w:t>
      </w:r>
      <w:proofErr w:type="gramEnd"/>
      <w:r w:rsidRPr="00993421">
        <w:rPr>
          <w:rFonts w:ascii="Times New Roman" w:hAnsi="Times New Roman" w:cs="Times New Roman"/>
          <w:b/>
          <w:sz w:val="24"/>
          <w:szCs w:val="24"/>
        </w:rPr>
        <w:t>средний)</w:t>
      </w:r>
      <w:r w:rsidRPr="00981589">
        <w:rPr>
          <w:rFonts w:ascii="Times New Roman" w:hAnsi="Times New Roman" w:cs="Times New Roman"/>
          <w:sz w:val="24"/>
          <w:szCs w:val="24"/>
        </w:rPr>
        <w:t xml:space="preserve"> – состояние духа: каким было сегодня мое настроение</w:t>
      </w:r>
    </w:p>
    <w:p w:rsidR="000266E7" w:rsidRPr="00981589" w:rsidRDefault="000266E7" w:rsidP="009344BC">
      <w:pPr>
        <w:rPr>
          <w:rFonts w:ascii="Times New Roman" w:hAnsi="Times New Roman" w:cs="Times New Roman"/>
          <w:sz w:val="24"/>
          <w:szCs w:val="24"/>
        </w:rPr>
      </w:pPr>
      <w:r w:rsidRPr="00993421">
        <w:rPr>
          <w:rFonts w:ascii="Times New Roman" w:hAnsi="Times New Roman" w:cs="Times New Roman"/>
          <w:b/>
          <w:sz w:val="24"/>
          <w:szCs w:val="24"/>
        </w:rPr>
        <w:t xml:space="preserve">У </w:t>
      </w:r>
      <w:proofErr w:type="gramStart"/>
      <w:r w:rsidRPr="00993421">
        <w:rPr>
          <w:rFonts w:ascii="Times New Roman" w:hAnsi="Times New Roman" w:cs="Times New Roman"/>
          <w:b/>
          <w:sz w:val="24"/>
          <w:szCs w:val="24"/>
        </w:rPr>
        <w:t xml:space="preserve">( </w:t>
      </w:r>
      <w:proofErr w:type="gramEnd"/>
      <w:r w:rsidRPr="00993421">
        <w:rPr>
          <w:rFonts w:ascii="Times New Roman" w:hAnsi="Times New Roman" w:cs="Times New Roman"/>
          <w:b/>
          <w:sz w:val="24"/>
          <w:szCs w:val="24"/>
        </w:rPr>
        <w:t>указательный)</w:t>
      </w:r>
      <w:r w:rsidRPr="00981589">
        <w:rPr>
          <w:rFonts w:ascii="Times New Roman" w:hAnsi="Times New Roman" w:cs="Times New Roman"/>
          <w:sz w:val="24"/>
          <w:szCs w:val="24"/>
        </w:rPr>
        <w:t xml:space="preserve"> – услуга, помощь: чем я сегодня помог другим</w:t>
      </w:r>
    </w:p>
    <w:p w:rsidR="000266E7" w:rsidRPr="00981589" w:rsidRDefault="000266E7" w:rsidP="009344BC">
      <w:pPr>
        <w:rPr>
          <w:rFonts w:ascii="Times New Roman" w:hAnsi="Times New Roman" w:cs="Times New Roman"/>
          <w:sz w:val="24"/>
          <w:szCs w:val="24"/>
        </w:rPr>
      </w:pPr>
      <w:r w:rsidRPr="00993421">
        <w:rPr>
          <w:rFonts w:ascii="Times New Roman" w:hAnsi="Times New Roman" w:cs="Times New Roman"/>
          <w:b/>
          <w:sz w:val="24"/>
          <w:szCs w:val="24"/>
        </w:rPr>
        <w:t xml:space="preserve">Б </w:t>
      </w:r>
      <w:proofErr w:type="gramStart"/>
      <w:r w:rsidRPr="00993421">
        <w:rPr>
          <w:rFonts w:ascii="Times New Roman" w:hAnsi="Times New Roman" w:cs="Times New Roman"/>
          <w:b/>
          <w:sz w:val="24"/>
          <w:szCs w:val="24"/>
        </w:rPr>
        <w:t xml:space="preserve">( </w:t>
      </w:r>
      <w:proofErr w:type="gramEnd"/>
      <w:r w:rsidRPr="00993421">
        <w:rPr>
          <w:rFonts w:ascii="Times New Roman" w:hAnsi="Times New Roman" w:cs="Times New Roman"/>
          <w:b/>
          <w:sz w:val="24"/>
          <w:szCs w:val="24"/>
        </w:rPr>
        <w:t>большой)-</w:t>
      </w:r>
      <w:r w:rsidRPr="00981589">
        <w:rPr>
          <w:rFonts w:ascii="Times New Roman" w:hAnsi="Times New Roman" w:cs="Times New Roman"/>
          <w:sz w:val="24"/>
          <w:szCs w:val="24"/>
        </w:rPr>
        <w:t xml:space="preserve"> бодрость, физическая форма: каким было моё самочувствие</w:t>
      </w:r>
    </w:p>
    <w:p w:rsidR="000266E7" w:rsidRPr="00981589" w:rsidRDefault="000266E7" w:rsidP="009344BC">
      <w:pPr>
        <w:rPr>
          <w:rFonts w:ascii="Times New Roman" w:hAnsi="Times New Roman" w:cs="Times New Roman"/>
          <w:b/>
          <w:sz w:val="24"/>
          <w:szCs w:val="24"/>
        </w:rPr>
      </w:pPr>
      <w:r w:rsidRPr="00981589">
        <w:rPr>
          <w:rFonts w:ascii="Times New Roman" w:hAnsi="Times New Roman" w:cs="Times New Roman"/>
          <w:b/>
          <w:sz w:val="24"/>
          <w:szCs w:val="24"/>
        </w:rPr>
        <w:t>Прием «Удивляй!»</w:t>
      </w:r>
    </w:p>
    <w:p w:rsidR="000266E7" w:rsidRPr="00981589" w:rsidRDefault="000266E7" w:rsidP="009344BC">
      <w:pPr>
        <w:rPr>
          <w:rFonts w:ascii="Times New Roman" w:hAnsi="Times New Roman" w:cs="Times New Roman"/>
          <w:sz w:val="24"/>
          <w:szCs w:val="24"/>
        </w:rPr>
      </w:pPr>
      <w:r w:rsidRPr="00981589">
        <w:rPr>
          <w:rFonts w:ascii="Times New Roman" w:hAnsi="Times New Roman" w:cs="Times New Roman"/>
          <w:sz w:val="24"/>
          <w:szCs w:val="24"/>
        </w:rPr>
        <w:t>Учитель находит такие задания</w:t>
      </w:r>
      <w:proofErr w:type="gramStart"/>
      <w:r w:rsidRPr="00981589">
        <w:rPr>
          <w:rFonts w:ascii="Times New Roman" w:hAnsi="Times New Roman" w:cs="Times New Roman"/>
          <w:sz w:val="24"/>
          <w:szCs w:val="24"/>
        </w:rPr>
        <w:t xml:space="preserve"> ,</w:t>
      </w:r>
      <w:proofErr w:type="gramEnd"/>
      <w:r w:rsidRPr="00981589">
        <w:rPr>
          <w:rFonts w:ascii="Times New Roman" w:hAnsi="Times New Roman" w:cs="Times New Roman"/>
          <w:sz w:val="24"/>
          <w:szCs w:val="24"/>
        </w:rPr>
        <w:t xml:space="preserve"> при котором даже хорошо известные факты становятся загадкой.</w:t>
      </w:r>
    </w:p>
    <w:p w:rsidR="003735FD" w:rsidRPr="00981589" w:rsidRDefault="003735FD" w:rsidP="009344BC">
      <w:pPr>
        <w:rPr>
          <w:rFonts w:ascii="Times New Roman" w:hAnsi="Times New Roman" w:cs="Times New Roman"/>
          <w:sz w:val="24"/>
          <w:szCs w:val="24"/>
        </w:rPr>
      </w:pPr>
      <w:r w:rsidRPr="00981589">
        <w:rPr>
          <w:rFonts w:ascii="Times New Roman" w:hAnsi="Times New Roman" w:cs="Times New Roman"/>
          <w:sz w:val="24"/>
          <w:szCs w:val="24"/>
        </w:rPr>
        <w:t>Зоологи утверждают</w:t>
      </w:r>
      <w:proofErr w:type="gramStart"/>
      <w:r w:rsidRPr="00981589">
        <w:rPr>
          <w:rFonts w:ascii="Times New Roman" w:hAnsi="Times New Roman" w:cs="Times New Roman"/>
          <w:sz w:val="24"/>
          <w:szCs w:val="24"/>
        </w:rPr>
        <w:t xml:space="preserve"> ,</w:t>
      </w:r>
      <w:proofErr w:type="gramEnd"/>
      <w:r w:rsidRPr="00981589">
        <w:rPr>
          <w:rFonts w:ascii="Times New Roman" w:hAnsi="Times New Roman" w:cs="Times New Roman"/>
          <w:sz w:val="24"/>
          <w:szCs w:val="24"/>
        </w:rPr>
        <w:t xml:space="preserve"> что яблоки ежи не едят , ведь они- насекомоядные. Тем более на зиму никакое пропитание им не требуется – в это время они спят, как медведи или барсуки. И наконец, было замечено</w:t>
      </w:r>
      <w:proofErr w:type="gramStart"/>
      <w:r w:rsidRPr="00981589">
        <w:rPr>
          <w:rFonts w:ascii="Times New Roman" w:hAnsi="Times New Roman" w:cs="Times New Roman"/>
          <w:sz w:val="24"/>
          <w:szCs w:val="24"/>
        </w:rPr>
        <w:t xml:space="preserve"> ,</w:t>
      </w:r>
      <w:proofErr w:type="gramEnd"/>
      <w:r w:rsidRPr="00981589">
        <w:rPr>
          <w:rFonts w:ascii="Times New Roman" w:hAnsi="Times New Roman" w:cs="Times New Roman"/>
          <w:sz w:val="24"/>
          <w:szCs w:val="24"/>
        </w:rPr>
        <w:t xml:space="preserve"> что из множества яблок , ежи выбирают дички , то есть наиболее кислые яблочки. Зачем они ежам? ( Ёж вылизывает свою шерсть слюной</w:t>
      </w:r>
      <w:proofErr w:type="gramStart"/>
      <w:r w:rsidRPr="00981589">
        <w:rPr>
          <w:rFonts w:ascii="Times New Roman" w:hAnsi="Times New Roman" w:cs="Times New Roman"/>
          <w:sz w:val="24"/>
          <w:szCs w:val="24"/>
        </w:rPr>
        <w:t xml:space="preserve"> ,</w:t>
      </w:r>
      <w:proofErr w:type="gramEnd"/>
      <w:r w:rsidRPr="00981589">
        <w:rPr>
          <w:rFonts w:ascii="Times New Roman" w:hAnsi="Times New Roman" w:cs="Times New Roman"/>
          <w:sz w:val="24"/>
          <w:szCs w:val="24"/>
        </w:rPr>
        <w:t xml:space="preserve"> получившейся  после </w:t>
      </w:r>
      <w:r w:rsidR="00CD4752" w:rsidRPr="00981589">
        <w:rPr>
          <w:rFonts w:ascii="Times New Roman" w:hAnsi="Times New Roman" w:cs="Times New Roman"/>
          <w:sz w:val="24"/>
          <w:szCs w:val="24"/>
        </w:rPr>
        <w:t>пережёвывания чего-либо кислого ,</w:t>
      </w:r>
      <w:r w:rsidRPr="00981589">
        <w:rPr>
          <w:rFonts w:ascii="Times New Roman" w:hAnsi="Times New Roman" w:cs="Times New Roman"/>
          <w:sz w:val="24"/>
          <w:szCs w:val="24"/>
        </w:rPr>
        <w:t>едкого)</w:t>
      </w:r>
    </w:p>
    <w:p w:rsidR="004F59AF" w:rsidRPr="00981589" w:rsidRDefault="004F59AF" w:rsidP="009344BC">
      <w:pPr>
        <w:rPr>
          <w:rFonts w:ascii="Times New Roman" w:hAnsi="Times New Roman" w:cs="Times New Roman"/>
          <w:b/>
          <w:sz w:val="24"/>
          <w:szCs w:val="24"/>
        </w:rPr>
      </w:pPr>
      <w:r w:rsidRPr="00981589">
        <w:rPr>
          <w:rFonts w:ascii="Times New Roman" w:hAnsi="Times New Roman" w:cs="Times New Roman"/>
          <w:b/>
          <w:sz w:val="24"/>
          <w:szCs w:val="24"/>
        </w:rPr>
        <w:t>Прием «Цветные поля»</w:t>
      </w:r>
    </w:p>
    <w:p w:rsidR="004F59AF" w:rsidRPr="00981589" w:rsidRDefault="004F59AF" w:rsidP="009344BC">
      <w:pPr>
        <w:rPr>
          <w:rFonts w:ascii="Times New Roman" w:hAnsi="Times New Roman" w:cs="Times New Roman"/>
          <w:sz w:val="24"/>
          <w:szCs w:val="24"/>
        </w:rPr>
      </w:pPr>
      <w:r w:rsidRPr="00981589">
        <w:rPr>
          <w:rFonts w:ascii="Times New Roman" w:hAnsi="Times New Roman" w:cs="Times New Roman"/>
          <w:sz w:val="24"/>
          <w:szCs w:val="24"/>
        </w:rPr>
        <w:t>Прием интерактивного обучения</w:t>
      </w:r>
      <w:proofErr w:type="gramStart"/>
      <w:r w:rsidRPr="00981589">
        <w:rPr>
          <w:rFonts w:ascii="Times New Roman" w:hAnsi="Times New Roman" w:cs="Times New Roman"/>
          <w:sz w:val="24"/>
          <w:szCs w:val="24"/>
        </w:rPr>
        <w:t xml:space="preserve"> ,</w:t>
      </w:r>
      <w:proofErr w:type="gramEnd"/>
      <w:r w:rsidRPr="00981589">
        <w:rPr>
          <w:rFonts w:ascii="Times New Roman" w:hAnsi="Times New Roman" w:cs="Times New Roman"/>
          <w:sz w:val="24"/>
          <w:szCs w:val="24"/>
        </w:rPr>
        <w:t xml:space="preserve"> используется с целью создания психологически комфортной обстановки на уроке. Ученик, выполняя письменную работу, отчеркивает поля цветными карандашами, и эти цвета имеют смысловую нагрузку</w:t>
      </w:r>
      <w:proofErr w:type="gramStart"/>
      <w:r w:rsidRPr="00981589">
        <w:rPr>
          <w:rFonts w:ascii="Times New Roman" w:hAnsi="Times New Roman" w:cs="Times New Roman"/>
          <w:sz w:val="24"/>
          <w:szCs w:val="24"/>
        </w:rPr>
        <w:t xml:space="preserve"> :</w:t>
      </w:r>
      <w:proofErr w:type="gramEnd"/>
    </w:p>
    <w:p w:rsidR="004F59AF" w:rsidRPr="00981589" w:rsidRDefault="004F59AF" w:rsidP="009344BC">
      <w:pPr>
        <w:rPr>
          <w:rFonts w:ascii="Times New Roman" w:hAnsi="Times New Roman" w:cs="Times New Roman"/>
          <w:sz w:val="24"/>
          <w:szCs w:val="24"/>
        </w:rPr>
      </w:pPr>
      <w:r w:rsidRPr="00981589">
        <w:rPr>
          <w:rFonts w:ascii="Times New Roman" w:hAnsi="Times New Roman" w:cs="Times New Roman"/>
          <w:b/>
          <w:sz w:val="24"/>
          <w:szCs w:val="24"/>
        </w:rPr>
        <w:t xml:space="preserve">Красный </w:t>
      </w:r>
      <w:r w:rsidRPr="00981589">
        <w:rPr>
          <w:rFonts w:ascii="Times New Roman" w:hAnsi="Times New Roman" w:cs="Times New Roman"/>
          <w:sz w:val="24"/>
          <w:szCs w:val="24"/>
        </w:rPr>
        <w:t>– проверьте</w:t>
      </w:r>
      <w:proofErr w:type="gramStart"/>
      <w:r w:rsidRPr="00981589">
        <w:rPr>
          <w:rFonts w:ascii="Times New Roman" w:hAnsi="Times New Roman" w:cs="Times New Roman"/>
          <w:sz w:val="24"/>
          <w:szCs w:val="24"/>
        </w:rPr>
        <w:t xml:space="preserve"> ,</w:t>
      </w:r>
      <w:proofErr w:type="gramEnd"/>
      <w:r w:rsidRPr="00981589">
        <w:rPr>
          <w:rFonts w:ascii="Times New Roman" w:hAnsi="Times New Roman" w:cs="Times New Roman"/>
          <w:sz w:val="24"/>
          <w:szCs w:val="24"/>
        </w:rPr>
        <w:t xml:space="preserve"> пожалуйста, всё и исправьте ошибки ( обращается ученик к учителю);</w:t>
      </w:r>
    </w:p>
    <w:p w:rsidR="004F59AF" w:rsidRPr="00981589" w:rsidRDefault="004F59AF" w:rsidP="009344BC">
      <w:pPr>
        <w:rPr>
          <w:rFonts w:ascii="Times New Roman" w:hAnsi="Times New Roman" w:cs="Times New Roman"/>
          <w:sz w:val="24"/>
          <w:szCs w:val="24"/>
        </w:rPr>
      </w:pPr>
      <w:r w:rsidRPr="00981589">
        <w:rPr>
          <w:rFonts w:ascii="Times New Roman" w:hAnsi="Times New Roman" w:cs="Times New Roman"/>
          <w:b/>
          <w:sz w:val="24"/>
          <w:szCs w:val="24"/>
        </w:rPr>
        <w:t>Зелёны</w:t>
      </w:r>
      <w:proofErr w:type="gramStart"/>
      <w:r w:rsidRPr="00981589">
        <w:rPr>
          <w:rFonts w:ascii="Times New Roman" w:hAnsi="Times New Roman" w:cs="Times New Roman"/>
          <w:b/>
          <w:sz w:val="24"/>
          <w:szCs w:val="24"/>
        </w:rPr>
        <w:t>й</w:t>
      </w:r>
      <w:r w:rsidRPr="00981589">
        <w:rPr>
          <w:rFonts w:ascii="Times New Roman" w:hAnsi="Times New Roman" w:cs="Times New Roman"/>
          <w:sz w:val="24"/>
          <w:szCs w:val="24"/>
        </w:rPr>
        <w:t>-</w:t>
      </w:r>
      <w:proofErr w:type="gramEnd"/>
      <w:r w:rsidRPr="00981589">
        <w:rPr>
          <w:rFonts w:ascii="Times New Roman" w:hAnsi="Times New Roman" w:cs="Times New Roman"/>
          <w:sz w:val="24"/>
          <w:szCs w:val="24"/>
        </w:rPr>
        <w:t xml:space="preserve"> отметьте , пожалуйста, все ошибки , я сам их исправлю;</w:t>
      </w:r>
    </w:p>
    <w:p w:rsidR="004F59AF" w:rsidRPr="00981589" w:rsidRDefault="004F59AF" w:rsidP="009344BC">
      <w:pPr>
        <w:rPr>
          <w:rFonts w:ascii="Times New Roman" w:hAnsi="Times New Roman" w:cs="Times New Roman"/>
          <w:sz w:val="24"/>
          <w:szCs w:val="24"/>
        </w:rPr>
      </w:pPr>
      <w:r w:rsidRPr="00981589">
        <w:rPr>
          <w:rFonts w:ascii="Times New Roman" w:hAnsi="Times New Roman" w:cs="Times New Roman"/>
          <w:b/>
          <w:sz w:val="24"/>
          <w:szCs w:val="24"/>
        </w:rPr>
        <w:lastRenderedPageBreak/>
        <w:t>Сини</w:t>
      </w:r>
      <w:proofErr w:type="gramStart"/>
      <w:r w:rsidRPr="00981589">
        <w:rPr>
          <w:rFonts w:ascii="Times New Roman" w:hAnsi="Times New Roman" w:cs="Times New Roman"/>
          <w:b/>
          <w:sz w:val="24"/>
          <w:szCs w:val="24"/>
        </w:rPr>
        <w:t>й</w:t>
      </w:r>
      <w:r w:rsidRPr="00981589">
        <w:rPr>
          <w:rFonts w:ascii="Times New Roman" w:hAnsi="Times New Roman" w:cs="Times New Roman"/>
          <w:sz w:val="24"/>
          <w:szCs w:val="24"/>
        </w:rPr>
        <w:t>-</w:t>
      </w:r>
      <w:proofErr w:type="gramEnd"/>
      <w:r w:rsidRPr="00981589">
        <w:rPr>
          <w:rFonts w:ascii="Times New Roman" w:hAnsi="Times New Roman" w:cs="Times New Roman"/>
          <w:sz w:val="24"/>
          <w:szCs w:val="24"/>
        </w:rPr>
        <w:t xml:space="preserve"> </w:t>
      </w:r>
      <w:r w:rsidR="00CD4752" w:rsidRPr="00981589">
        <w:rPr>
          <w:rFonts w:ascii="Times New Roman" w:hAnsi="Times New Roman" w:cs="Times New Roman"/>
          <w:sz w:val="24"/>
          <w:szCs w:val="24"/>
        </w:rPr>
        <w:t>укажите, пожалуйста, количество ошибок, я их сам найду и исправлю;</w:t>
      </w:r>
    </w:p>
    <w:p w:rsidR="004F59AF" w:rsidRPr="00981589" w:rsidRDefault="004F59AF" w:rsidP="009344BC">
      <w:pPr>
        <w:rPr>
          <w:rFonts w:ascii="Times New Roman" w:hAnsi="Times New Roman" w:cs="Times New Roman"/>
          <w:sz w:val="24"/>
          <w:szCs w:val="24"/>
        </w:rPr>
      </w:pPr>
      <w:r w:rsidRPr="00981589">
        <w:rPr>
          <w:rFonts w:ascii="Times New Roman" w:hAnsi="Times New Roman" w:cs="Times New Roman"/>
          <w:b/>
          <w:sz w:val="24"/>
          <w:szCs w:val="24"/>
        </w:rPr>
        <w:t>Черны</w:t>
      </w:r>
      <w:proofErr w:type="gramStart"/>
      <w:r w:rsidRPr="00981589">
        <w:rPr>
          <w:rFonts w:ascii="Times New Roman" w:hAnsi="Times New Roman" w:cs="Times New Roman"/>
          <w:b/>
          <w:sz w:val="24"/>
          <w:szCs w:val="24"/>
        </w:rPr>
        <w:t>й</w:t>
      </w:r>
      <w:r w:rsidRPr="00981589">
        <w:rPr>
          <w:rFonts w:ascii="Times New Roman" w:hAnsi="Times New Roman" w:cs="Times New Roman"/>
          <w:sz w:val="24"/>
          <w:szCs w:val="24"/>
        </w:rPr>
        <w:t>-</w:t>
      </w:r>
      <w:proofErr w:type="gramEnd"/>
      <w:r w:rsidRPr="00981589">
        <w:rPr>
          <w:rFonts w:ascii="Times New Roman" w:hAnsi="Times New Roman" w:cs="Times New Roman"/>
          <w:sz w:val="24"/>
          <w:szCs w:val="24"/>
        </w:rPr>
        <w:t xml:space="preserve"> не относитесь, пожалуйста, серьезно к этой работе, я её делал в спешке.</w:t>
      </w:r>
      <w:r w:rsidR="00CD4752" w:rsidRPr="00981589">
        <w:rPr>
          <w:rFonts w:ascii="Times New Roman" w:hAnsi="Times New Roman" w:cs="Times New Roman"/>
          <w:sz w:val="24"/>
          <w:szCs w:val="24"/>
        </w:rPr>
        <w:t xml:space="preserve"> И так далее</w:t>
      </w:r>
      <w:proofErr w:type="gramStart"/>
      <w:r w:rsidR="00CD4752" w:rsidRPr="00981589">
        <w:rPr>
          <w:rFonts w:ascii="Times New Roman" w:hAnsi="Times New Roman" w:cs="Times New Roman"/>
          <w:sz w:val="24"/>
          <w:szCs w:val="24"/>
        </w:rPr>
        <w:t xml:space="preserve"> .</w:t>
      </w:r>
      <w:proofErr w:type="gramEnd"/>
    </w:p>
    <w:p w:rsidR="00CD4752" w:rsidRPr="00981589" w:rsidRDefault="00CD4752" w:rsidP="009344BC">
      <w:pPr>
        <w:rPr>
          <w:rFonts w:ascii="Times New Roman" w:hAnsi="Times New Roman" w:cs="Times New Roman"/>
          <w:sz w:val="24"/>
          <w:szCs w:val="24"/>
        </w:rPr>
      </w:pPr>
      <w:r w:rsidRPr="00981589">
        <w:rPr>
          <w:rFonts w:ascii="Times New Roman" w:hAnsi="Times New Roman" w:cs="Times New Roman"/>
          <w:sz w:val="24"/>
          <w:szCs w:val="24"/>
        </w:rPr>
        <w:t>( на работе над ошибками, словарных диктантах, изложениях)</w:t>
      </w:r>
    </w:p>
    <w:p w:rsidR="00CD4752" w:rsidRPr="00981589" w:rsidRDefault="00CD4752" w:rsidP="009344BC">
      <w:pPr>
        <w:rPr>
          <w:rFonts w:ascii="Times New Roman" w:hAnsi="Times New Roman" w:cs="Times New Roman"/>
          <w:b/>
          <w:sz w:val="24"/>
          <w:szCs w:val="24"/>
        </w:rPr>
      </w:pPr>
      <w:r w:rsidRPr="00981589">
        <w:rPr>
          <w:rFonts w:ascii="Times New Roman" w:hAnsi="Times New Roman" w:cs="Times New Roman"/>
          <w:b/>
          <w:sz w:val="24"/>
          <w:szCs w:val="24"/>
        </w:rPr>
        <w:t>Прием «</w:t>
      </w:r>
      <w:proofErr w:type="spellStart"/>
      <w:r w:rsidRPr="00981589">
        <w:rPr>
          <w:rFonts w:ascii="Times New Roman" w:hAnsi="Times New Roman" w:cs="Times New Roman"/>
          <w:b/>
          <w:sz w:val="24"/>
          <w:szCs w:val="24"/>
        </w:rPr>
        <w:t>Райтинг</w:t>
      </w:r>
      <w:proofErr w:type="spellEnd"/>
      <w:r w:rsidRPr="00981589">
        <w:rPr>
          <w:rFonts w:ascii="Times New Roman" w:hAnsi="Times New Roman" w:cs="Times New Roman"/>
          <w:b/>
          <w:sz w:val="24"/>
          <w:szCs w:val="24"/>
        </w:rPr>
        <w:t>»</w:t>
      </w:r>
    </w:p>
    <w:p w:rsidR="00CD4752" w:rsidRPr="00981589" w:rsidRDefault="00CD4752" w:rsidP="009344BC">
      <w:pPr>
        <w:rPr>
          <w:rFonts w:ascii="Times New Roman" w:hAnsi="Times New Roman" w:cs="Times New Roman"/>
          <w:sz w:val="24"/>
          <w:szCs w:val="24"/>
        </w:rPr>
      </w:pPr>
      <w:r w:rsidRPr="00981589">
        <w:rPr>
          <w:rFonts w:ascii="Times New Roman" w:hAnsi="Times New Roman" w:cs="Times New Roman"/>
          <w:sz w:val="24"/>
          <w:szCs w:val="24"/>
        </w:rPr>
        <w:t>Приём оценивания деятельности учащихся на уроке формирует умения объективно и регулярно оценить свой труд. Завершив работу, ученик ставит себе оценку</w:t>
      </w:r>
      <w:proofErr w:type="gramStart"/>
      <w:r w:rsidRPr="00981589">
        <w:rPr>
          <w:rFonts w:ascii="Times New Roman" w:hAnsi="Times New Roman" w:cs="Times New Roman"/>
          <w:sz w:val="24"/>
          <w:szCs w:val="24"/>
        </w:rPr>
        <w:t xml:space="preserve"> .</w:t>
      </w:r>
      <w:proofErr w:type="gramEnd"/>
      <w:r w:rsidRPr="00981589">
        <w:rPr>
          <w:rFonts w:ascii="Times New Roman" w:hAnsi="Times New Roman" w:cs="Times New Roman"/>
          <w:sz w:val="24"/>
          <w:szCs w:val="24"/>
        </w:rPr>
        <w:t xml:space="preserve"> За ту же работу ставит оценку учитель .Оценка выставляется в тетрадь, дневник. </w:t>
      </w:r>
      <w:proofErr w:type="spellStart"/>
      <w:r w:rsidRPr="00981589">
        <w:rPr>
          <w:rFonts w:ascii="Times New Roman" w:hAnsi="Times New Roman" w:cs="Times New Roman"/>
          <w:sz w:val="24"/>
          <w:szCs w:val="24"/>
        </w:rPr>
        <w:t>Райтинг</w:t>
      </w:r>
      <w:proofErr w:type="spellEnd"/>
      <w:r w:rsidRPr="00981589">
        <w:rPr>
          <w:rFonts w:ascii="Times New Roman" w:hAnsi="Times New Roman" w:cs="Times New Roman"/>
          <w:sz w:val="24"/>
          <w:szCs w:val="24"/>
        </w:rPr>
        <w:t xml:space="preserve"> может быть использован для оценивания докладов, индивидуальных домашних заданий, заданий творческого характера и ставится в дробной форме</w:t>
      </w:r>
      <w:proofErr w:type="gramStart"/>
      <w:r w:rsidRPr="00981589">
        <w:rPr>
          <w:rFonts w:ascii="Times New Roman" w:hAnsi="Times New Roman" w:cs="Times New Roman"/>
          <w:sz w:val="24"/>
          <w:szCs w:val="24"/>
        </w:rPr>
        <w:t xml:space="preserve"> :</w:t>
      </w:r>
      <w:proofErr w:type="gramEnd"/>
      <w:r w:rsidRPr="00981589">
        <w:rPr>
          <w:rFonts w:ascii="Times New Roman" w:hAnsi="Times New Roman" w:cs="Times New Roman"/>
          <w:sz w:val="24"/>
          <w:szCs w:val="24"/>
        </w:rPr>
        <w:t xml:space="preserve"> 4\5 .</w:t>
      </w:r>
    </w:p>
    <w:p w:rsidR="00C153BA" w:rsidRPr="00981589" w:rsidRDefault="00C153BA" w:rsidP="009344BC">
      <w:pPr>
        <w:rPr>
          <w:rFonts w:ascii="Times New Roman" w:hAnsi="Times New Roman" w:cs="Times New Roman"/>
          <w:sz w:val="24"/>
          <w:szCs w:val="24"/>
        </w:rPr>
      </w:pPr>
      <w:r w:rsidRPr="00981589">
        <w:rPr>
          <w:rFonts w:ascii="Times New Roman" w:hAnsi="Times New Roman" w:cs="Times New Roman"/>
          <w:sz w:val="24"/>
          <w:szCs w:val="24"/>
        </w:rPr>
        <w:t>Рефлекси</w:t>
      </w:r>
      <w:proofErr w:type="gramStart"/>
      <w:r w:rsidRPr="00981589">
        <w:rPr>
          <w:rFonts w:ascii="Times New Roman" w:hAnsi="Times New Roman" w:cs="Times New Roman"/>
          <w:sz w:val="24"/>
          <w:szCs w:val="24"/>
        </w:rPr>
        <w:t>я-</w:t>
      </w:r>
      <w:proofErr w:type="gramEnd"/>
      <w:r w:rsidRPr="00981589">
        <w:rPr>
          <w:rFonts w:ascii="Times New Roman" w:hAnsi="Times New Roman" w:cs="Times New Roman"/>
          <w:sz w:val="24"/>
          <w:szCs w:val="24"/>
        </w:rPr>
        <w:t xml:space="preserve"> это не пустая трата времени , а важный этап урока. Она способствует развитию очень важных качеств личности : самостоятельность, предприимчивость, </w:t>
      </w:r>
      <w:proofErr w:type="spellStart"/>
      <w:r w:rsidRPr="00981589">
        <w:rPr>
          <w:rFonts w:ascii="Times New Roman" w:hAnsi="Times New Roman" w:cs="Times New Roman"/>
          <w:sz w:val="24"/>
          <w:szCs w:val="24"/>
        </w:rPr>
        <w:t>конкурентноспособность</w:t>
      </w:r>
      <w:proofErr w:type="spellEnd"/>
      <w:r w:rsidRPr="00981589">
        <w:rPr>
          <w:rFonts w:ascii="Times New Roman" w:hAnsi="Times New Roman" w:cs="Times New Roman"/>
          <w:sz w:val="24"/>
          <w:szCs w:val="24"/>
        </w:rPr>
        <w:t xml:space="preserve">, что облегчит вхождение личности в мировое сообщество и позволит успешно функционировать в нем. Любой ребенок </w:t>
      </w:r>
      <w:proofErr w:type="gramStart"/>
      <w:r w:rsidRPr="00981589">
        <w:rPr>
          <w:rFonts w:ascii="Times New Roman" w:hAnsi="Times New Roman" w:cs="Times New Roman"/>
          <w:sz w:val="24"/>
          <w:szCs w:val="24"/>
        </w:rPr>
        <w:t>–л</w:t>
      </w:r>
      <w:proofErr w:type="gramEnd"/>
      <w:r w:rsidRPr="00981589">
        <w:rPr>
          <w:rFonts w:ascii="Times New Roman" w:hAnsi="Times New Roman" w:cs="Times New Roman"/>
          <w:sz w:val="24"/>
          <w:szCs w:val="24"/>
        </w:rPr>
        <w:t>ичность, каждому есть , чем гордиться , каждому надо почувствовать радость успеха. А радость обязательно вызовет интерес   к учению.</w:t>
      </w:r>
    </w:p>
    <w:p w:rsidR="00C153BA" w:rsidRPr="00981589" w:rsidRDefault="00C153BA" w:rsidP="009344BC">
      <w:pPr>
        <w:rPr>
          <w:rFonts w:ascii="Times New Roman" w:hAnsi="Times New Roman" w:cs="Times New Roman"/>
          <w:b/>
          <w:sz w:val="24"/>
          <w:szCs w:val="24"/>
        </w:rPr>
      </w:pPr>
      <w:r w:rsidRPr="00981589">
        <w:rPr>
          <w:rFonts w:ascii="Times New Roman" w:hAnsi="Times New Roman" w:cs="Times New Roman"/>
          <w:b/>
          <w:sz w:val="24"/>
          <w:szCs w:val="24"/>
        </w:rPr>
        <w:t xml:space="preserve">АА </w:t>
      </w:r>
      <w:proofErr w:type="spellStart"/>
      <w:r w:rsidRPr="00981589">
        <w:rPr>
          <w:rFonts w:ascii="Times New Roman" w:hAnsi="Times New Roman" w:cs="Times New Roman"/>
          <w:b/>
          <w:sz w:val="24"/>
          <w:szCs w:val="24"/>
        </w:rPr>
        <w:t>Гинн</w:t>
      </w:r>
      <w:proofErr w:type="spellEnd"/>
      <w:r w:rsidRPr="00981589">
        <w:rPr>
          <w:rFonts w:ascii="Times New Roman" w:hAnsi="Times New Roman" w:cs="Times New Roman"/>
          <w:b/>
          <w:sz w:val="24"/>
          <w:szCs w:val="24"/>
        </w:rPr>
        <w:t xml:space="preserve"> «Дайте ребенку любознательность. Знания он возьмет сам»</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 И так, в данной технологии, в отличие от традиционной, меняются роли педагогов и обучающихся. Ученики не сидят пассивно, слушая учителя, а становятся главными действующими лицами урока. Они думают и вспоминают про себя, делятся рассуждениями друг с другом, читают, пишут, обсуждают прочитанное. Роль учителя в основном координирующая. </w:t>
      </w:r>
    </w:p>
    <w:p w:rsidR="009344BC" w:rsidRPr="00981589" w:rsidRDefault="00981589" w:rsidP="009344BC">
      <w:pPr>
        <w:rPr>
          <w:rFonts w:ascii="Times New Roman" w:hAnsi="Times New Roman" w:cs="Times New Roman"/>
          <w:sz w:val="24"/>
          <w:szCs w:val="24"/>
        </w:rPr>
      </w:pPr>
      <w:r w:rsidRPr="00981589">
        <w:rPr>
          <w:rFonts w:ascii="Times New Roman" w:hAnsi="Times New Roman" w:cs="Times New Roman"/>
          <w:sz w:val="24"/>
          <w:szCs w:val="24"/>
        </w:rPr>
        <w:t xml:space="preserve"> </w:t>
      </w:r>
    </w:p>
    <w:p w:rsidR="009344BC"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В заключении хочется сказать, что свою педагогическую задачу вижу  в том, чтобы помочь каждому ребёнку осознать собственную уникальную сущность и создать условия для саморазвития. И в этом мне помогают приёмы технологии РКМЧП.</w:t>
      </w:r>
    </w:p>
    <w:p w:rsidR="009344BC" w:rsidRPr="00981589" w:rsidRDefault="009344BC" w:rsidP="009344BC">
      <w:pPr>
        <w:pStyle w:val="a3"/>
        <w:rPr>
          <w:rFonts w:ascii="Times New Roman" w:hAnsi="Times New Roman"/>
          <w:color w:val="auto"/>
          <w:sz w:val="24"/>
          <w:szCs w:val="24"/>
        </w:rPr>
      </w:pPr>
      <w:r w:rsidRPr="00981589">
        <w:rPr>
          <w:rFonts w:ascii="Times New Roman" w:hAnsi="Times New Roman"/>
          <w:color w:val="3A3B3A"/>
          <w:sz w:val="24"/>
          <w:szCs w:val="24"/>
        </w:rPr>
        <w:t xml:space="preserve">    </w:t>
      </w:r>
      <w:r w:rsidRPr="00981589">
        <w:rPr>
          <w:rFonts w:ascii="Times New Roman" w:hAnsi="Times New Roman"/>
          <w:color w:val="auto"/>
          <w:sz w:val="24"/>
          <w:szCs w:val="24"/>
        </w:rPr>
        <w:t xml:space="preserve">Применение технологии Развития критического мышления через чтение и письмо даёт детям чёткий алгоритм работы с любым научно-познавательным текстом, повышает социальную ответственность, способствует развитию мышления и творчества. Создает условия для мотивации, формирования чувства времени, активности познающего. Дает право на риск, на ошибку. Разрешает размышления. Воспитывает уважение к окружающим. Подчёркивает ценность опыта каждого. По- новому учит работать с информацией, формируя информационную компетентность учащихся. </w:t>
      </w:r>
    </w:p>
    <w:p w:rsidR="009344BC" w:rsidRPr="00981589" w:rsidRDefault="009344BC" w:rsidP="009344BC">
      <w:pPr>
        <w:jc w:val="both"/>
        <w:rPr>
          <w:rFonts w:ascii="Times New Roman" w:hAnsi="Times New Roman" w:cs="Times New Roman"/>
          <w:sz w:val="24"/>
          <w:szCs w:val="24"/>
        </w:rPr>
      </w:pPr>
      <w:r w:rsidRPr="00981589">
        <w:rPr>
          <w:rFonts w:ascii="Times New Roman" w:hAnsi="Times New Roman" w:cs="Times New Roman"/>
          <w:sz w:val="24"/>
          <w:szCs w:val="24"/>
        </w:rPr>
        <w:t xml:space="preserve">       Критическое мышление – это система мыслительных стратегий и коммуникативных качеств, позволяющих эффективно взаимодействовать с информационной реальностью и очевидно, что все методы и приемы РКМ дают возможность:</w:t>
      </w:r>
    </w:p>
    <w:p w:rsidR="009344BC" w:rsidRPr="00981589" w:rsidRDefault="009344BC" w:rsidP="009344BC">
      <w:pPr>
        <w:numPr>
          <w:ilvl w:val="0"/>
          <w:numId w:val="2"/>
        </w:numPr>
        <w:spacing w:after="0" w:line="240" w:lineRule="auto"/>
        <w:ind w:left="0" w:firstLine="540"/>
        <w:jc w:val="both"/>
        <w:rPr>
          <w:rFonts w:ascii="Times New Roman" w:hAnsi="Times New Roman" w:cs="Times New Roman"/>
          <w:sz w:val="24"/>
          <w:szCs w:val="24"/>
        </w:rPr>
      </w:pPr>
      <w:r w:rsidRPr="00981589">
        <w:rPr>
          <w:rFonts w:ascii="Times New Roman" w:hAnsi="Times New Roman" w:cs="Times New Roman"/>
          <w:sz w:val="24"/>
          <w:szCs w:val="24"/>
        </w:rPr>
        <w:t>Развивать и совершенствовать творческий потенциал учащихся;</w:t>
      </w:r>
    </w:p>
    <w:p w:rsidR="009344BC" w:rsidRPr="00981589" w:rsidRDefault="009344BC" w:rsidP="009344BC">
      <w:pPr>
        <w:numPr>
          <w:ilvl w:val="0"/>
          <w:numId w:val="2"/>
        </w:numPr>
        <w:spacing w:after="0" w:line="240" w:lineRule="auto"/>
        <w:ind w:left="0" w:firstLine="540"/>
        <w:jc w:val="both"/>
        <w:rPr>
          <w:rFonts w:ascii="Times New Roman" w:hAnsi="Times New Roman" w:cs="Times New Roman"/>
          <w:sz w:val="24"/>
          <w:szCs w:val="24"/>
        </w:rPr>
      </w:pPr>
      <w:r w:rsidRPr="00981589">
        <w:rPr>
          <w:rFonts w:ascii="Times New Roman" w:hAnsi="Times New Roman" w:cs="Times New Roman"/>
          <w:sz w:val="24"/>
          <w:szCs w:val="24"/>
        </w:rPr>
        <w:t xml:space="preserve">Повышать познавательное отношение к </w:t>
      </w:r>
      <w:proofErr w:type="gramStart"/>
      <w:r w:rsidRPr="00981589">
        <w:rPr>
          <w:rFonts w:ascii="Times New Roman" w:hAnsi="Times New Roman" w:cs="Times New Roman"/>
          <w:sz w:val="24"/>
          <w:szCs w:val="24"/>
        </w:rPr>
        <w:t>прочитанному</w:t>
      </w:r>
      <w:proofErr w:type="gramEnd"/>
      <w:r w:rsidRPr="00981589">
        <w:rPr>
          <w:rFonts w:ascii="Times New Roman" w:hAnsi="Times New Roman" w:cs="Times New Roman"/>
          <w:sz w:val="24"/>
          <w:szCs w:val="24"/>
        </w:rPr>
        <w:t>;</w:t>
      </w:r>
    </w:p>
    <w:p w:rsidR="009344BC" w:rsidRPr="00981589" w:rsidRDefault="009344BC" w:rsidP="009344BC">
      <w:pPr>
        <w:numPr>
          <w:ilvl w:val="0"/>
          <w:numId w:val="2"/>
        </w:numPr>
        <w:spacing w:after="0" w:line="240" w:lineRule="auto"/>
        <w:ind w:left="0" w:firstLine="540"/>
        <w:jc w:val="both"/>
        <w:rPr>
          <w:rFonts w:ascii="Times New Roman" w:hAnsi="Times New Roman" w:cs="Times New Roman"/>
          <w:sz w:val="24"/>
          <w:szCs w:val="24"/>
        </w:rPr>
      </w:pPr>
      <w:r w:rsidRPr="00981589">
        <w:rPr>
          <w:rFonts w:ascii="Times New Roman" w:hAnsi="Times New Roman" w:cs="Times New Roman"/>
          <w:sz w:val="24"/>
          <w:szCs w:val="24"/>
        </w:rPr>
        <w:lastRenderedPageBreak/>
        <w:t>Развивать положительное отношение к заданиям творческого и проблемного характера.</w:t>
      </w:r>
    </w:p>
    <w:p w:rsidR="009344BC" w:rsidRPr="00981589" w:rsidRDefault="009344BC" w:rsidP="009344BC">
      <w:pPr>
        <w:ind w:firstLine="540"/>
        <w:jc w:val="both"/>
        <w:rPr>
          <w:rFonts w:ascii="Times New Roman" w:hAnsi="Times New Roman" w:cs="Times New Roman"/>
          <w:sz w:val="24"/>
          <w:szCs w:val="24"/>
        </w:rPr>
      </w:pPr>
      <w:r w:rsidRPr="00981589">
        <w:rPr>
          <w:rFonts w:ascii="Times New Roman" w:hAnsi="Times New Roman" w:cs="Times New Roman"/>
          <w:sz w:val="24"/>
          <w:szCs w:val="24"/>
        </w:rPr>
        <w:t xml:space="preserve">Все эти приемы и методы РКМ учат учащихся </w:t>
      </w:r>
      <w:proofErr w:type="spellStart"/>
      <w:r w:rsidRPr="00981589">
        <w:rPr>
          <w:rFonts w:ascii="Times New Roman" w:hAnsi="Times New Roman" w:cs="Times New Roman"/>
          <w:sz w:val="24"/>
          <w:szCs w:val="24"/>
        </w:rPr>
        <w:t>рефлексировать</w:t>
      </w:r>
      <w:proofErr w:type="spellEnd"/>
      <w:r w:rsidRPr="00981589">
        <w:rPr>
          <w:rFonts w:ascii="Times New Roman" w:hAnsi="Times New Roman" w:cs="Times New Roman"/>
          <w:sz w:val="24"/>
          <w:szCs w:val="24"/>
        </w:rPr>
        <w:t xml:space="preserve"> свою </w:t>
      </w:r>
      <w:proofErr w:type="gramStart"/>
      <w:r w:rsidRPr="00981589">
        <w:rPr>
          <w:rFonts w:ascii="Times New Roman" w:hAnsi="Times New Roman" w:cs="Times New Roman"/>
          <w:sz w:val="24"/>
          <w:szCs w:val="24"/>
        </w:rPr>
        <w:t>деятельность</w:t>
      </w:r>
      <w:proofErr w:type="gramEnd"/>
      <w:r w:rsidRPr="00981589">
        <w:rPr>
          <w:rFonts w:ascii="Times New Roman" w:hAnsi="Times New Roman" w:cs="Times New Roman"/>
          <w:sz w:val="24"/>
          <w:szCs w:val="24"/>
        </w:rPr>
        <w:t xml:space="preserve"> и развивать коммуникативную культуру.</w:t>
      </w:r>
    </w:p>
    <w:p w:rsidR="009344BC" w:rsidRPr="00981589" w:rsidRDefault="009344BC" w:rsidP="009344BC">
      <w:pPr>
        <w:ind w:firstLine="540"/>
        <w:jc w:val="both"/>
        <w:rPr>
          <w:rFonts w:ascii="Times New Roman" w:hAnsi="Times New Roman" w:cs="Times New Roman"/>
          <w:sz w:val="24"/>
          <w:szCs w:val="24"/>
        </w:rPr>
      </w:pPr>
      <w:r w:rsidRPr="00981589">
        <w:rPr>
          <w:rFonts w:ascii="Times New Roman" w:hAnsi="Times New Roman" w:cs="Times New Roman"/>
          <w:sz w:val="24"/>
          <w:szCs w:val="24"/>
        </w:rPr>
        <w:t>Используя некоторые методы и приемы технологии развития критического мышления через чтение и письмо, я смогла добиться следующих результатов:</w:t>
      </w:r>
    </w:p>
    <w:p w:rsidR="009344BC" w:rsidRPr="00981589" w:rsidRDefault="009344BC" w:rsidP="009344BC">
      <w:pPr>
        <w:numPr>
          <w:ilvl w:val="0"/>
          <w:numId w:val="3"/>
        </w:numPr>
        <w:spacing w:after="0" w:line="240" w:lineRule="auto"/>
        <w:jc w:val="both"/>
        <w:rPr>
          <w:rFonts w:ascii="Times New Roman" w:hAnsi="Times New Roman" w:cs="Times New Roman"/>
          <w:sz w:val="24"/>
          <w:szCs w:val="24"/>
        </w:rPr>
      </w:pPr>
      <w:r w:rsidRPr="00981589">
        <w:rPr>
          <w:rFonts w:ascii="Times New Roman" w:hAnsi="Times New Roman" w:cs="Times New Roman"/>
          <w:sz w:val="24"/>
          <w:szCs w:val="24"/>
        </w:rPr>
        <w:t>Изменила отношение детей к учёбе.</w:t>
      </w:r>
    </w:p>
    <w:p w:rsidR="009344BC" w:rsidRPr="00981589" w:rsidRDefault="009344BC" w:rsidP="009344BC">
      <w:pPr>
        <w:numPr>
          <w:ilvl w:val="0"/>
          <w:numId w:val="3"/>
        </w:numPr>
        <w:spacing w:after="0" w:line="240" w:lineRule="auto"/>
        <w:jc w:val="both"/>
        <w:rPr>
          <w:rFonts w:ascii="Times New Roman" w:hAnsi="Times New Roman" w:cs="Times New Roman"/>
          <w:sz w:val="24"/>
          <w:szCs w:val="24"/>
        </w:rPr>
      </w:pPr>
      <w:r w:rsidRPr="00981589">
        <w:rPr>
          <w:rFonts w:ascii="Times New Roman" w:hAnsi="Times New Roman" w:cs="Times New Roman"/>
          <w:sz w:val="24"/>
          <w:szCs w:val="24"/>
        </w:rPr>
        <w:t xml:space="preserve">Изменила у учащихся отношения к собственным ошибкам и затруднениям, возникающим в ходе работы над художественным текстом. </w:t>
      </w:r>
    </w:p>
    <w:p w:rsidR="009344BC" w:rsidRPr="00981589" w:rsidRDefault="009344BC" w:rsidP="009344BC">
      <w:pPr>
        <w:numPr>
          <w:ilvl w:val="0"/>
          <w:numId w:val="3"/>
        </w:numPr>
        <w:spacing w:after="0" w:line="240" w:lineRule="auto"/>
        <w:jc w:val="both"/>
        <w:rPr>
          <w:rFonts w:ascii="Times New Roman" w:hAnsi="Times New Roman" w:cs="Times New Roman"/>
          <w:sz w:val="24"/>
          <w:szCs w:val="24"/>
        </w:rPr>
      </w:pPr>
      <w:r w:rsidRPr="00981589">
        <w:rPr>
          <w:rFonts w:ascii="Times New Roman" w:hAnsi="Times New Roman" w:cs="Times New Roman"/>
          <w:sz w:val="24"/>
          <w:szCs w:val="24"/>
        </w:rPr>
        <w:t>Мотивирую учащихся к дальнейшей деятельности.</w:t>
      </w:r>
    </w:p>
    <w:p w:rsidR="009344BC" w:rsidRPr="00981589" w:rsidRDefault="009344BC" w:rsidP="009344BC">
      <w:pPr>
        <w:numPr>
          <w:ilvl w:val="0"/>
          <w:numId w:val="3"/>
        </w:numPr>
        <w:spacing w:after="0" w:line="240" w:lineRule="auto"/>
        <w:jc w:val="both"/>
        <w:rPr>
          <w:rFonts w:ascii="Times New Roman" w:hAnsi="Times New Roman" w:cs="Times New Roman"/>
          <w:sz w:val="24"/>
          <w:szCs w:val="24"/>
        </w:rPr>
      </w:pPr>
      <w:r w:rsidRPr="00981589">
        <w:rPr>
          <w:rFonts w:ascii="Times New Roman" w:hAnsi="Times New Roman" w:cs="Times New Roman"/>
          <w:sz w:val="24"/>
          <w:szCs w:val="24"/>
        </w:rPr>
        <w:t>Создаю атмосферу доверия, сотрудничества в системе „учитель – ученик - класс”.</w:t>
      </w:r>
    </w:p>
    <w:p w:rsidR="009344BC" w:rsidRPr="00981589" w:rsidRDefault="009344BC" w:rsidP="009344BC">
      <w:pPr>
        <w:numPr>
          <w:ilvl w:val="0"/>
          <w:numId w:val="3"/>
        </w:numPr>
        <w:spacing w:after="0" w:line="240" w:lineRule="auto"/>
        <w:jc w:val="both"/>
        <w:rPr>
          <w:rFonts w:ascii="Times New Roman" w:hAnsi="Times New Roman" w:cs="Times New Roman"/>
          <w:sz w:val="24"/>
          <w:szCs w:val="24"/>
        </w:rPr>
      </w:pPr>
      <w:r w:rsidRPr="00981589">
        <w:rPr>
          <w:rFonts w:ascii="Times New Roman" w:hAnsi="Times New Roman" w:cs="Times New Roman"/>
          <w:sz w:val="24"/>
          <w:szCs w:val="24"/>
        </w:rPr>
        <w:t xml:space="preserve">Вырабатываю осознанное отношение к индивидуальной, групповой и коллективной деятельности. </w:t>
      </w:r>
    </w:p>
    <w:p w:rsidR="009344BC" w:rsidRPr="00981589" w:rsidRDefault="00C153BA" w:rsidP="009344BC">
      <w:pPr>
        <w:rPr>
          <w:rFonts w:ascii="Times New Roman" w:hAnsi="Times New Roman" w:cs="Times New Roman"/>
          <w:b/>
          <w:sz w:val="24"/>
          <w:szCs w:val="24"/>
        </w:rPr>
      </w:pPr>
      <w:r w:rsidRPr="00981589">
        <w:rPr>
          <w:rFonts w:ascii="Times New Roman" w:hAnsi="Times New Roman" w:cs="Times New Roman"/>
          <w:sz w:val="24"/>
          <w:szCs w:val="24"/>
        </w:rPr>
        <w:t xml:space="preserve"> </w:t>
      </w:r>
      <w:r w:rsidRPr="00981589">
        <w:rPr>
          <w:rFonts w:ascii="Times New Roman" w:hAnsi="Times New Roman" w:cs="Times New Roman"/>
          <w:b/>
          <w:sz w:val="24"/>
          <w:szCs w:val="24"/>
        </w:rPr>
        <w:t>Л Н Толстой</w:t>
      </w:r>
      <w:proofErr w:type="gramStart"/>
      <w:r w:rsidRPr="00981589">
        <w:rPr>
          <w:rFonts w:ascii="Times New Roman" w:hAnsi="Times New Roman" w:cs="Times New Roman"/>
          <w:b/>
          <w:sz w:val="24"/>
          <w:szCs w:val="24"/>
        </w:rPr>
        <w:t xml:space="preserve"> :</w:t>
      </w:r>
      <w:proofErr w:type="gramEnd"/>
      <w:r w:rsidRPr="00981589">
        <w:rPr>
          <w:rFonts w:ascii="Times New Roman" w:hAnsi="Times New Roman" w:cs="Times New Roman"/>
          <w:b/>
          <w:sz w:val="24"/>
          <w:szCs w:val="24"/>
        </w:rPr>
        <w:t xml:space="preserve"> «Знание только тогда знание, когда оно обретено усилиями своей мысли</w:t>
      </w:r>
      <w:proofErr w:type="gramStart"/>
      <w:r w:rsidRPr="00981589">
        <w:rPr>
          <w:rFonts w:ascii="Times New Roman" w:hAnsi="Times New Roman" w:cs="Times New Roman"/>
          <w:b/>
          <w:sz w:val="24"/>
          <w:szCs w:val="24"/>
        </w:rPr>
        <w:t xml:space="preserve"> ,</w:t>
      </w:r>
      <w:proofErr w:type="gramEnd"/>
      <w:r w:rsidRPr="00981589">
        <w:rPr>
          <w:rFonts w:ascii="Times New Roman" w:hAnsi="Times New Roman" w:cs="Times New Roman"/>
          <w:b/>
          <w:sz w:val="24"/>
          <w:szCs w:val="24"/>
        </w:rPr>
        <w:t xml:space="preserve"> а не памятью»</w:t>
      </w:r>
    </w:p>
    <w:p w:rsidR="009344BC" w:rsidRPr="00981589" w:rsidRDefault="009344BC" w:rsidP="009344BC">
      <w:pPr>
        <w:spacing w:before="100" w:beforeAutospacing="1" w:after="100" w:afterAutospacing="1"/>
        <w:outlineLvl w:val="3"/>
        <w:rPr>
          <w:rFonts w:ascii="Times New Roman" w:hAnsi="Times New Roman" w:cs="Times New Roman"/>
          <w:b/>
          <w:bCs/>
          <w:sz w:val="24"/>
          <w:szCs w:val="24"/>
        </w:rPr>
      </w:pPr>
      <w:r w:rsidRPr="00981589">
        <w:rPr>
          <w:rFonts w:ascii="Times New Roman" w:hAnsi="Times New Roman" w:cs="Times New Roman"/>
          <w:b/>
          <w:bCs/>
          <w:sz w:val="24"/>
          <w:szCs w:val="24"/>
        </w:rPr>
        <w:t>Список используемой литературы</w:t>
      </w:r>
    </w:p>
    <w:p w:rsidR="009344BC" w:rsidRPr="00981589" w:rsidRDefault="009344BC" w:rsidP="009344BC">
      <w:pPr>
        <w:numPr>
          <w:ilvl w:val="0"/>
          <w:numId w:val="1"/>
        </w:numPr>
        <w:spacing w:before="100" w:beforeAutospacing="1" w:after="100" w:afterAutospacing="1" w:line="240" w:lineRule="auto"/>
        <w:rPr>
          <w:rFonts w:ascii="Times New Roman" w:hAnsi="Times New Roman" w:cs="Times New Roman"/>
          <w:sz w:val="24"/>
          <w:szCs w:val="24"/>
        </w:rPr>
      </w:pPr>
      <w:r w:rsidRPr="00981589">
        <w:rPr>
          <w:rFonts w:ascii="Times New Roman" w:hAnsi="Times New Roman" w:cs="Times New Roman"/>
          <w:sz w:val="24"/>
          <w:szCs w:val="24"/>
        </w:rPr>
        <w:t xml:space="preserve">С.И. Заир – Бек, И.В. </w:t>
      </w:r>
      <w:proofErr w:type="spellStart"/>
      <w:r w:rsidRPr="00981589">
        <w:rPr>
          <w:rFonts w:ascii="Times New Roman" w:hAnsi="Times New Roman" w:cs="Times New Roman"/>
          <w:sz w:val="24"/>
          <w:szCs w:val="24"/>
        </w:rPr>
        <w:t>Муштавинская</w:t>
      </w:r>
      <w:proofErr w:type="spellEnd"/>
      <w:r w:rsidRPr="00981589">
        <w:rPr>
          <w:rFonts w:ascii="Times New Roman" w:hAnsi="Times New Roman" w:cs="Times New Roman"/>
          <w:sz w:val="24"/>
          <w:szCs w:val="24"/>
        </w:rPr>
        <w:t>. Развитие критического мышления на уроке: Пособие для учителя. – М.: Просвещение, 2004 – 175с.</w:t>
      </w:r>
      <w:r w:rsidRPr="00981589">
        <w:rPr>
          <w:rFonts w:ascii="Times New Roman" w:hAnsi="Times New Roman" w:cs="Times New Roman"/>
          <w:sz w:val="24"/>
          <w:szCs w:val="24"/>
        </w:rPr>
        <w:br/>
        <w:t> </w:t>
      </w:r>
    </w:p>
    <w:p w:rsidR="009344BC" w:rsidRPr="00981589" w:rsidRDefault="009344BC" w:rsidP="009344BC">
      <w:pPr>
        <w:numPr>
          <w:ilvl w:val="0"/>
          <w:numId w:val="1"/>
        </w:numPr>
        <w:spacing w:before="100" w:beforeAutospacing="1" w:after="100" w:afterAutospacing="1" w:line="240" w:lineRule="auto"/>
        <w:rPr>
          <w:rFonts w:ascii="Times New Roman" w:hAnsi="Times New Roman" w:cs="Times New Roman"/>
          <w:sz w:val="24"/>
          <w:szCs w:val="24"/>
        </w:rPr>
      </w:pPr>
      <w:r w:rsidRPr="00981589">
        <w:rPr>
          <w:rFonts w:ascii="Times New Roman" w:hAnsi="Times New Roman" w:cs="Times New Roman"/>
          <w:sz w:val="24"/>
          <w:szCs w:val="24"/>
        </w:rPr>
        <w:t xml:space="preserve">Е.С. </w:t>
      </w:r>
      <w:proofErr w:type="spellStart"/>
      <w:r w:rsidRPr="00981589">
        <w:rPr>
          <w:rFonts w:ascii="Times New Roman" w:hAnsi="Times New Roman" w:cs="Times New Roman"/>
          <w:sz w:val="24"/>
          <w:szCs w:val="24"/>
        </w:rPr>
        <w:t>Полат</w:t>
      </w:r>
      <w:proofErr w:type="spellEnd"/>
      <w:r w:rsidRPr="00981589">
        <w:rPr>
          <w:rFonts w:ascii="Times New Roman" w:hAnsi="Times New Roman" w:cs="Times New Roman"/>
          <w:sz w:val="24"/>
          <w:szCs w:val="24"/>
        </w:rPr>
        <w:t>. Новые педагогические и информационные технологии в системе образования: Учебное пособие. – М. Академия, 2003 – 272с.</w:t>
      </w:r>
      <w:r w:rsidRPr="00981589">
        <w:rPr>
          <w:rFonts w:ascii="Times New Roman" w:hAnsi="Times New Roman" w:cs="Times New Roman"/>
          <w:sz w:val="24"/>
          <w:szCs w:val="24"/>
        </w:rPr>
        <w:br/>
        <w:t> </w:t>
      </w:r>
    </w:p>
    <w:p w:rsidR="00B33851" w:rsidRPr="00981589" w:rsidRDefault="009344BC" w:rsidP="009344BC">
      <w:pPr>
        <w:rPr>
          <w:rFonts w:ascii="Times New Roman" w:hAnsi="Times New Roman" w:cs="Times New Roman"/>
          <w:sz w:val="24"/>
          <w:szCs w:val="24"/>
        </w:rPr>
      </w:pPr>
      <w:r w:rsidRPr="00981589">
        <w:rPr>
          <w:rFonts w:ascii="Times New Roman" w:hAnsi="Times New Roman" w:cs="Times New Roman"/>
          <w:sz w:val="24"/>
          <w:szCs w:val="24"/>
        </w:rPr>
        <w:t xml:space="preserve">Н.Б. Кирилова </w:t>
      </w:r>
      <w:proofErr w:type="spellStart"/>
      <w:r w:rsidRPr="00981589">
        <w:rPr>
          <w:rFonts w:ascii="Times New Roman" w:hAnsi="Times New Roman" w:cs="Times New Roman"/>
          <w:sz w:val="24"/>
          <w:szCs w:val="24"/>
        </w:rPr>
        <w:t>Медиаобразование</w:t>
      </w:r>
      <w:proofErr w:type="spellEnd"/>
      <w:r w:rsidRPr="00981589">
        <w:rPr>
          <w:rFonts w:ascii="Times New Roman" w:hAnsi="Times New Roman" w:cs="Times New Roman"/>
          <w:sz w:val="24"/>
          <w:szCs w:val="24"/>
        </w:rPr>
        <w:t xml:space="preserve"> в эпоху социальной модернизации: Педагогика. – 2005 – №5 с.13-21.</w:t>
      </w:r>
    </w:p>
    <w:p w:rsidR="00B33851" w:rsidRDefault="00B33851"/>
    <w:p w:rsidR="00B33851" w:rsidRDefault="00B33851"/>
    <w:p w:rsidR="00B33851" w:rsidRPr="00B33851" w:rsidRDefault="00B33851">
      <w:pPr>
        <w:rPr>
          <w:sz w:val="28"/>
          <w:szCs w:val="28"/>
        </w:rPr>
      </w:pPr>
    </w:p>
    <w:sectPr w:rsidR="00B33851" w:rsidRPr="00B33851" w:rsidSect="0071443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1B7601"/>
    <w:multiLevelType w:val="hybridMultilevel"/>
    <w:tmpl w:val="8D78CA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55956B28"/>
    <w:multiLevelType w:val="hybridMultilevel"/>
    <w:tmpl w:val="792E3F26"/>
    <w:lvl w:ilvl="0" w:tplc="5A3ACAA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5B7A2762"/>
    <w:multiLevelType w:val="multilevel"/>
    <w:tmpl w:val="2C181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33851"/>
    <w:rsid w:val="0000012D"/>
    <w:rsid w:val="00001B84"/>
    <w:rsid w:val="000023AE"/>
    <w:rsid w:val="00002EC0"/>
    <w:rsid w:val="000033D8"/>
    <w:rsid w:val="00003C31"/>
    <w:rsid w:val="00004499"/>
    <w:rsid w:val="00004E40"/>
    <w:rsid w:val="00006A92"/>
    <w:rsid w:val="00006AD7"/>
    <w:rsid w:val="00006FDF"/>
    <w:rsid w:val="00006FFB"/>
    <w:rsid w:val="0001095C"/>
    <w:rsid w:val="00010CF6"/>
    <w:rsid w:val="00010EC8"/>
    <w:rsid w:val="00013EA3"/>
    <w:rsid w:val="0001402F"/>
    <w:rsid w:val="00014EA9"/>
    <w:rsid w:val="000158E0"/>
    <w:rsid w:val="000161E9"/>
    <w:rsid w:val="0001674C"/>
    <w:rsid w:val="000172E2"/>
    <w:rsid w:val="00017614"/>
    <w:rsid w:val="000178FD"/>
    <w:rsid w:val="00017AD3"/>
    <w:rsid w:val="00020ECE"/>
    <w:rsid w:val="0002134B"/>
    <w:rsid w:val="000217C2"/>
    <w:rsid w:val="00021DD9"/>
    <w:rsid w:val="00021E9C"/>
    <w:rsid w:val="00021F96"/>
    <w:rsid w:val="00022346"/>
    <w:rsid w:val="00022947"/>
    <w:rsid w:val="00022B71"/>
    <w:rsid w:val="00022D43"/>
    <w:rsid w:val="00022DA3"/>
    <w:rsid w:val="000247CA"/>
    <w:rsid w:val="00024AA9"/>
    <w:rsid w:val="000266E7"/>
    <w:rsid w:val="00026E34"/>
    <w:rsid w:val="00027D52"/>
    <w:rsid w:val="00027D7A"/>
    <w:rsid w:val="00030375"/>
    <w:rsid w:val="000303F2"/>
    <w:rsid w:val="00030609"/>
    <w:rsid w:val="00032FDE"/>
    <w:rsid w:val="00034D43"/>
    <w:rsid w:val="000351B4"/>
    <w:rsid w:val="00037171"/>
    <w:rsid w:val="00037B7F"/>
    <w:rsid w:val="000400EC"/>
    <w:rsid w:val="00043198"/>
    <w:rsid w:val="00044297"/>
    <w:rsid w:val="00044612"/>
    <w:rsid w:val="00044F35"/>
    <w:rsid w:val="0004561F"/>
    <w:rsid w:val="00046C45"/>
    <w:rsid w:val="000472CB"/>
    <w:rsid w:val="00050484"/>
    <w:rsid w:val="000504DF"/>
    <w:rsid w:val="00052D21"/>
    <w:rsid w:val="000534E8"/>
    <w:rsid w:val="00053B4C"/>
    <w:rsid w:val="000548C3"/>
    <w:rsid w:val="00054916"/>
    <w:rsid w:val="000556DB"/>
    <w:rsid w:val="0006041A"/>
    <w:rsid w:val="000615C2"/>
    <w:rsid w:val="00061C54"/>
    <w:rsid w:val="00063688"/>
    <w:rsid w:val="000640D4"/>
    <w:rsid w:val="00064D38"/>
    <w:rsid w:val="00066A5B"/>
    <w:rsid w:val="00066FBF"/>
    <w:rsid w:val="00067D5C"/>
    <w:rsid w:val="000706BF"/>
    <w:rsid w:val="00070D3A"/>
    <w:rsid w:val="00071494"/>
    <w:rsid w:val="0007174B"/>
    <w:rsid w:val="00071F02"/>
    <w:rsid w:val="00072ACB"/>
    <w:rsid w:val="00072F19"/>
    <w:rsid w:val="000731B4"/>
    <w:rsid w:val="00073892"/>
    <w:rsid w:val="000749D6"/>
    <w:rsid w:val="000752A6"/>
    <w:rsid w:val="000757A6"/>
    <w:rsid w:val="00075B55"/>
    <w:rsid w:val="00077944"/>
    <w:rsid w:val="000800D6"/>
    <w:rsid w:val="000813AF"/>
    <w:rsid w:val="000824E3"/>
    <w:rsid w:val="00082E72"/>
    <w:rsid w:val="000838E4"/>
    <w:rsid w:val="00085348"/>
    <w:rsid w:val="0008593C"/>
    <w:rsid w:val="000875AC"/>
    <w:rsid w:val="000924AA"/>
    <w:rsid w:val="0009305B"/>
    <w:rsid w:val="0009320D"/>
    <w:rsid w:val="000933F5"/>
    <w:rsid w:val="00093CE5"/>
    <w:rsid w:val="000953BA"/>
    <w:rsid w:val="00095408"/>
    <w:rsid w:val="00096210"/>
    <w:rsid w:val="00097703"/>
    <w:rsid w:val="000A12B3"/>
    <w:rsid w:val="000A2D81"/>
    <w:rsid w:val="000A3405"/>
    <w:rsid w:val="000A3E6F"/>
    <w:rsid w:val="000A4CE3"/>
    <w:rsid w:val="000B266D"/>
    <w:rsid w:val="000B28A6"/>
    <w:rsid w:val="000B33C6"/>
    <w:rsid w:val="000B4741"/>
    <w:rsid w:val="000B4C2C"/>
    <w:rsid w:val="000B4F61"/>
    <w:rsid w:val="000B5ACE"/>
    <w:rsid w:val="000B7728"/>
    <w:rsid w:val="000B7CB9"/>
    <w:rsid w:val="000C0DFB"/>
    <w:rsid w:val="000C1823"/>
    <w:rsid w:val="000C28EB"/>
    <w:rsid w:val="000C3090"/>
    <w:rsid w:val="000C58D3"/>
    <w:rsid w:val="000C7598"/>
    <w:rsid w:val="000C75DA"/>
    <w:rsid w:val="000D260A"/>
    <w:rsid w:val="000D35CA"/>
    <w:rsid w:val="000D493C"/>
    <w:rsid w:val="000D5408"/>
    <w:rsid w:val="000D6095"/>
    <w:rsid w:val="000D7FC2"/>
    <w:rsid w:val="000E2C0F"/>
    <w:rsid w:val="000E330F"/>
    <w:rsid w:val="000E3CF1"/>
    <w:rsid w:val="000E5315"/>
    <w:rsid w:val="000E574F"/>
    <w:rsid w:val="000E6FB2"/>
    <w:rsid w:val="000E7052"/>
    <w:rsid w:val="000E7308"/>
    <w:rsid w:val="000E74F2"/>
    <w:rsid w:val="000F00A7"/>
    <w:rsid w:val="000F034A"/>
    <w:rsid w:val="000F042D"/>
    <w:rsid w:val="000F06A8"/>
    <w:rsid w:val="000F2A8E"/>
    <w:rsid w:val="000F2D87"/>
    <w:rsid w:val="000F4084"/>
    <w:rsid w:val="000F4CEA"/>
    <w:rsid w:val="000F4F2B"/>
    <w:rsid w:val="000F57CD"/>
    <w:rsid w:val="000F6D03"/>
    <w:rsid w:val="000F78E8"/>
    <w:rsid w:val="000F7C35"/>
    <w:rsid w:val="00100B78"/>
    <w:rsid w:val="0010404F"/>
    <w:rsid w:val="00104616"/>
    <w:rsid w:val="00104A2D"/>
    <w:rsid w:val="00104D8F"/>
    <w:rsid w:val="00105C3E"/>
    <w:rsid w:val="001067F7"/>
    <w:rsid w:val="00107602"/>
    <w:rsid w:val="00107D12"/>
    <w:rsid w:val="00107F88"/>
    <w:rsid w:val="001108F7"/>
    <w:rsid w:val="00110BB4"/>
    <w:rsid w:val="00111338"/>
    <w:rsid w:val="00111C29"/>
    <w:rsid w:val="001127D0"/>
    <w:rsid w:val="0011430F"/>
    <w:rsid w:val="00114B27"/>
    <w:rsid w:val="00115E0B"/>
    <w:rsid w:val="00116C4B"/>
    <w:rsid w:val="00117A1D"/>
    <w:rsid w:val="001201FE"/>
    <w:rsid w:val="001215AA"/>
    <w:rsid w:val="0012351B"/>
    <w:rsid w:val="00126BE8"/>
    <w:rsid w:val="00127E43"/>
    <w:rsid w:val="0013090C"/>
    <w:rsid w:val="00130B8D"/>
    <w:rsid w:val="00130EDB"/>
    <w:rsid w:val="001321D4"/>
    <w:rsid w:val="0013390E"/>
    <w:rsid w:val="001339E2"/>
    <w:rsid w:val="00134CC0"/>
    <w:rsid w:val="001355D6"/>
    <w:rsid w:val="001363E4"/>
    <w:rsid w:val="00137D9D"/>
    <w:rsid w:val="001410E8"/>
    <w:rsid w:val="00142345"/>
    <w:rsid w:val="00145935"/>
    <w:rsid w:val="00145DA6"/>
    <w:rsid w:val="00145EEA"/>
    <w:rsid w:val="00150D05"/>
    <w:rsid w:val="0015120E"/>
    <w:rsid w:val="00153770"/>
    <w:rsid w:val="00154178"/>
    <w:rsid w:val="00156856"/>
    <w:rsid w:val="00156FAE"/>
    <w:rsid w:val="00156FD0"/>
    <w:rsid w:val="0015709D"/>
    <w:rsid w:val="00157A65"/>
    <w:rsid w:val="0016312E"/>
    <w:rsid w:val="001645CE"/>
    <w:rsid w:val="001666FF"/>
    <w:rsid w:val="00166AAA"/>
    <w:rsid w:val="001672A2"/>
    <w:rsid w:val="001672AD"/>
    <w:rsid w:val="00167649"/>
    <w:rsid w:val="00167B92"/>
    <w:rsid w:val="00167CC8"/>
    <w:rsid w:val="001707FE"/>
    <w:rsid w:val="001727C1"/>
    <w:rsid w:val="00172C11"/>
    <w:rsid w:val="00176194"/>
    <w:rsid w:val="001763F9"/>
    <w:rsid w:val="00176414"/>
    <w:rsid w:val="00181C13"/>
    <w:rsid w:val="00184634"/>
    <w:rsid w:val="00184921"/>
    <w:rsid w:val="00185AC6"/>
    <w:rsid w:val="00186920"/>
    <w:rsid w:val="00186981"/>
    <w:rsid w:val="00186994"/>
    <w:rsid w:val="00186A0D"/>
    <w:rsid w:val="00192465"/>
    <w:rsid w:val="00194176"/>
    <w:rsid w:val="00194CEE"/>
    <w:rsid w:val="001959A4"/>
    <w:rsid w:val="0019661B"/>
    <w:rsid w:val="001A10DB"/>
    <w:rsid w:val="001A2EE7"/>
    <w:rsid w:val="001A2FA0"/>
    <w:rsid w:val="001A456A"/>
    <w:rsid w:val="001A4E0D"/>
    <w:rsid w:val="001B1BEB"/>
    <w:rsid w:val="001B231E"/>
    <w:rsid w:val="001B390D"/>
    <w:rsid w:val="001B4761"/>
    <w:rsid w:val="001B4D2A"/>
    <w:rsid w:val="001B51BD"/>
    <w:rsid w:val="001B6833"/>
    <w:rsid w:val="001C2783"/>
    <w:rsid w:val="001C2F2E"/>
    <w:rsid w:val="001C433E"/>
    <w:rsid w:val="001C4564"/>
    <w:rsid w:val="001C50A9"/>
    <w:rsid w:val="001D0262"/>
    <w:rsid w:val="001D0A6D"/>
    <w:rsid w:val="001D1E22"/>
    <w:rsid w:val="001D3303"/>
    <w:rsid w:val="001D4ED8"/>
    <w:rsid w:val="001D52A4"/>
    <w:rsid w:val="001D5398"/>
    <w:rsid w:val="001D53F1"/>
    <w:rsid w:val="001D6E83"/>
    <w:rsid w:val="001E06E7"/>
    <w:rsid w:val="001E0CCE"/>
    <w:rsid w:val="001E1013"/>
    <w:rsid w:val="001E19D9"/>
    <w:rsid w:val="001E1C25"/>
    <w:rsid w:val="001E1FC5"/>
    <w:rsid w:val="001E22C6"/>
    <w:rsid w:val="001E485B"/>
    <w:rsid w:val="001E603C"/>
    <w:rsid w:val="001E6636"/>
    <w:rsid w:val="001E7662"/>
    <w:rsid w:val="001E7C9A"/>
    <w:rsid w:val="001F0706"/>
    <w:rsid w:val="001F0988"/>
    <w:rsid w:val="001F0F4D"/>
    <w:rsid w:val="001F361F"/>
    <w:rsid w:val="001F393F"/>
    <w:rsid w:val="001F3FE1"/>
    <w:rsid w:val="001F4540"/>
    <w:rsid w:val="001F4F99"/>
    <w:rsid w:val="001F5E56"/>
    <w:rsid w:val="001F5E95"/>
    <w:rsid w:val="001F7255"/>
    <w:rsid w:val="00201BE8"/>
    <w:rsid w:val="00205B89"/>
    <w:rsid w:val="00205FD9"/>
    <w:rsid w:val="00207E47"/>
    <w:rsid w:val="00211CEB"/>
    <w:rsid w:val="0021213B"/>
    <w:rsid w:val="00213D50"/>
    <w:rsid w:val="00214BA0"/>
    <w:rsid w:val="00214C5A"/>
    <w:rsid w:val="002152E2"/>
    <w:rsid w:val="002160D1"/>
    <w:rsid w:val="00216DCF"/>
    <w:rsid w:val="0022031E"/>
    <w:rsid w:val="002219E3"/>
    <w:rsid w:val="00226578"/>
    <w:rsid w:val="0022733A"/>
    <w:rsid w:val="00230718"/>
    <w:rsid w:val="002311B2"/>
    <w:rsid w:val="00231963"/>
    <w:rsid w:val="00231E61"/>
    <w:rsid w:val="00232C57"/>
    <w:rsid w:val="002333FF"/>
    <w:rsid w:val="002347DA"/>
    <w:rsid w:val="0023509A"/>
    <w:rsid w:val="0023588E"/>
    <w:rsid w:val="002365C6"/>
    <w:rsid w:val="00236600"/>
    <w:rsid w:val="00236E94"/>
    <w:rsid w:val="0024075E"/>
    <w:rsid w:val="0024177B"/>
    <w:rsid w:val="00243AE2"/>
    <w:rsid w:val="002440DC"/>
    <w:rsid w:val="0025059B"/>
    <w:rsid w:val="002516E1"/>
    <w:rsid w:val="002526BE"/>
    <w:rsid w:val="00252B82"/>
    <w:rsid w:val="00254F10"/>
    <w:rsid w:val="00254F1A"/>
    <w:rsid w:val="00260984"/>
    <w:rsid w:val="00260CAE"/>
    <w:rsid w:val="00262FEC"/>
    <w:rsid w:val="00263F0A"/>
    <w:rsid w:val="0026451C"/>
    <w:rsid w:val="002669B0"/>
    <w:rsid w:val="00267558"/>
    <w:rsid w:val="00271BA5"/>
    <w:rsid w:val="002720A0"/>
    <w:rsid w:val="002745D7"/>
    <w:rsid w:val="0027748C"/>
    <w:rsid w:val="00281773"/>
    <w:rsid w:val="002860A4"/>
    <w:rsid w:val="002860E2"/>
    <w:rsid w:val="00286220"/>
    <w:rsid w:val="00286B24"/>
    <w:rsid w:val="0028724E"/>
    <w:rsid w:val="00290109"/>
    <w:rsid w:val="002901DF"/>
    <w:rsid w:val="00290B9F"/>
    <w:rsid w:val="00291406"/>
    <w:rsid w:val="002922F2"/>
    <w:rsid w:val="002943CB"/>
    <w:rsid w:val="00294714"/>
    <w:rsid w:val="00296ABA"/>
    <w:rsid w:val="00296FC3"/>
    <w:rsid w:val="00297259"/>
    <w:rsid w:val="00297442"/>
    <w:rsid w:val="002A0259"/>
    <w:rsid w:val="002A13D7"/>
    <w:rsid w:val="002A1A39"/>
    <w:rsid w:val="002A1FB7"/>
    <w:rsid w:val="002A3EA3"/>
    <w:rsid w:val="002A4167"/>
    <w:rsid w:val="002A5A0F"/>
    <w:rsid w:val="002A6ABD"/>
    <w:rsid w:val="002A7539"/>
    <w:rsid w:val="002A7724"/>
    <w:rsid w:val="002B0AAB"/>
    <w:rsid w:val="002B1478"/>
    <w:rsid w:val="002B1B01"/>
    <w:rsid w:val="002B1DD5"/>
    <w:rsid w:val="002B4E88"/>
    <w:rsid w:val="002B5A2B"/>
    <w:rsid w:val="002B647B"/>
    <w:rsid w:val="002B73EE"/>
    <w:rsid w:val="002C0BFD"/>
    <w:rsid w:val="002C1AAD"/>
    <w:rsid w:val="002C1D02"/>
    <w:rsid w:val="002C2007"/>
    <w:rsid w:val="002C28C3"/>
    <w:rsid w:val="002C2972"/>
    <w:rsid w:val="002C3793"/>
    <w:rsid w:val="002C3D5F"/>
    <w:rsid w:val="002C47B4"/>
    <w:rsid w:val="002C4A45"/>
    <w:rsid w:val="002D0E47"/>
    <w:rsid w:val="002D1ACD"/>
    <w:rsid w:val="002D45E9"/>
    <w:rsid w:val="002D51C5"/>
    <w:rsid w:val="002D5EDD"/>
    <w:rsid w:val="002D7842"/>
    <w:rsid w:val="002E39C8"/>
    <w:rsid w:val="002E3E84"/>
    <w:rsid w:val="002E69CC"/>
    <w:rsid w:val="002E7238"/>
    <w:rsid w:val="002F18E1"/>
    <w:rsid w:val="002F236F"/>
    <w:rsid w:val="002F2639"/>
    <w:rsid w:val="002F33F4"/>
    <w:rsid w:val="002F3740"/>
    <w:rsid w:val="002F402B"/>
    <w:rsid w:val="002F4FFB"/>
    <w:rsid w:val="002F552A"/>
    <w:rsid w:val="002F5F3B"/>
    <w:rsid w:val="002F771D"/>
    <w:rsid w:val="00300F83"/>
    <w:rsid w:val="0030148F"/>
    <w:rsid w:val="00301534"/>
    <w:rsid w:val="00302FEB"/>
    <w:rsid w:val="00303ED0"/>
    <w:rsid w:val="003051B3"/>
    <w:rsid w:val="003057B5"/>
    <w:rsid w:val="00313DFC"/>
    <w:rsid w:val="0031463D"/>
    <w:rsid w:val="003149DF"/>
    <w:rsid w:val="00314B1B"/>
    <w:rsid w:val="00315685"/>
    <w:rsid w:val="0031779A"/>
    <w:rsid w:val="00322544"/>
    <w:rsid w:val="003238A6"/>
    <w:rsid w:val="00327914"/>
    <w:rsid w:val="00327B63"/>
    <w:rsid w:val="00330F53"/>
    <w:rsid w:val="00331084"/>
    <w:rsid w:val="00332EF1"/>
    <w:rsid w:val="0033416F"/>
    <w:rsid w:val="00334342"/>
    <w:rsid w:val="00334E0D"/>
    <w:rsid w:val="003350E7"/>
    <w:rsid w:val="00336627"/>
    <w:rsid w:val="0033676B"/>
    <w:rsid w:val="00336929"/>
    <w:rsid w:val="003376A4"/>
    <w:rsid w:val="00340943"/>
    <w:rsid w:val="003420E8"/>
    <w:rsid w:val="00343E11"/>
    <w:rsid w:val="003455BB"/>
    <w:rsid w:val="00346824"/>
    <w:rsid w:val="003474B9"/>
    <w:rsid w:val="0035144C"/>
    <w:rsid w:val="00351728"/>
    <w:rsid w:val="00351DD6"/>
    <w:rsid w:val="003523A0"/>
    <w:rsid w:val="0035241D"/>
    <w:rsid w:val="003537EB"/>
    <w:rsid w:val="003563C9"/>
    <w:rsid w:val="00356918"/>
    <w:rsid w:val="003571A3"/>
    <w:rsid w:val="003579BC"/>
    <w:rsid w:val="0036049C"/>
    <w:rsid w:val="00360765"/>
    <w:rsid w:val="00360D4B"/>
    <w:rsid w:val="00362402"/>
    <w:rsid w:val="003647EA"/>
    <w:rsid w:val="00364EC3"/>
    <w:rsid w:val="003651F8"/>
    <w:rsid w:val="003675CA"/>
    <w:rsid w:val="00367B6D"/>
    <w:rsid w:val="00367D17"/>
    <w:rsid w:val="00370484"/>
    <w:rsid w:val="003718A8"/>
    <w:rsid w:val="00371DCD"/>
    <w:rsid w:val="003735FD"/>
    <w:rsid w:val="00373B0D"/>
    <w:rsid w:val="0037512D"/>
    <w:rsid w:val="0037554E"/>
    <w:rsid w:val="00380D60"/>
    <w:rsid w:val="003824A3"/>
    <w:rsid w:val="0038266E"/>
    <w:rsid w:val="00382E1C"/>
    <w:rsid w:val="00383B15"/>
    <w:rsid w:val="00383FFD"/>
    <w:rsid w:val="0038405E"/>
    <w:rsid w:val="0038425F"/>
    <w:rsid w:val="003848F2"/>
    <w:rsid w:val="00384BCF"/>
    <w:rsid w:val="003853A0"/>
    <w:rsid w:val="003858E3"/>
    <w:rsid w:val="003859E2"/>
    <w:rsid w:val="00385BD7"/>
    <w:rsid w:val="003865FD"/>
    <w:rsid w:val="00386FD8"/>
    <w:rsid w:val="003879B8"/>
    <w:rsid w:val="00390587"/>
    <w:rsid w:val="00390FB5"/>
    <w:rsid w:val="00391AE1"/>
    <w:rsid w:val="003938ED"/>
    <w:rsid w:val="00395457"/>
    <w:rsid w:val="00395B4C"/>
    <w:rsid w:val="0039633B"/>
    <w:rsid w:val="003A05B9"/>
    <w:rsid w:val="003A0AC0"/>
    <w:rsid w:val="003A111C"/>
    <w:rsid w:val="003A2CCE"/>
    <w:rsid w:val="003A2D13"/>
    <w:rsid w:val="003A4BD9"/>
    <w:rsid w:val="003A4FB5"/>
    <w:rsid w:val="003A544B"/>
    <w:rsid w:val="003A56B8"/>
    <w:rsid w:val="003A5DFD"/>
    <w:rsid w:val="003A64F2"/>
    <w:rsid w:val="003A6DD2"/>
    <w:rsid w:val="003A6E4D"/>
    <w:rsid w:val="003A78DB"/>
    <w:rsid w:val="003B05BE"/>
    <w:rsid w:val="003B24B3"/>
    <w:rsid w:val="003B410A"/>
    <w:rsid w:val="003B4B33"/>
    <w:rsid w:val="003B4E1C"/>
    <w:rsid w:val="003B6AB5"/>
    <w:rsid w:val="003B75BC"/>
    <w:rsid w:val="003B7AE9"/>
    <w:rsid w:val="003C1990"/>
    <w:rsid w:val="003C6007"/>
    <w:rsid w:val="003D3FAD"/>
    <w:rsid w:val="003D4229"/>
    <w:rsid w:val="003E27A2"/>
    <w:rsid w:val="003E3523"/>
    <w:rsid w:val="003E364D"/>
    <w:rsid w:val="003E452B"/>
    <w:rsid w:val="003E4FB9"/>
    <w:rsid w:val="003E6800"/>
    <w:rsid w:val="003E7C94"/>
    <w:rsid w:val="003F16CD"/>
    <w:rsid w:val="003F17A2"/>
    <w:rsid w:val="003F4EF6"/>
    <w:rsid w:val="003F756E"/>
    <w:rsid w:val="003F7BAB"/>
    <w:rsid w:val="00400B99"/>
    <w:rsid w:val="0040105B"/>
    <w:rsid w:val="0040297B"/>
    <w:rsid w:val="0040301A"/>
    <w:rsid w:val="0040392F"/>
    <w:rsid w:val="004041C1"/>
    <w:rsid w:val="0040448E"/>
    <w:rsid w:val="00405B71"/>
    <w:rsid w:val="0040797F"/>
    <w:rsid w:val="00410350"/>
    <w:rsid w:val="004103F8"/>
    <w:rsid w:val="004111C0"/>
    <w:rsid w:val="004112AC"/>
    <w:rsid w:val="004118F9"/>
    <w:rsid w:val="00411FDB"/>
    <w:rsid w:val="00412F2C"/>
    <w:rsid w:val="00413FD8"/>
    <w:rsid w:val="004152AD"/>
    <w:rsid w:val="004155D5"/>
    <w:rsid w:val="0041725D"/>
    <w:rsid w:val="0041793E"/>
    <w:rsid w:val="004203AF"/>
    <w:rsid w:val="0042076F"/>
    <w:rsid w:val="004213D3"/>
    <w:rsid w:val="00421C46"/>
    <w:rsid w:val="00421C69"/>
    <w:rsid w:val="00422462"/>
    <w:rsid w:val="004233F1"/>
    <w:rsid w:val="004257A6"/>
    <w:rsid w:val="00430912"/>
    <w:rsid w:val="004310C3"/>
    <w:rsid w:val="004324AF"/>
    <w:rsid w:val="004339B8"/>
    <w:rsid w:val="004348CF"/>
    <w:rsid w:val="00434A4B"/>
    <w:rsid w:val="004353B5"/>
    <w:rsid w:val="00437F29"/>
    <w:rsid w:val="00440642"/>
    <w:rsid w:val="004407BD"/>
    <w:rsid w:val="004424B5"/>
    <w:rsid w:val="0044422F"/>
    <w:rsid w:val="004443B4"/>
    <w:rsid w:val="00444B87"/>
    <w:rsid w:val="0044534D"/>
    <w:rsid w:val="00445B53"/>
    <w:rsid w:val="00445E9D"/>
    <w:rsid w:val="00446C2E"/>
    <w:rsid w:val="0045220B"/>
    <w:rsid w:val="00453E68"/>
    <w:rsid w:val="00461D5A"/>
    <w:rsid w:val="00462071"/>
    <w:rsid w:val="00472CA5"/>
    <w:rsid w:val="00474B27"/>
    <w:rsid w:val="0047570E"/>
    <w:rsid w:val="00476096"/>
    <w:rsid w:val="004762DD"/>
    <w:rsid w:val="00476FFC"/>
    <w:rsid w:val="00477EA2"/>
    <w:rsid w:val="00481764"/>
    <w:rsid w:val="00481F6E"/>
    <w:rsid w:val="00482778"/>
    <w:rsid w:val="004844FC"/>
    <w:rsid w:val="00484738"/>
    <w:rsid w:val="00484A69"/>
    <w:rsid w:val="00485DC4"/>
    <w:rsid w:val="004863A4"/>
    <w:rsid w:val="004864CF"/>
    <w:rsid w:val="00487E72"/>
    <w:rsid w:val="004909B5"/>
    <w:rsid w:val="00491EAB"/>
    <w:rsid w:val="00493F8A"/>
    <w:rsid w:val="0049422F"/>
    <w:rsid w:val="00494C71"/>
    <w:rsid w:val="004954D8"/>
    <w:rsid w:val="00495560"/>
    <w:rsid w:val="00495721"/>
    <w:rsid w:val="00495FD7"/>
    <w:rsid w:val="00496386"/>
    <w:rsid w:val="004A05C5"/>
    <w:rsid w:val="004A41AA"/>
    <w:rsid w:val="004A4474"/>
    <w:rsid w:val="004A476A"/>
    <w:rsid w:val="004A549E"/>
    <w:rsid w:val="004A6B9D"/>
    <w:rsid w:val="004B0427"/>
    <w:rsid w:val="004B2AFD"/>
    <w:rsid w:val="004B390F"/>
    <w:rsid w:val="004B58C2"/>
    <w:rsid w:val="004C13FD"/>
    <w:rsid w:val="004C2A2E"/>
    <w:rsid w:val="004C2A6D"/>
    <w:rsid w:val="004C6C75"/>
    <w:rsid w:val="004D03E7"/>
    <w:rsid w:val="004D086F"/>
    <w:rsid w:val="004D0940"/>
    <w:rsid w:val="004D2811"/>
    <w:rsid w:val="004D39FB"/>
    <w:rsid w:val="004D4166"/>
    <w:rsid w:val="004D4959"/>
    <w:rsid w:val="004E1027"/>
    <w:rsid w:val="004E11D1"/>
    <w:rsid w:val="004E1880"/>
    <w:rsid w:val="004E1E78"/>
    <w:rsid w:val="004E22E9"/>
    <w:rsid w:val="004E3762"/>
    <w:rsid w:val="004E41EA"/>
    <w:rsid w:val="004E4D1A"/>
    <w:rsid w:val="004E6F00"/>
    <w:rsid w:val="004F0194"/>
    <w:rsid w:val="004F14A9"/>
    <w:rsid w:val="004F175E"/>
    <w:rsid w:val="004F1BFC"/>
    <w:rsid w:val="004F2B76"/>
    <w:rsid w:val="004F3039"/>
    <w:rsid w:val="004F3043"/>
    <w:rsid w:val="004F3B78"/>
    <w:rsid w:val="004F59AF"/>
    <w:rsid w:val="00500645"/>
    <w:rsid w:val="00502A2C"/>
    <w:rsid w:val="00502B6C"/>
    <w:rsid w:val="00504405"/>
    <w:rsid w:val="00504438"/>
    <w:rsid w:val="00504731"/>
    <w:rsid w:val="00505BCE"/>
    <w:rsid w:val="00506845"/>
    <w:rsid w:val="005073EC"/>
    <w:rsid w:val="00507D92"/>
    <w:rsid w:val="00510010"/>
    <w:rsid w:val="00510A74"/>
    <w:rsid w:val="005117F8"/>
    <w:rsid w:val="005126ED"/>
    <w:rsid w:val="005140FA"/>
    <w:rsid w:val="005145A3"/>
    <w:rsid w:val="00515C2C"/>
    <w:rsid w:val="00517528"/>
    <w:rsid w:val="00520DC0"/>
    <w:rsid w:val="0052141C"/>
    <w:rsid w:val="00522769"/>
    <w:rsid w:val="00523D78"/>
    <w:rsid w:val="0052435E"/>
    <w:rsid w:val="00525A46"/>
    <w:rsid w:val="00526ABB"/>
    <w:rsid w:val="00526BF5"/>
    <w:rsid w:val="00527FAB"/>
    <w:rsid w:val="0053010D"/>
    <w:rsid w:val="00530F15"/>
    <w:rsid w:val="0053214E"/>
    <w:rsid w:val="005326AB"/>
    <w:rsid w:val="00534C4C"/>
    <w:rsid w:val="00534EA8"/>
    <w:rsid w:val="00535AEC"/>
    <w:rsid w:val="0053736F"/>
    <w:rsid w:val="00537FAF"/>
    <w:rsid w:val="005410D7"/>
    <w:rsid w:val="00541CE3"/>
    <w:rsid w:val="00543377"/>
    <w:rsid w:val="00547308"/>
    <w:rsid w:val="00550AB5"/>
    <w:rsid w:val="00551927"/>
    <w:rsid w:val="00551D68"/>
    <w:rsid w:val="00553EDA"/>
    <w:rsid w:val="0055409B"/>
    <w:rsid w:val="00554EAF"/>
    <w:rsid w:val="00556D7A"/>
    <w:rsid w:val="00560709"/>
    <w:rsid w:val="00560F85"/>
    <w:rsid w:val="00563A67"/>
    <w:rsid w:val="00564623"/>
    <w:rsid w:val="005649F5"/>
    <w:rsid w:val="00565316"/>
    <w:rsid w:val="00565B1C"/>
    <w:rsid w:val="005662A6"/>
    <w:rsid w:val="00566F35"/>
    <w:rsid w:val="0057135E"/>
    <w:rsid w:val="00572D79"/>
    <w:rsid w:val="005731A3"/>
    <w:rsid w:val="00575E82"/>
    <w:rsid w:val="005766F2"/>
    <w:rsid w:val="00577A2B"/>
    <w:rsid w:val="005800E3"/>
    <w:rsid w:val="005805D8"/>
    <w:rsid w:val="005807CE"/>
    <w:rsid w:val="00581FF1"/>
    <w:rsid w:val="00586DFA"/>
    <w:rsid w:val="00586E0E"/>
    <w:rsid w:val="00587084"/>
    <w:rsid w:val="005916CE"/>
    <w:rsid w:val="005917B3"/>
    <w:rsid w:val="00592207"/>
    <w:rsid w:val="0059280A"/>
    <w:rsid w:val="00593E88"/>
    <w:rsid w:val="00594F86"/>
    <w:rsid w:val="005956B3"/>
    <w:rsid w:val="00596644"/>
    <w:rsid w:val="0059666E"/>
    <w:rsid w:val="0059680B"/>
    <w:rsid w:val="0059746F"/>
    <w:rsid w:val="005A0ADE"/>
    <w:rsid w:val="005A0AE4"/>
    <w:rsid w:val="005A13BD"/>
    <w:rsid w:val="005A1EBC"/>
    <w:rsid w:val="005A2652"/>
    <w:rsid w:val="005A2C42"/>
    <w:rsid w:val="005A3A0B"/>
    <w:rsid w:val="005A436A"/>
    <w:rsid w:val="005A54B1"/>
    <w:rsid w:val="005B1506"/>
    <w:rsid w:val="005B2533"/>
    <w:rsid w:val="005B27B9"/>
    <w:rsid w:val="005B52DF"/>
    <w:rsid w:val="005B540D"/>
    <w:rsid w:val="005B5B8E"/>
    <w:rsid w:val="005B7155"/>
    <w:rsid w:val="005C001F"/>
    <w:rsid w:val="005C1B94"/>
    <w:rsid w:val="005C1BBE"/>
    <w:rsid w:val="005C40B0"/>
    <w:rsid w:val="005C6868"/>
    <w:rsid w:val="005D029A"/>
    <w:rsid w:val="005D379D"/>
    <w:rsid w:val="005D45AA"/>
    <w:rsid w:val="005D5089"/>
    <w:rsid w:val="005D6944"/>
    <w:rsid w:val="005D7A73"/>
    <w:rsid w:val="005D7EFE"/>
    <w:rsid w:val="005E04A5"/>
    <w:rsid w:val="005E33F8"/>
    <w:rsid w:val="005E4179"/>
    <w:rsid w:val="005E597D"/>
    <w:rsid w:val="005E60AF"/>
    <w:rsid w:val="005E6832"/>
    <w:rsid w:val="005E6C23"/>
    <w:rsid w:val="005E6F79"/>
    <w:rsid w:val="005E7C6C"/>
    <w:rsid w:val="005F0334"/>
    <w:rsid w:val="005F24C1"/>
    <w:rsid w:val="005F3E72"/>
    <w:rsid w:val="005F40E1"/>
    <w:rsid w:val="005F4492"/>
    <w:rsid w:val="005F4D37"/>
    <w:rsid w:val="005F4F5B"/>
    <w:rsid w:val="005F5571"/>
    <w:rsid w:val="005F7BCF"/>
    <w:rsid w:val="00600AE8"/>
    <w:rsid w:val="006024B2"/>
    <w:rsid w:val="006032D7"/>
    <w:rsid w:val="006034D2"/>
    <w:rsid w:val="006036AC"/>
    <w:rsid w:val="00604488"/>
    <w:rsid w:val="00604C5F"/>
    <w:rsid w:val="006066E8"/>
    <w:rsid w:val="006068C3"/>
    <w:rsid w:val="00606CCD"/>
    <w:rsid w:val="00606F11"/>
    <w:rsid w:val="006078A0"/>
    <w:rsid w:val="00612B4D"/>
    <w:rsid w:val="006143C3"/>
    <w:rsid w:val="00615807"/>
    <w:rsid w:val="0061654D"/>
    <w:rsid w:val="00616DB9"/>
    <w:rsid w:val="0062021E"/>
    <w:rsid w:val="00620CD7"/>
    <w:rsid w:val="0062146E"/>
    <w:rsid w:val="006215BF"/>
    <w:rsid w:val="0062189B"/>
    <w:rsid w:val="00626543"/>
    <w:rsid w:val="00631593"/>
    <w:rsid w:val="00633BE4"/>
    <w:rsid w:val="00635013"/>
    <w:rsid w:val="00635C7E"/>
    <w:rsid w:val="00641FED"/>
    <w:rsid w:val="00642299"/>
    <w:rsid w:val="00643541"/>
    <w:rsid w:val="006452BD"/>
    <w:rsid w:val="0064542A"/>
    <w:rsid w:val="00646550"/>
    <w:rsid w:val="00646E64"/>
    <w:rsid w:val="0064767E"/>
    <w:rsid w:val="006502BC"/>
    <w:rsid w:val="006507BF"/>
    <w:rsid w:val="00650B3A"/>
    <w:rsid w:val="00650FFD"/>
    <w:rsid w:val="0065344C"/>
    <w:rsid w:val="00655FCE"/>
    <w:rsid w:val="00656410"/>
    <w:rsid w:val="00656BDD"/>
    <w:rsid w:val="00656E50"/>
    <w:rsid w:val="006601F0"/>
    <w:rsid w:val="00661730"/>
    <w:rsid w:val="0066233A"/>
    <w:rsid w:val="00662FBC"/>
    <w:rsid w:val="00663304"/>
    <w:rsid w:val="0066368D"/>
    <w:rsid w:val="00664104"/>
    <w:rsid w:val="00665F95"/>
    <w:rsid w:val="00666ACC"/>
    <w:rsid w:val="00670AF0"/>
    <w:rsid w:val="00671CD0"/>
    <w:rsid w:val="006766E0"/>
    <w:rsid w:val="00677BCF"/>
    <w:rsid w:val="0068048F"/>
    <w:rsid w:val="00682013"/>
    <w:rsid w:val="006827FB"/>
    <w:rsid w:val="00683560"/>
    <w:rsid w:val="00684075"/>
    <w:rsid w:val="00684DB7"/>
    <w:rsid w:val="0068503E"/>
    <w:rsid w:val="00685B4F"/>
    <w:rsid w:val="00685EC5"/>
    <w:rsid w:val="00686D60"/>
    <w:rsid w:val="00687110"/>
    <w:rsid w:val="006901C0"/>
    <w:rsid w:val="00690855"/>
    <w:rsid w:val="0069098B"/>
    <w:rsid w:val="006909A8"/>
    <w:rsid w:val="00690A78"/>
    <w:rsid w:val="00691248"/>
    <w:rsid w:val="00691C01"/>
    <w:rsid w:val="0069241D"/>
    <w:rsid w:val="006936F5"/>
    <w:rsid w:val="00694048"/>
    <w:rsid w:val="00694871"/>
    <w:rsid w:val="006956CE"/>
    <w:rsid w:val="00696F31"/>
    <w:rsid w:val="006A0053"/>
    <w:rsid w:val="006A0511"/>
    <w:rsid w:val="006A1AC1"/>
    <w:rsid w:val="006A33B6"/>
    <w:rsid w:val="006A44E3"/>
    <w:rsid w:val="006A48D2"/>
    <w:rsid w:val="006A49D2"/>
    <w:rsid w:val="006A507F"/>
    <w:rsid w:val="006A5739"/>
    <w:rsid w:val="006A6EAE"/>
    <w:rsid w:val="006A79FE"/>
    <w:rsid w:val="006B0C67"/>
    <w:rsid w:val="006B0E10"/>
    <w:rsid w:val="006B31A0"/>
    <w:rsid w:val="006B3EEE"/>
    <w:rsid w:val="006B4934"/>
    <w:rsid w:val="006B67AF"/>
    <w:rsid w:val="006B69B1"/>
    <w:rsid w:val="006C02A5"/>
    <w:rsid w:val="006C23EF"/>
    <w:rsid w:val="006C282B"/>
    <w:rsid w:val="006C3D0D"/>
    <w:rsid w:val="006C3DC6"/>
    <w:rsid w:val="006C56FA"/>
    <w:rsid w:val="006C6B16"/>
    <w:rsid w:val="006D0937"/>
    <w:rsid w:val="006D130C"/>
    <w:rsid w:val="006D201C"/>
    <w:rsid w:val="006D23DB"/>
    <w:rsid w:val="006D4DE0"/>
    <w:rsid w:val="006D6087"/>
    <w:rsid w:val="006D6AA7"/>
    <w:rsid w:val="006E0385"/>
    <w:rsid w:val="006E08C2"/>
    <w:rsid w:val="006E11C5"/>
    <w:rsid w:val="006E2CDB"/>
    <w:rsid w:val="006E52A5"/>
    <w:rsid w:val="006E556D"/>
    <w:rsid w:val="006E730F"/>
    <w:rsid w:val="006F0BEF"/>
    <w:rsid w:val="006F0E10"/>
    <w:rsid w:val="006F1972"/>
    <w:rsid w:val="006F336D"/>
    <w:rsid w:val="006F35A1"/>
    <w:rsid w:val="006F3CBA"/>
    <w:rsid w:val="006F4FDA"/>
    <w:rsid w:val="006F5068"/>
    <w:rsid w:val="006F51F9"/>
    <w:rsid w:val="006F5874"/>
    <w:rsid w:val="006F6662"/>
    <w:rsid w:val="007004A4"/>
    <w:rsid w:val="007017FC"/>
    <w:rsid w:val="0070240B"/>
    <w:rsid w:val="00703288"/>
    <w:rsid w:val="0070697A"/>
    <w:rsid w:val="00707013"/>
    <w:rsid w:val="0070784C"/>
    <w:rsid w:val="007115B4"/>
    <w:rsid w:val="0071403E"/>
    <w:rsid w:val="00714430"/>
    <w:rsid w:val="0072045F"/>
    <w:rsid w:val="00722589"/>
    <w:rsid w:val="0072279B"/>
    <w:rsid w:val="0072474A"/>
    <w:rsid w:val="007277B2"/>
    <w:rsid w:val="0072789F"/>
    <w:rsid w:val="00727B3C"/>
    <w:rsid w:val="00730A58"/>
    <w:rsid w:val="007313D1"/>
    <w:rsid w:val="00732D7C"/>
    <w:rsid w:val="00733006"/>
    <w:rsid w:val="00733B4D"/>
    <w:rsid w:val="00734B20"/>
    <w:rsid w:val="007359A8"/>
    <w:rsid w:val="00735CAA"/>
    <w:rsid w:val="00736B6B"/>
    <w:rsid w:val="00737AA8"/>
    <w:rsid w:val="00737B71"/>
    <w:rsid w:val="007403F9"/>
    <w:rsid w:val="0074173D"/>
    <w:rsid w:val="00743709"/>
    <w:rsid w:val="007448DD"/>
    <w:rsid w:val="00744B40"/>
    <w:rsid w:val="007462EC"/>
    <w:rsid w:val="00746553"/>
    <w:rsid w:val="00752E25"/>
    <w:rsid w:val="00754667"/>
    <w:rsid w:val="00754FE0"/>
    <w:rsid w:val="00755301"/>
    <w:rsid w:val="0075582D"/>
    <w:rsid w:val="00755C97"/>
    <w:rsid w:val="0075706B"/>
    <w:rsid w:val="00757393"/>
    <w:rsid w:val="00760BFA"/>
    <w:rsid w:val="00760F63"/>
    <w:rsid w:val="00762B26"/>
    <w:rsid w:val="0076475F"/>
    <w:rsid w:val="00766FE8"/>
    <w:rsid w:val="00767E52"/>
    <w:rsid w:val="0077089D"/>
    <w:rsid w:val="0077193F"/>
    <w:rsid w:val="007725F8"/>
    <w:rsid w:val="00773886"/>
    <w:rsid w:val="00776DAE"/>
    <w:rsid w:val="00777486"/>
    <w:rsid w:val="00777CDE"/>
    <w:rsid w:val="007831BF"/>
    <w:rsid w:val="007844DA"/>
    <w:rsid w:val="00785EB7"/>
    <w:rsid w:val="00786B8A"/>
    <w:rsid w:val="00790C18"/>
    <w:rsid w:val="00794774"/>
    <w:rsid w:val="007A2314"/>
    <w:rsid w:val="007A41CB"/>
    <w:rsid w:val="007A57AA"/>
    <w:rsid w:val="007A5893"/>
    <w:rsid w:val="007A5ADC"/>
    <w:rsid w:val="007A5CC9"/>
    <w:rsid w:val="007A6768"/>
    <w:rsid w:val="007A74DB"/>
    <w:rsid w:val="007A75DC"/>
    <w:rsid w:val="007A7B47"/>
    <w:rsid w:val="007A7BA8"/>
    <w:rsid w:val="007B014A"/>
    <w:rsid w:val="007B1B86"/>
    <w:rsid w:val="007B3A5D"/>
    <w:rsid w:val="007B62B3"/>
    <w:rsid w:val="007B73E9"/>
    <w:rsid w:val="007B7A2D"/>
    <w:rsid w:val="007C14E4"/>
    <w:rsid w:val="007C32CF"/>
    <w:rsid w:val="007C3630"/>
    <w:rsid w:val="007C4165"/>
    <w:rsid w:val="007C5403"/>
    <w:rsid w:val="007C590F"/>
    <w:rsid w:val="007C5A2C"/>
    <w:rsid w:val="007C61D3"/>
    <w:rsid w:val="007C655F"/>
    <w:rsid w:val="007C6A66"/>
    <w:rsid w:val="007C7B4A"/>
    <w:rsid w:val="007D04C7"/>
    <w:rsid w:val="007D263A"/>
    <w:rsid w:val="007D33F9"/>
    <w:rsid w:val="007D49C1"/>
    <w:rsid w:val="007D51BB"/>
    <w:rsid w:val="007D56C5"/>
    <w:rsid w:val="007D6272"/>
    <w:rsid w:val="007D651D"/>
    <w:rsid w:val="007D71F3"/>
    <w:rsid w:val="007D72F8"/>
    <w:rsid w:val="007E26D6"/>
    <w:rsid w:val="007E318E"/>
    <w:rsid w:val="007E5ED6"/>
    <w:rsid w:val="007E64BB"/>
    <w:rsid w:val="007E6F41"/>
    <w:rsid w:val="007E6FDF"/>
    <w:rsid w:val="007E7349"/>
    <w:rsid w:val="007E76AD"/>
    <w:rsid w:val="007F0450"/>
    <w:rsid w:val="007F0C2B"/>
    <w:rsid w:val="007F1362"/>
    <w:rsid w:val="007F1D5B"/>
    <w:rsid w:val="007F1F6A"/>
    <w:rsid w:val="007F22C1"/>
    <w:rsid w:val="007F3C7C"/>
    <w:rsid w:val="007F40C4"/>
    <w:rsid w:val="007F4596"/>
    <w:rsid w:val="007F508F"/>
    <w:rsid w:val="007F5178"/>
    <w:rsid w:val="007F5950"/>
    <w:rsid w:val="00801984"/>
    <w:rsid w:val="00801FB0"/>
    <w:rsid w:val="0080245E"/>
    <w:rsid w:val="00803A28"/>
    <w:rsid w:val="008042A9"/>
    <w:rsid w:val="00804946"/>
    <w:rsid w:val="00807A6A"/>
    <w:rsid w:val="008110A6"/>
    <w:rsid w:val="0081183B"/>
    <w:rsid w:val="0081534F"/>
    <w:rsid w:val="00815A3A"/>
    <w:rsid w:val="00820806"/>
    <w:rsid w:val="00822E65"/>
    <w:rsid w:val="008239D1"/>
    <w:rsid w:val="00823D30"/>
    <w:rsid w:val="00824295"/>
    <w:rsid w:val="008253BB"/>
    <w:rsid w:val="008265AD"/>
    <w:rsid w:val="00827544"/>
    <w:rsid w:val="00827F68"/>
    <w:rsid w:val="0083078C"/>
    <w:rsid w:val="00831C44"/>
    <w:rsid w:val="008328BA"/>
    <w:rsid w:val="00833FCE"/>
    <w:rsid w:val="00834027"/>
    <w:rsid w:val="00834928"/>
    <w:rsid w:val="00834BC6"/>
    <w:rsid w:val="00834DA6"/>
    <w:rsid w:val="0083673B"/>
    <w:rsid w:val="00836A70"/>
    <w:rsid w:val="00836FCF"/>
    <w:rsid w:val="00837BAB"/>
    <w:rsid w:val="008408A0"/>
    <w:rsid w:val="00841BE4"/>
    <w:rsid w:val="0084399D"/>
    <w:rsid w:val="00850443"/>
    <w:rsid w:val="00850A49"/>
    <w:rsid w:val="00851A68"/>
    <w:rsid w:val="00853DB3"/>
    <w:rsid w:val="00855C21"/>
    <w:rsid w:val="00855D4A"/>
    <w:rsid w:val="00855F99"/>
    <w:rsid w:val="00857DDD"/>
    <w:rsid w:val="0086187D"/>
    <w:rsid w:val="008623A5"/>
    <w:rsid w:val="0086244A"/>
    <w:rsid w:val="008625B4"/>
    <w:rsid w:val="00863438"/>
    <w:rsid w:val="00863A1B"/>
    <w:rsid w:val="00864DE6"/>
    <w:rsid w:val="00865343"/>
    <w:rsid w:val="00865805"/>
    <w:rsid w:val="00866ECD"/>
    <w:rsid w:val="0087033E"/>
    <w:rsid w:val="008708A7"/>
    <w:rsid w:val="0087128D"/>
    <w:rsid w:val="008718D9"/>
    <w:rsid w:val="00871BC9"/>
    <w:rsid w:val="00871BEC"/>
    <w:rsid w:val="00875348"/>
    <w:rsid w:val="00875BA4"/>
    <w:rsid w:val="00875E24"/>
    <w:rsid w:val="00876B0D"/>
    <w:rsid w:val="008771FE"/>
    <w:rsid w:val="00877C50"/>
    <w:rsid w:val="00882250"/>
    <w:rsid w:val="00883557"/>
    <w:rsid w:val="00883E34"/>
    <w:rsid w:val="008850F1"/>
    <w:rsid w:val="008859EC"/>
    <w:rsid w:val="00885E40"/>
    <w:rsid w:val="0088670F"/>
    <w:rsid w:val="00886ABF"/>
    <w:rsid w:val="00892D40"/>
    <w:rsid w:val="00893137"/>
    <w:rsid w:val="00894BFD"/>
    <w:rsid w:val="008953C2"/>
    <w:rsid w:val="00895A7A"/>
    <w:rsid w:val="00895F82"/>
    <w:rsid w:val="00896C3A"/>
    <w:rsid w:val="008976A7"/>
    <w:rsid w:val="008A0C15"/>
    <w:rsid w:val="008A0FE7"/>
    <w:rsid w:val="008A12BB"/>
    <w:rsid w:val="008A12BD"/>
    <w:rsid w:val="008A4199"/>
    <w:rsid w:val="008A50A2"/>
    <w:rsid w:val="008A53DC"/>
    <w:rsid w:val="008A60F3"/>
    <w:rsid w:val="008A662F"/>
    <w:rsid w:val="008A6B2B"/>
    <w:rsid w:val="008B10B4"/>
    <w:rsid w:val="008B14F6"/>
    <w:rsid w:val="008B68AA"/>
    <w:rsid w:val="008C00F3"/>
    <w:rsid w:val="008C399B"/>
    <w:rsid w:val="008C39E2"/>
    <w:rsid w:val="008C3B53"/>
    <w:rsid w:val="008C4D5F"/>
    <w:rsid w:val="008C50C0"/>
    <w:rsid w:val="008C5459"/>
    <w:rsid w:val="008C62B8"/>
    <w:rsid w:val="008C63B5"/>
    <w:rsid w:val="008C76E5"/>
    <w:rsid w:val="008D0B8D"/>
    <w:rsid w:val="008D2AE0"/>
    <w:rsid w:val="008D463A"/>
    <w:rsid w:val="008D566F"/>
    <w:rsid w:val="008D5D2F"/>
    <w:rsid w:val="008E06D0"/>
    <w:rsid w:val="008E0E01"/>
    <w:rsid w:val="008E0E8E"/>
    <w:rsid w:val="008E0F18"/>
    <w:rsid w:val="008E2498"/>
    <w:rsid w:val="008E4994"/>
    <w:rsid w:val="008E54CF"/>
    <w:rsid w:val="008E5CB8"/>
    <w:rsid w:val="008E6F73"/>
    <w:rsid w:val="008E7DE0"/>
    <w:rsid w:val="008F0C5C"/>
    <w:rsid w:val="008F11F8"/>
    <w:rsid w:val="008F42CB"/>
    <w:rsid w:val="008F4EFB"/>
    <w:rsid w:val="008F740C"/>
    <w:rsid w:val="008F7A4F"/>
    <w:rsid w:val="008F7C75"/>
    <w:rsid w:val="00900613"/>
    <w:rsid w:val="009023CD"/>
    <w:rsid w:val="009028B2"/>
    <w:rsid w:val="0090345E"/>
    <w:rsid w:val="00904C45"/>
    <w:rsid w:val="009072A9"/>
    <w:rsid w:val="00912635"/>
    <w:rsid w:val="00912A68"/>
    <w:rsid w:val="00912B86"/>
    <w:rsid w:val="00913295"/>
    <w:rsid w:val="009135F5"/>
    <w:rsid w:val="00913789"/>
    <w:rsid w:val="00914870"/>
    <w:rsid w:val="00914F85"/>
    <w:rsid w:val="00915014"/>
    <w:rsid w:val="00916707"/>
    <w:rsid w:val="0091675E"/>
    <w:rsid w:val="009168B1"/>
    <w:rsid w:val="00916D55"/>
    <w:rsid w:val="009177F7"/>
    <w:rsid w:val="00917C3E"/>
    <w:rsid w:val="00917F8E"/>
    <w:rsid w:val="00920FF1"/>
    <w:rsid w:val="00922204"/>
    <w:rsid w:val="0092246E"/>
    <w:rsid w:val="00922967"/>
    <w:rsid w:val="00923197"/>
    <w:rsid w:val="00923704"/>
    <w:rsid w:val="00925F3E"/>
    <w:rsid w:val="009268E5"/>
    <w:rsid w:val="00926904"/>
    <w:rsid w:val="00930920"/>
    <w:rsid w:val="00931A89"/>
    <w:rsid w:val="009323C7"/>
    <w:rsid w:val="00932E44"/>
    <w:rsid w:val="009344BC"/>
    <w:rsid w:val="009374C8"/>
    <w:rsid w:val="009403E1"/>
    <w:rsid w:val="009409CA"/>
    <w:rsid w:val="009413A6"/>
    <w:rsid w:val="00941B34"/>
    <w:rsid w:val="009445F3"/>
    <w:rsid w:val="009502E4"/>
    <w:rsid w:val="009505A3"/>
    <w:rsid w:val="00952FED"/>
    <w:rsid w:val="00954646"/>
    <w:rsid w:val="009555A8"/>
    <w:rsid w:val="00960658"/>
    <w:rsid w:val="00960D87"/>
    <w:rsid w:val="00961D9D"/>
    <w:rsid w:val="00962515"/>
    <w:rsid w:val="00962602"/>
    <w:rsid w:val="0096380D"/>
    <w:rsid w:val="009642BD"/>
    <w:rsid w:val="00966901"/>
    <w:rsid w:val="00966C14"/>
    <w:rsid w:val="00972BD6"/>
    <w:rsid w:val="00972DBC"/>
    <w:rsid w:val="0097344B"/>
    <w:rsid w:val="00973FC9"/>
    <w:rsid w:val="00974985"/>
    <w:rsid w:val="009756E0"/>
    <w:rsid w:val="009764DF"/>
    <w:rsid w:val="0097733A"/>
    <w:rsid w:val="00981589"/>
    <w:rsid w:val="009822AA"/>
    <w:rsid w:val="00982BA1"/>
    <w:rsid w:val="00982DDD"/>
    <w:rsid w:val="00983F7A"/>
    <w:rsid w:val="00985ABD"/>
    <w:rsid w:val="00985B55"/>
    <w:rsid w:val="009863E0"/>
    <w:rsid w:val="009863FD"/>
    <w:rsid w:val="009867C2"/>
    <w:rsid w:val="009877DF"/>
    <w:rsid w:val="00987E13"/>
    <w:rsid w:val="0099042B"/>
    <w:rsid w:val="009906BA"/>
    <w:rsid w:val="00993421"/>
    <w:rsid w:val="00993A8D"/>
    <w:rsid w:val="009964A7"/>
    <w:rsid w:val="009A09D1"/>
    <w:rsid w:val="009A37BB"/>
    <w:rsid w:val="009A6A51"/>
    <w:rsid w:val="009A6F1A"/>
    <w:rsid w:val="009A7D54"/>
    <w:rsid w:val="009A7E89"/>
    <w:rsid w:val="009B0CD2"/>
    <w:rsid w:val="009B0D09"/>
    <w:rsid w:val="009B15E5"/>
    <w:rsid w:val="009B227E"/>
    <w:rsid w:val="009B4CCB"/>
    <w:rsid w:val="009B60FE"/>
    <w:rsid w:val="009B63D9"/>
    <w:rsid w:val="009B651D"/>
    <w:rsid w:val="009C0A0E"/>
    <w:rsid w:val="009C0AEB"/>
    <w:rsid w:val="009C112A"/>
    <w:rsid w:val="009C42C0"/>
    <w:rsid w:val="009C42C8"/>
    <w:rsid w:val="009C5125"/>
    <w:rsid w:val="009C75F7"/>
    <w:rsid w:val="009D0502"/>
    <w:rsid w:val="009D134F"/>
    <w:rsid w:val="009D3253"/>
    <w:rsid w:val="009D59F8"/>
    <w:rsid w:val="009D67C6"/>
    <w:rsid w:val="009D6AF5"/>
    <w:rsid w:val="009E1CE9"/>
    <w:rsid w:val="009E2404"/>
    <w:rsid w:val="009E314A"/>
    <w:rsid w:val="009E3E41"/>
    <w:rsid w:val="009E43AD"/>
    <w:rsid w:val="009E43B1"/>
    <w:rsid w:val="009E4674"/>
    <w:rsid w:val="009E570F"/>
    <w:rsid w:val="009E7AAF"/>
    <w:rsid w:val="009F0567"/>
    <w:rsid w:val="009F0CB1"/>
    <w:rsid w:val="009F1290"/>
    <w:rsid w:val="009F139C"/>
    <w:rsid w:val="009F2773"/>
    <w:rsid w:val="009F3AF5"/>
    <w:rsid w:val="009F4543"/>
    <w:rsid w:val="009F4612"/>
    <w:rsid w:val="009F462F"/>
    <w:rsid w:val="009F4C21"/>
    <w:rsid w:val="009F5D2C"/>
    <w:rsid w:val="009F635B"/>
    <w:rsid w:val="009F6AC8"/>
    <w:rsid w:val="009F706B"/>
    <w:rsid w:val="00A00A85"/>
    <w:rsid w:val="00A012FF"/>
    <w:rsid w:val="00A01779"/>
    <w:rsid w:val="00A01989"/>
    <w:rsid w:val="00A03255"/>
    <w:rsid w:val="00A03537"/>
    <w:rsid w:val="00A0358A"/>
    <w:rsid w:val="00A036C4"/>
    <w:rsid w:val="00A03706"/>
    <w:rsid w:val="00A03F82"/>
    <w:rsid w:val="00A04116"/>
    <w:rsid w:val="00A042E7"/>
    <w:rsid w:val="00A061A7"/>
    <w:rsid w:val="00A06DD9"/>
    <w:rsid w:val="00A0739B"/>
    <w:rsid w:val="00A074DA"/>
    <w:rsid w:val="00A0776C"/>
    <w:rsid w:val="00A07E36"/>
    <w:rsid w:val="00A10CF6"/>
    <w:rsid w:val="00A11D66"/>
    <w:rsid w:val="00A12583"/>
    <w:rsid w:val="00A12911"/>
    <w:rsid w:val="00A13214"/>
    <w:rsid w:val="00A132E0"/>
    <w:rsid w:val="00A14913"/>
    <w:rsid w:val="00A165B2"/>
    <w:rsid w:val="00A16A69"/>
    <w:rsid w:val="00A214CA"/>
    <w:rsid w:val="00A219B0"/>
    <w:rsid w:val="00A223A3"/>
    <w:rsid w:val="00A22A43"/>
    <w:rsid w:val="00A23FDB"/>
    <w:rsid w:val="00A25002"/>
    <w:rsid w:val="00A267B5"/>
    <w:rsid w:val="00A268B5"/>
    <w:rsid w:val="00A3202B"/>
    <w:rsid w:val="00A32DAA"/>
    <w:rsid w:val="00A33E03"/>
    <w:rsid w:val="00A33E4E"/>
    <w:rsid w:val="00A34FD2"/>
    <w:rsid w:val="00A37432"/>
    <w:rsid w:val="00A4313C"/>
    <w:rsid w:val="00A43583"/>
    <w:rsid w:val="00A43793"/>
    <w:rsid w:val="00A43A5D"/>
    <w:rsid w:val="00A44553"/>
    <w:rsid w:val="00A44792"/>
    <w:rsid w:val="00A46D6C"/>
    <w:rsid w:val="00A472C7"/>
    <w:rsid w:val="00A51F1B"/>
    <w:rsid w:val="00A5374E"/>
    <w:rsid w:val="00A55CC2"/>
    <w:rsid w:val="00A5729A"/>
    <w:rsid w:val="00A636E9"/>
    <w:rsid w:val="00A637C5"/>
    <w:rsid w:val="00A6424D"/>
    <w:rsid w:val="00A65C24"/>
    <w:rsid w:val="00A6775E"/>
    <w:rsid w:val="00A71919"/>
    <w:rsid w:val="00A71BF1"/>
    <w:rsid w:val="00A73314"/>
    <w:rsid w:val="00A75843"/>
    <w:rsid w:val="00A80B38"/>
    <w:rsid w:val="00A80F23"/>
    <w:rsid w:val="00A81F75"/>
    <w:rsid w:val="00A82EE4"/>
    <w:rsid w:val="00A83477"/>
    <w:rsid w:val="00A84214"/>
    <w:rsid w:val="00A84854"/>
    <w:rsid w:val="00A90DFB"/>
    <w:rsid w:val="00A91204"/>
    <w:rsid w:val="00A915D4"/>
    <w:rsid w:val="00A91FC6"/>
    <w:rsid w:val="00A93FC7"/>
    <w:rsid w:val="00A94610"/>
    <w:rsid w:val="00A949CA"/>
    <w:rsid w:val="00A9709E"/>
    <w:rsid w:val="00A97AD5"/>
    <w:rsid w:val="00AA09A0"/>
    <w:rsid w:val="00AA15CE"/>
    <w:rsid w:val="00AA4781"/>
    <w:rsid w:val="00AA4B9E"/>
    <w:rsid w:val="00AA5383"/>
    <w:rsid w:val="00AA5659"/>
    <w:rsid w:val="00AA69DE"/>
    <w:rsid w:val="00AA7494"/>
    <w:rsid w:val="00AA76BB"/>
    <w:rsid w:val="00AB01A2"/>
    <w:rsid w:val="00AB0AC7"/>
    <w:rsid w:val="00AB14A7"/>
    <w:rsid w:val="00AB217E"/>
    <w:rsid w:val="00AB2419"/>
    <w:rsid w:val="00AB306B"/>
    <w:rsid w:val="00AB3A44"/>
    <w:rsid w:val="00AB6116"/>
    <w:rsid w:val="00AB69CA"/>
    <w:rsid w:val="00AB6F7A"/>
    <w:rsid w:val="00AC1607"/>
    <w:rsid w:val="00AC3820"/>
    <w:rsid w:val="00AD0683"/>
    <w:rsid w:val="00AD07EC"/>
    <w:rsid w:val="00AD0B0A"/>
    <w:rsid w:val="00AD1D99"/>
    <w:rsid w:val="00AD244D"/>
    <w:rsid w:val="00AD3405"/>
    <w:rsid w:val="00AD585E"/>
    <w:rsid w:val="00AD6000"/>
    <w:rsid w:val="00AD6118"/>
    <w:rsid w:val="00AE0597"/>
    <w:rsid w:val="00AE0E18"/>
    <w:rsid w:val="00AE1A72"/>
    <w:rsid w:val="00AE1ACB"/>
    <w:rsid w:val="00AE75ED"/>
    <w:rsid w:val="00AE770B"/>
    <w:rsid w:val="00AE7E03"/>
    <w:rsid w:val="00AF0A45"/>
    <w:rsid w:val="00AF0BBC"/>
    <w:rsid w:val="00AF0BFF"/>
    <w:rsid w:val="00AF117B"/>
    <w:rsid w:val="00AF2BBF"/>
    <w:rsid w:val="00AF3412"/>
    <w:rsid w:val="00AF4285"/>
    <w:rsid w:val="00AF4D03"/>
    <w:rsid w:val="00AF4DEF"/>
    <w:rsid w:val="00AF5AA2"/>
    <w:rsid w:val="00AF5EFF"/>
    <w:rsid w:val="00AF6062"/>
    <w:rsid w:val="00B00658"/>
    <w:rsid w:val="00B02C56"/>
    <w:rsid w:val="00B0302E"/>
    <w:rsid w:val="00B04A35"/>
    <w:rsid w:val="00B04F24"/>
    <w:rsid w:val="00B07CDD"/>
    <w:rsid w:val="00B1151D"/>
    <w:rsid w:val="00B131C2"/>
    <w:rsid w:val="00B1355B"/>
    <w:rsid w:val="00B137DC"/>
    <w:rsid w:val="00B13D47"/>
    <w:rsid w:val="00B145DE"/>
    <w:rsid w:val="00B154F9"/>
    <w:rsid w:val="00B17232"/>
    <w:rsid w:val="00B17BD0"/>
    <w:rsid w:val="00B21B76"/>
    <w:rsid w:val="00B237BE"/>
    <w:rsid w:val="00B2476A"/>
    <w:rsid w:val="00B25A9D"/>
    <w:rsid w:val="00B25E9C"/>
    <w:rsid w:val="00B2700E"/>
    <w:rsid w:val="00B2717B"/>
    <w:rsid w:val="00B27B69"/>
    <w:rsid w:val="00B3050F"/>
    <w:rsid w:val="00B305D8"/>
    <w:rsid w:val="00B3077E"/>
    <w:rsid w:val="00B33851"/>
    <w:rsid w:val="00B347BF"/>
    <w:rsid w:val="00B36360"/>
    <w:rsid w:val="00B372F4"/>
    <w:rsid w:val="00B40555"/>
    <w:rsid w:val="00B4126A"/>
    <w:rsid w:val="00B42409"/>
    <w:rsid w:val="00B43CCC"/>
    <w:rsid w:val="00B452C6"/>
    <w:rsid w:val="00B45D40"/>
    <w:rsid w:val="00B45FCB"/>
    <w:rsid w:val="00B46CCF"/>
    <w:rsid w:val="00B47945"/>
    <w:rsid w:val="00B50324"/>
    <w:rsid w:val="00B504D9"/>
    <w:rsid w:val="00B5366A"/>
    <w:rsid w:val="00B53895"/>
    <w:rsid w:val="00B53AC5"/>
    <w:rsid w:val="00B54705"/>
    <w:rsid w:val="00B55275"/>
    <w:rsid w:val="00B55C77"/>
    <w:rsid w:val="00B5608A"/>
    <w:rsid w:val="00B57326"/>
    <w:rsid w:val="00B604ED"/>
    <w:rsid w:val="00B6157A"/>
    <w:rsid w:val="00B627DA"/>
    <w:rsid w:val="00B632E6"/>
    <w:rsid w:val="00B63D2A"/>
    <w:rsid w:val="00B64354"/>
    <w:rsid w:val="00B66AD6"/>
    <w:rsid w:val="00B66C1C"/>
    <w:rsid w:val="00B71637"/>
    <w:rsid w:val="00B7229C"/>
    <w:rsid w:val="00B748B1"/>
    <w:rsid w:val="00B776B8"/>
    <w:rsid w:val="00B8049C"/>
    <w:rsid w:val="00B8073B"/>
    <w:rsid w:val="00B8221E"/>
    <w:rsid w:val="00B834D2"/>
    <w:rsid w:val="00B83BE0"/>
    <w:rsid w:val="00B84757"/>
    <w:rsid w:val="00B8700E"/>
    <w:rsid w:val="00B87C12"/>
    <w:rsid w:val="00B9080C"/>
    <w:rsid w:val="00B90FB6"/>
    <w:rsid w:val="00B91036"/>
    <w:rsid w:val="00B91577"/>
    <w:rsid w:val="00B91F37"/>
    <w:rsid w:val="00B9234E"/>
    <w:rsid w:val="00B92CE3"/>
    <w:rsid w:val="00B9397B"/>
    <w:rsid w:val="00B93CDF"/>
    <w:rsid w:val="00B96F6D"/>
    <w:rsid w:val="00BA0865"/>
    <w:rsid w:val="00BA2096"/>
    <w:rsid w:val="00BA4E54"/>
    <w:rsid w:val="00BA5F8B"/>
    <w:rsid w:val="00BA7B35"/>
    <w:rsid w:val="00BB10CC"/>
    <w:rsid w:val="00BB113F"/>
    <w:rsid w:val="00BB2997"/>
    <w:rsid w:val="00BB2B84"/>
    <w:rsid w:val="00BB3C74"/>
    <w:rsid w:val="00BB4173"/>
    <w:rsid w:val="00BB4179"/>
    <w:rsid w:val="00BC01E4"/>
    <w:rsid w:val="00BC1084"/>
    <w:rsid w:val="00BC1939"/>
    <w:rsid w:val="00BC2AEB"/>
    <w:rsid w:val="00BC4217"/>
    <w:rsid w:val="00BC5907"/>
    <w:rsid w:val="00BC6852"/>
    <w:rsid w:val="00BC6C9E"/>
    <w:rsid w:val="00BC6F96"/>
    <w:rsid w:val="00BD09E3"/>
    <w:rsid w:val="00BD24D0"/>
    <w:rsid w:val="00BD28A9"/>
    <w:rsid w:val="00BD3045"/>
    <w:rsid w:val="00BD3BD9"/>
    <w:rsid w:val="00BD43AE"/>
    <w:rsid w:val="00BD4C0B"/>
    <w:rsid w:val="00BD4D05"/>
    <w:rsid w:val="00BD5141"/>
    <w:rsid w:val="00BD5631"/>
    <w:rsid w:val="00BD5914"/>
    <w:rsid w:val="00BE1F9C"/>
    <w:rsid w:val="00BE48F7"/>
    <w:rsid w:val="00BE5097"/>
    <w:rsid w:val="00BE5C65"/>
    <w:rsid w:val="00BE7897"/>
    <w:rsid w:val="00BF038A"/>
    <w:rsid w:val="00BF0E19"/>
    <w:rsid w:val="00BF28DD"/>
    <w:rsid w:val="00BF4453"/>
    <w:rsid w:val="00BF473E"/>
    <w:rsid w:val="00BF6366"/>
    <w:rsid w:val="00BF6AAE"/>
    <w:rsid w:val="00BF7B27"/>
    <w:rsid w:val="00C0172D"/>
    <w:rsid w:val="00C01BB0"/>
    <w:rsid w:val="00C02156"/>
    <w:rsid w:val="00C02E0F"/>
    <w:rsid w:val="00C036EA"/>
    <w:rsid w:val="00C053A6"/>
    <w:rsid w:val="00C05F7E"/>
    <w:rsid w:val="00C066BD"/>
    <w:rsid w:val="00C06998"/>
    <w:rsid w:val="00C06BFF"/>
    <w:rsid w:val="00C071CC"/>
    <w:rsid w:val="00C07593"/>
    <w:rsid w:val="00C10582"/>
    <w:rsid w:val="00C14B07"/>
    <w:rsid w:val="00C153BA"/>
    <w:rsid w:val="00C16989"/>
    <w:rsid w:val="00C17803"/>
    <w:rsid w:val="00C17DCA"/>
    <w:rsid w:val="00C201C3"/>
    <w:rsid w:val="00C22470"/>
    <w:rsid w:val="00C23223"/>
    <w:rsid w:val="00C2361E"/>
    <w:rsid w:val="00C23754"/>
    <w:rsid w:val="00C2502D"/>
    <w:rsid w:val="00C262CF"/>
    <w:rsid w:val="00C30BFC"/>
    <w:rsid w:val="00C319C5"/>
    <w:rsid w:val="00C32CF3"/>
    <w:rsid w:val="00C32E96"/>
    <w:rsid w:val="00C3374D"/>
    <w:rsid w:val="00C34F63"/>
    <w:rsid w:val="00C37D05"/>
    <w:rsid w:val="00C40425"/>
    <w:rsid w:val="00C409E9"/>
    <w:rsid w:val="00C4115C"/>
    <w:rsid w:val="00C428F0"/>
    <w:rsid w:val="00C42CA7"/>
    <w:rsid w:val="00C43349"/>
    <w:rsid w:val="00C43DAD"/>
    <w:rsid w:val="00C44C09"/>
    <w:rsid w:val="00C45B49"/>
    <w:rsid w:val="00C46397"/>
    <w:rsid w:val="00C47F80"/>
    <w:rsid w:val="00C50495"/>
    <w:rsid w:val="00C50D29"/>
    <w:rsid w:val="00C5137A"/>
    <w:rsid w:val="00C539CC"/>
    <w:rsid w:val="00C55863"/>
    <w:rsid w:val="00C5732D"/>
    <w:rsid w:val="00C6032A"/>
    <w:rsid w:val="00C618A0"/>
    <w:rsid w:val="00C61E4B"/>
    <w:rsid w:val="00C62AD7"/>
    <w:rsid w:val="00C641A9"/>
    <w:rsid w:val="00C643EA"/>
    <w:rsid w:val="00C65920"/>
    <w:rsid w:val="00C66179"/>
    <w:rsid w:val="00C66FCE"/>
    <w:rsid w:val="00C70655"/>
    <w:rsid w:val="00C715C8"/>
    <w:rsid w:val="00C71FA3"/>
    <w:rsid w:val="00C727FA"/>
    <w:rsid w:val="00C7323F"/>
    <w:rsid w:val="00C73BF7"/>
    <w:rsid w:val="00C73FE9"/>
    <w:rsid w:val="00C757EB"/>
    <w:rsid w:val="00C77063"/>
    <w:rsid w:val="00C77CFD"/>
    <w:rsid w:val="00C80526"/>
    <w:rsid w:val="00C80C82"/>
    <w:rsid w:val="00C82F99"/>
    <w:rsid w:val="00C8414F"/>
    <w:rsid w:val="00C84D17"/>
    <w:rsid w:val="00C85E0B"/>
    <w:rsid w:val="00C867B8"/>
    <w:rsid w:val="00C8711A"/>
    <w:rsid w:val="00C91BB6"/>
    <w:rsid w:val="00C925CC"/>
    <w:rsid w:val="00C92CFA"/>
    <w:rsid w:val="00C93E58"/>
    <w:rsid w:val="00C943B0"/>
    <w:rsid w:val="00C94A86"/>
    <w:rsid w:val="00C9501E"/>
    <w:rsid w:val="00C957F0"/>
    <w:rsid w:val="00CA5489"/>
    <w:rsid w:val="00CA65C1"/>
    <w:rsid w:val="00CA67CB"/>
    <w:rsid w:val="00CA71AD"/>
    <w:rsid w:val="00CB6F8D"/>
    <w:rsid w:val="00CB7C2A"/>
    <w:rsid w:val="00CC06F5"/>
    <w:rsid w:val="00CC1DA3"/>
    <w:rsid w:val="00CC2093"/>
    <w:rsid w:val="00CC2A53"/>
    <w:rsid w:val="00CC3F55"/>
    <w:rsid w:val="00CC4646"/>
    <w:rsid w:val="00CC4B1A"/>
    <w:rsid w:val="00CC4CD6"/>
    <w:rsid w:val="00CC5304"/>
    <w:rsid w:val="00CC66DE"/>
    <w:rsid w:val="00CC7932"/>
    <w:rsid w:val="00CC7ADF"/>
    <w:rsid w:val="00CC7C39"/>
    <w:rsid w:val="00CD1270"/>
    <w:rsid w:val="00CD1E86"/>
    <w:rsid w:val="00CD4752"/>
    <w:rsid w:val="00CD4A07"/>
    <w:rsid w:val="00CD75BE"/>
    <w:rsid w:val="00CE1BCC"/>
    <w:rsid w:val="00CE2016"/>
    <w:rsid w:val="00CE21D2"/>
    <w:rsid w:val="00CE229B"/>
    <w:rsid w:val="00CE2FE4"/>
    <w:rsid w:val="00CE406C"/>
    <w:rsid w:val="00CF076C"/>
    <w:rsid w:val="00CF16A3"/>
    <w:rsid w:val="00CF1DC8"/>
    <w:rsid w:val="00CF3CC4"/>
    <w:rsid w:val="00CF4A6D"/>
    <w:rsid w:val="00CF66FD"/>
    <w:rsid w:val="00CF70CF"/>
    <w:rsid w:val="00D0017F"/>
    <w:rsid w:val="00D00804"/>
    <w:rsid w:val="00D01272"/>
    <w:rsid w:val="00D03EEE"/>
    <w:rsid w:val="00D04C88"/>
    <w:rsid w:val="00D071F5"/>
    <w:rsid w:val="00D10095"/>
    <w:rsid w:val="00D11BC0"/>
    <w:rsid w:val="00D11D14"/>
    <w:rsid w:val="00D120B8"/>
    <w:rsid w:val="00D128A9"/>
    <w:rsid w:val="00D12F6D"/>
    <w:rsid w:val="00D13BEA"/>
    <w:rsid w:val="00D13D6A"/>
    <w:rsid w:val="00D13FD7"/>
    <w:rsid w:val="00D14DAF"/>
    <w:rsid w:val="00D161F1"/>
    <w:rsid w:val="00D17151"/>
    <w:rsid w:val="00D238E9"/>
    <w:rsid w:val="00D25A38"/>
    <w:rsid w:val="00D268A5"/>
    <w:rsid w:val="00D268A8"/>
    <w:rsid w:val="00D27790"/>
    <w:rsid w:val="00D30905"/>
    <w:rsid w:val="00D30A4D"/>
    <w:rsid w:val="00D31BC4"/>
    <w:rsid w:val="00D33183"/>
    <w:rsid w:val="00D33B6C"/>
    <w:rsid w:val="00D33C2A"/>
    <w:rsid w:val="00D341C5"/>
    <w:rsid w:val="00D35093"/>
    <w:rsid w:val="00D357A4"/>
    <w:rsid w:val="00D36080"/>
    <w:rsid w:val="00D37721"/>
    <w:rsid w:val="00D404EA"/>
    <w:rsid w:val="00D41B82"/>
    <w:rsid w:val="00D42C09"/>
    <w:rsid w:val="00D44081"/>
    <w:rsid w:val="00D44137"/>
    <w:rsid w:val="00D452DB"/>
    <w:rsid w:val="00D51440"/>
    <w:rsid w:val="00D53958"/>
    <w:rsid w:val="00D53C5B"/>
    <w:rsid w:val="00D53D4D"/>
    <w:rsid w:val="00D53EE4"/>
    <w:rsid w:val="00D54AC5"/>
    <w:rsid w:val="00D54E07"/>
    <w:rsid w:val="00D55FBE"/>
    <w:rsid w:val="00D57346"/>
    <w:rsid w:val="00D57D02"/>
    <w:rsid w:val="00D60F0E"/>
    <w:rsid w:val="00D60F4D"/>
    <w:rsid w:val="00D610A3"/>
    <w:rsid w:val="00D628C7"/>
    <w:rsid w:val="00D64625"/>
    <w:rsid w:val="00D6533A"/>
    <w:rsid w:val="00D660D1"/>
    <w:rsid w:val="00D66D5F"/>
    <w:rsid w:val="00D71036"/>
    <w:rsid w:val="00D71581"/>
    <w:rsid w:val="00D715EA"/>
    <w:rsid w:val="00D715F6"/>
    <w:rsid w:val="00D7322C"/>
    <w:rsid w:val="00D73299"/>
    <w:rsid w:val="00D7489A"/>
    <w:rsid w:val="00D74B83"/>
    <w:rsid w:val="00D75777"/>
    <w:rsid w:val="00D76795"/>
    <w:rsid w:val="00D76E28"/>
    <w:rsid w:val="00D77FB9"/>
    <w:rsid w:val="00D8077F"/>
    <w:rsid w:val="00D80FA9"/>
    <w:rsid w:val="00D826B3"/>
    <w:rsid w:val="00D832F8"/>
    <w:rsid w:val="00D84F7F"/>
    <w:rsid w:val="00D85914"/>
    <w:rsid w:val="00D86436"/>
    <w:rsid w:val="00D86545"/>
    <w:rsid w:val="00D87AD0"/>
    <w:rsid w:val="00D91438"/>
    <w:rsid w:val="00D95D4E"/>
    <w:rsid w:val="00D96045"/>
    <w:rsid w:val="00D96BE4"/>
    <w:rsid w:val="00D97500"/>
    <w:rsid w:val="00D977E2"/>
    <w:rsid w:val="00D9786F"/>
    <w:rsid w:val="00D97879"/>
    <w:rsid w:val="00D97AE0"/>
    <w:rsid w:val="00D97C7A"/>
    <w:rsid w:val="00DA055B"/>
    <w:rsid w:val="00DA3983"/>
    <w:rsid w:val="00DA5274"/>
    <w:rsid w:val="00DA7D23"/>
    <w:rsid w:val="00DB03B4"/>
    <w:rsid w:val="00DB042C"/>
    <w:rsid w:val="00DB0935"/>
    <w:rsid w:val="00DB11D0"/>
    <w:rsid w:val="00DB14CA"/>
    <w:rsid w:val="00DB1570"/>
    <w:rsid w:val="00DB1AF9"/>
    <w:rsid w:val="00DB2077"/>
    <w:rsid w:val="00DB2172"/>
    <w:rsid w:val="00DB2C15"/>
    <w:rsid w:val="00DB3005"/>
    <w:rsid w:val="00DB37E9"/>
    <w:rsid w:val="00DB4D8E"/>
    <w:rsid w:val="00DB5C5A"/>
    <w:rsid w:val="00DB657C"/>
    <w:rsid w:val="00DB770C"/>
    <w:rsid w:val="00DB7B0A"/>
    <w:rsid w:val="00DC0AEB"/>
    <w:rsid w:val="00DC1152"/>
    <w:rsid w:val="00DC2F3C"/>
    <w:rsid w:val="00DC2FED"/>
    <w:rsid w:val="00DC429F"/>
    <w:rsid w:val="00DC5E24"/>
    <w:rsid w:val="00DC625A"/>
    <w:rsid w:val="00DC6571"/>
    <w:rsid w:val="00DC6AE5"/>
    <w:rsid w:val="00DC74D2"/>
    <w:rsid w:val="00DC7B83"/>
    <w:rsid w:val="00DD0CCA"/>
    <w:rsid w:val="00DD1E06"/>
    <w:rsid w:val="00DD2FA9"/>
    <w:rsid w:val="00DD4235"/>
    <w:rsid w:val="00DD4260"/>
    <w:rsid w:val="00DD46F1"/>
    <w:rsid w:val="00DD4C41"/>
    <w:rsid w:val="00DD533D"/>
    <w:rsid w:val="00DD598A"/>
    <w:rsid w:val="00DD6399"/>
    <w:rsid w:val="00DD657C"/>
    <w:rsid w:val="00DD719E"/>
    <w:rsid w:val="00DE0257"/>
    <w:rsid w:val="00DE0D58"/>
    <w:rsid w:val="00DE3923"/>
    <w:rsid w:val="00DE3F22"/>
    <w:rsid w:val="00DE4540"/>
    <w:rsid w:val="00DE45F0"/>
    <w:rsid w:val="00DE54FB"/>
    <w:rsid w:val="00DE5B61"/>
    <w:rsid w:val="00DE76BD"/>
    <w:rsid w:val="00DF100E"/>
    <w:rsid w:val="00DF2C5E"/>
    <w:rsid w:val="00DF413D"/>
    <w:rsid w:val="00DF54D4"/>
    <w:rsid w:val="00DF7304"/>
    <w:rsid w:val="00E00B6E"/>
    <w:rsid w:val="00E01604"/>
    <w:rsid w:val="00E01E9D"/>
    <w:rsid w:val="00E033B8"/>
    <w:rsid w:val="00E06425"/>
    <w:rsid w:val="00E07A4A"/>
    <w:rsid w:val="00E07C39"/>
    <w:rsid w:val="00E11299"/>
    <w:rsid w:val="00E11560"/>
    <w:rsid w:val="00E15E5A"/>
    <w:rsid w:val="00E160FD"/>
    <w:rsid w:val="00E164CD"/>
    <w:rsid w:val="00E17471"/>
    <w:rsid w:val="00E174A6"/>
    <w:rsid w:val="00E25367"/>
    <w:rsid w:val="00E26C54"/>
    <w:rsid w:val="00E2757F"/>
    <w:rsid w:val="00E31881"/>
    <w:rsid w:val="00E31EF3"/>
    <w:rsid w:val="00E36EF0"/>
    <w:rsid w:val="00E40C42"/>
    <w:rsid w:val="00E41857"/>
    <w:rsid w:val="00E41B8C"/>
    <w:rsid w:val="00E42E73"/>
    <w:rsid w:val="00E43785"/>
    <w:rsid w:val="00E444DC"/>
    <w:rsid w:val="00E44747"/>
    <w:rsid w:val="00E454F5"/>
    <w:rsid w:val="00E45A4D"/>
    <w:rsid w:val="00E50BF3"/>
    <w:rsid w:val="00E50D57"/>
    <w:rsid w:val="00E527A4"/>
    <w:rsid w:val="00E53C4A"/>
    <w:rsid w:val="00E54A64"/>
    <w:rsid w:val="00E55504"/>
    <w:rsid w:val="00E5553C"/>
    <w:rsid w:val="00E555E3"/>
    <w:rsid w:val="00E557E0"/>
    <w:rsid w:val="00E55E16"/>
    <w:rsid w:val="00E565A7"/>
    <w:rsid w:val="00E57831"/>
    <w:rsid w:val="00E57845"/>
    <w:rsid w:val="00E57EC6"/>
    <w:rsid w:val="00E61764"/>
    <w:rsid w:val="00E628BC"/>
    <w:rsid w:val="00E6326C"/>
    <w:rsid w:val="00E63E9A"/>
    <w:rsid w:val="00E643B1"/>
    <w:rsid w:val="00E66A2F"/>
    <w:rsid w:val="00E670CF"/>
    <w:rsid w:val="00E670FD"/>
    <w:rsid w:val="00E675E3"/>
    <w:rsid w:val="00E709D2"/>
    <w:rsid w:val="00E717BE"/>
    <w:rsid w:val="00E72BEA"/>
    <w:rsid w:val="00E7463C"/>
    <w:rsid w:val="00E74A36"/>
    <w:rsid w:val="00E7554B"/>
    <w:rsid w:val="00E757C7"/>
    <w:rsid w:val="00E76005"/>
    <w:rsid w:val="00E81DCB"/>
    <w:rsid w:val="00E82FB6"/>
    <w:rsid w:val="00E835A8"/>
    <w:rsid w:val="00E846A4"/>
    <w:rsid w:val="00E85320"/>
    <w:rsid w:val="00E91055"/>
    <w:rsid w:val="00E91515"/>
    <w:rsid w:val="00E93CD6"/>
    <w:rsid w:val="00EA16A5"/>
    <w:rsid w:val="00EA4A17"/>
    <w:rsid w:val="00EA614E"/>
    <w:rsid w:val="00EA6324"/>
    <w:rsid w:val="00EA6EBF"/>
    <w:rsid w:val="00EA724E"/>
    <w:rsid w:val="00EA74C8"/>
    <w:rsid w:val="00EB07E1"/>
    <w:rsid w:val="00EB099F"/>
    <w:rsid w:val="00EB0C5B"/>
    <w:rsid w:val="00EB116B"/>
    <w:rsid w:val="00EB2785"/>
    <w:rsid w:val="00EB2A93"/>
    <w:rsid w:val="00EB2C7C"/>
    <w:rsid w:val="00EB353A"/>
    <w:rsid w:val="00EB398A"/>
    <w:rsid w:val="00EB5CDD"/>
    <w:rsid w:val="00EC00F1"/>
    <w:rsid w:val="00EC1664"/>
    <w:rsid w:val="00EC173D"/>
    <w:rsid w:val="00EC272A"/>
    <w:rsid w:val="00EC2A58"/>
    <w:rsid w:val="00EC3773"/>
    <w:rsid w:val="00EC40AF"/>
    <w:rsid w:val="00EC5395"/>
    <w:rsid w:val="00EC5C08"/>
    <w:rsid w:val="00EC656F"/>
    <w:rsid w:val="00EC6E59"/>
    <w:rsid w:val="00ED0744"/>
    <w:rsid w:val="00ED450D"/>
    <w:rsid w:val="00ED5D99"/>
    <w:rsid w:val="00ED5FD4"/>
    <w:rsid w:val="00ED6579"/>
    <w:rsid w:val="00ED7B1C"/>
    <w:rsid w:val="00EE0542"/>
    <w:rsid w:val="00EE1CAF"/>
    <w:rsid w:val="00EE3B04"/>
    <w:rsid w:val="00EE3D13"/>
    <w:rsid w:val="00EE47B8"/>
    <w:rsid w:val="00EE48D2"/>
    <w:rsid w:val="00EE5CDE"/>
    <w:rsid w:val="00EE7372"/>
    <w:rsid w:val="00EE7D56"/>
    <w:rsid w:val="00EE7FA9"/>
    <w:rsid w:val="00EF0B3E"/>
    <w:rsid w:val="00EF0F86"/>
    <w:rsid w:val="00EF2016"/>
    <w:rsid w:val="00EF3586"/>
    <w:rsid w:val="00EF3D45"/>
    <w:rsid w:val="00EF407C"/>
    <w:rsid w:val="00EF5339"/>
    <w:rsid w:val="00EF70E3"/>
    <w:rsid w:val="00EF76B2"/>
    <w:rsid w:val="00EF7E22"/>
    <w:rsid w:val="00F00643"/>
    <w:rsid w:val="00F01131"/>
    <w:rsid w:val="00F0154D"/>
    <w:rsid w:val="00F052A1"/>
    <w:rsid w:val="00F055BB"/>
    <w:rsid w:val="00F055FC"/>
    <w:rsid w:val="00F07D23"/>
    <w:rsid w:val="00F10675"/>
    <w:rsid w:val="00F10887"/>
    <w:rsid w:val="00F10A1D"/>
    <w:rsid w:val="00F11F69"/>
    <w:rsid w:val="00F11FD0"/>
    <w:rsid w:val="00F1224C"/>
    <w:rsid w:val="00F1386C"/>
    <w:rsid w:val="00F1399D"/>
    <w:rsid w:val="00F150B0"/>
    <w:rsid w:val="00F16E37"/>
    <w:rsid w:val="00F17F2D"/>
    <w:rsid w:val="00F215F1"/>
    <w:rsid w:val="00F23697"/>
    <w:rsid w:val="00F30612"/>
    <w:rsid w:val="00F31087"/>
    <w:rsid w:val="00F326DA"/>
    <w:rsid w:val="00F32BEB"/>
    <w:rsid w:val="00F353B2"/>
    <w:rsid w:val="00F365BF"/>
    <w:rsid w:val="00F37B87"/>
    <w:rsid w:val="00F400AB"/>
    <w:rsid w:val="00F40C87"/>
    <w:rsid w:val="00F43028"/>
    <w:rsid w:val="00F45811"/>
    <w:rsid w:val="00F46B23"/>
    <w:rsid w:val="00F47157"/>
    <w:rsid w:val="00F47C0A"/>
    <w:rsid w:val="00F47CE6"/>
    <w:rsid w:val="00F51A9D"/>
    <w:rsid w:val="00F5240A"/>
    <w:rsid w:val="00F52B77"/>
    <w:rsid w:val="00F53543"/>
    <w:rsid w:val="00F5626B"/>
    <w:rsid w:val="00F5630B"/>
    <w:rsid w:val="00F56B73"/>
    <w:rsid w:val="00F56D40"/>
    <w:rsid w:val="00F57670"/>
    <w:rsid w:val="00F57732"/>
    <w:rsid w:val="00F60DCB"/>
    <w:rsid w:val="00F614AF"/>
    <w:rsid w:val="00F616B1"/>
    <w:rsid w:val="00F64584"/>
    <w:rsid w:val="00F64AE5"/>
    <w:rsid w:val="00F651BC"/>
    <w:rsid w:val="00F6619E"/>
    <w:rsid w:val="00F66EBA"/>
    <w:rsid w:val="00F674B4"/>
    <w:rsid w:val="00F6760A"/>
    <w:rsid w:val="00F7253C"/>
    <w:rsid w:val="00F7253F"/>
    <w:rsid w:val="00F74275"/>
    <w:rsid w:val="00F745F2"/>
    <w:rsid w:val="00F75168"/>
    <w:rsid w:val="00F755AC"/>
    <w:rsid w:val="00F7728D"/>
    <w:rsid w:val="00F77BA6"/>
    <w:rsid w:val="00F813B5"/>
    <w:rsid w:val="00F81D8A"/>
    <w:rsid w:val="00F8230B"/>
    <w:rsid w:val="00F824F9"/>
    <w:rsid w:val="00F82760"/>
    <w:rsid w:val="00F869DC"/>
    <w:rsid w:val="00F90C26"/>
    <w:rsid w:val="00F90D92"/>
    <w:rsid w:val="00F9176D"/>
    <w:rsid w:val="00F921D2"/>
    <w:rsid w:val="00F92A22"/>
    <w:rsid w:val="00F92A4B"/>
    <w:rsid w:val="00F94DF7"/>
    <w:rsid w:val="00F96274"/>
    <w:rsid w:val="00F96737"/>
    <w:rsid w:val="00F97654"/>
    <w:rsid w:val="00F97792"/>
    <w:rsid w:val="00FA0277"/>
    <w:rsid w:val="00FA249E"/>
    <w:rsid w:val="00FA39E3"/>
    <w:rsid w:val="00FA61B7"/>
    <w:rsid w:val="00FB09EA"/>
    <w:rsid w:val="00FB1998"/>
    <w:rsid w:val="00FB1FB3"/>
    <w:rsid w:val="00FB2EDD"/>
    <w:rsid w:val="00FB3F96"/>
    <w:rsid w:val="00FB52A9"/>
    <w:rsid w:val="00FB5FA7"/>
    <w:rsid w:val="00FB639B"/>
    <w:rsid w:val="00FB715B"/>
    <w:rsid w:val="00FB7561"/>
    <w:rsid w:val="00FC00E1"/>
    <w:rsid w:val="00FC1469"/>
    <w:rsid w:val="00FC38A8"/>
    <w:rsid w:val="00FC3AED"/>
    <w:rsid w:val="00FC4A4A"/>
    <w:rsid w:val="00FD0603"/>
    <w:rsid w:val="00FD208F"/>
    <w:rsid w:val="00FD2789"/>
    <w:rsid w:val="00FD2BF8"/>
    <w:rsid w:val="00FD2E59"/>
    <w:rsid w:val="00FD2F38"/>
    <w:rsid w:val="00FD30BF"/>
    <w:rsid w:val="00FD656B"/>
    <w:rsid w:val="00FD6C63"/>
    <w:rsid w:val="00FE005A"/>
    <w:rsid w:val="00FE0615"/>
    <w:rsid w:val="00FE1824"/>
    <w:rsid w:val="00FE3189"/>
    <w:rsid w:val="00FE4C1D"/>
    <w:rsid w:val="00FE64C9"/>
    <w:rsid w:val="00FE7355"/>
    <w:rsid w:val="00FF2BF0"/>
    <w:rsid w:val="00FF478F"/>
    <w:rsid w:val="00FF549B"/>
    <w:rsid w:val="00FF5934"/>
    <w:rsid w:val="00FF5939"/>
    <w:rsid w:val="00FF6247"/>
    <w:rsid w:val="00FF68D7"/>
    <w:rsid w:val="00FF6F87"/>
    <w:rsid w:val="00FF7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4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344BC"/>
    <w:pPr>
      <w:spacing w:before="100" w:beforeAutospacing="1" w:after="100" w:afterAutospacing="1" w:line="240" w:lineRule="auto"/>
    </w:pPr>
    <w:rPr>
      <w:rFonts w:ascii="Verdana" w:eastAsia="Times New Roman" w:hAnsi="Verdana" w:cs="Times New Roman"/>
      <w:color w:val="000000"/>
      <w:sz w:val="18"/>
      <w:szCs w:val="18"/>
      <w:lang w:eastAsia="ru-RU"/>
    </w:rPr>
  </w:style>
  <w:style w:type="character" w:styleId="a4">
    <w:name w:val="Strong"/>
    <w:qFormat/>
    <w:rsid w:val="009344BC"/>
    <w:rPr>
      <w:b/>
      <w:bCs/>
    </w:rPr>
  </w:style>
  <w:style w:type="character" w:styleId="a5">
    <w:name w:val="Emphasis"/>
    <w:qFormat/>
    <w:rsid w:val="009344BC"/>
    <w:rPr>
      <w:i/>
      <w:iCs/>
    </w:rPr>
  </w:style>
  <w:style w:type="paragraph" w:styleId="a6">
    <w:name w:val="Balloon Text"/>
    <w:basedOn w:val="a"/>
    <w:link w:val="a7"/>
    <w:uiPriority w:val="99"/>
    <w:semiHidden/>
    <w:unhideWhenUsed/>
    <w:rsid w:val="009344B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344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image" Target="media/image5.emf"/><Relationship Id="rId18" Type="http://schemas.openxmlformats.org/officeDocument/2006/relationships/package" Target="embeddings/______Microsoft_Office_PowerPoint7.sldx"/><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package" Target="embeddings/______Microsoft_Office_PowerPoint4.sldx"/><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______Microsoft_Office_PowerPoint6.sldx"/><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package" Target="embeddings/______Microsoft_Office_PowerPoint3.sldx"/><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______Microsoft_Office_PowerPoint5.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15</Pages>
  <Words>3427</Words>
  <Characters>19536</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22918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Comp</cp:lastModifiedBy>
  <cp:revision>2</cp:revision>
  <cp:lastPrinted>2018-04-01T17:30:00Z</cp:lastPrinted>
  <dcterms:created xsi:type="dcterms:W3CDTF">2018-04-01T14:02:00Z</dcterms:created>
  <dcterms:modified xsi:type="dcterms:W3CDTF">2019-03-30T16:50:00Z</dcterms:modified>
</cp:coreProperties>
</file>