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94813" w:rsidRPr="00994813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99481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C1BE8" w:rsidRP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Эбдалаи</w:t>
      </w:r>
      <w:r w:rsidRPr="00994813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с</w:t>
      </w:r>
      <w:r w:rsidR="00FC1BE8" w:rsidRPr="00994813">
        <w:rPr>
          <w:rFonts w:ascii="Times New Roman" w:hAnsi="Times New Roman" w:cs="Times New Roman"/>
          <w:sz w:val="28"/>
          <w:szCs w:val="28"/>
        </w:rPr>
        <w:t>редняя общеобразовательная школа» (М</w:t>
      </w:r>
      <w:r w:rsidRPr="00994813">
        <w:rPr>
          <w:rFonts w:ascii="Times New Roman" w:hAnsi="Times New Roman" w:cs="Times New Roman"/>
          <w:sz w:val="28"/>
          <w:szCs w:val="28"/>
        </w:rPr>
        <w:t>К</w:t>
      </w:r>
      <w:r w:rsidR="00FC1BE8" w:rsidRPr="00994813">
        <w:rPr>
          <w:rFonts w:ascii="Times New Roman" w:hAnsi="Times New Roman" w:cs="Times New Roman"/>
          <w:sz w:val="28"/>
          <w:szCs w:val="28"/>
        </w:rPr>
        <w:t xml:space="preserve">ОУ </w:t>
      </w:r>
      <w:r w:rsidRPr="00994813">
        <w:rPr>
          <w:rFonts w:ascii="Times New Roman" w:hAnsi="Times New Roman" w:cs="Times New Roman"/>
          <w:sz w:val="28"/>
          <w:szCs w:val="28"/>
        </w:rPr>
        <w:t>«ЭСОШ»</w:t>
      </w:r>
      <w:r w:rsidR="00FC1BE8" w:rsidRPr="00994813">
        <w:rPr>
          <w:rFonts w:ascii="Times New Roman" w:hAnsi="Times New Roman" w:cs="Times New Roman"/>
          <w:sz w:val="28"/>
          <w:szCs w:val="28"/>
        </w:rPr>
        <w:t>)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ПРИКАЗ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от   01.09. 2017 г.       </w:t>
      </w:r>
      <w:bookmarkStart w:id="0" w:name="_GoBack"/>
      <w:bookmarkEnd w:id="0"/>
      <w:r w:rsidRPr="009948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 w:rsidR="00994813" w:rsidRPr="00994813">
        <w:rPr>
          <w:rFonts w:ascii="Times New Roman" w:hAnsi="Times New Roman" w:cs="Times New Roman"/>
          <w:sz w:val="28"/>
          <w:szCs w:val="28"/>
        </w:rPr>
        <w:t>_____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«Об утверждении перечня журналов в бумажном варианте в МКОУ «ЭСОШ» на 2017 - 2018 учебный год»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и во исполнение решения педагогического совета (протокол № 1 от 29.08.2017 года)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Утвердить перечень журналов в бумажном варианте на 2017-2018 учебный год: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1).Журнал учета успеваемости детей –  инвалидов в рамках программы  «Дистанционное обучение детей – инвалидов», срок оформления с 01.09.17., далее по мере прибытия детей – инвалидов.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2).Журнал учета успеваемости детей, нуждающихся в длительном лечении,   в части организации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на дому или в медицинских организациях, срок оформления по мере прибытия детей для обучения на дому.</w:t>
      </w:r>
    </w:p>
    <w:p w:rsidR="00FC1BE8" w:rsidRP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1BE8" w:rsidRPr="00994813">
        <w:rPr>
          <w:rFonts w:ascii="Times New Roman" w:hAnsi="Times New Roman" w:cs="Times New Roman"/>
          <w:sz w:val="28"/>
          <w:szCs w:val="28"/>
        </w:rPr>
        <w:t>). Журнал инструктажа по охране труда и технике безопасности для 1-11 классов, срок оформления с 01.09.17.,</w:t>
      </w:r>
    </w:p>
    <w:p w:rsidR="00FC1BE8" w:rsidRP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BE8" w:rsidRPr="00994813">
        <w:rPr>
          <w:rFonts w:ascii="Times New Roman" w:hAnsi="Times New Roman" w:cs="Times New Roman"/>
          <w:sz w:val="28"/>
          <w:szCs w:val="28"/>
        </w:rPr>
        <w:t>). Журнал внеурочной деятельности в рамках ФГОС для 1- 7 классов, срок оформления с 01.09.17.,</w:t>
      </w:r>
    </w:p>
    <w:p w:rsidR="00FC1BE8" w:rsidRP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BE8" w:rsidRPr="00994813">
        <w:rPr>
          <w:rFonts w:ascii="Times New Roman" w:hAnsi="Times New Roman" w:cs="Times New Roman"/>
          <w:sz w:val="28"/>
          <w:szCs w:val="28"/>
        </w:rPr>
        <w:t>). Журнал кружковой деятельности для 7 - 11 класс</w:t>
      </w:r>
      <w:r w:rsidR="00135FA5">
        <w:rPr>
          <w:rFonts w:ascii="Times New Roman" w:hAnsi="Times New Roman" w:cs="Times New Roman"/>
          <w:sz w:val="28"/>
          <w:szCs w:val="28"/>
        </w:rPr>
        <w:t>ов, срок оформления с 01.09.17г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Классным руководителям 1-11 классов в срок до 05 сентября 2017 года организовать: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1).заполнение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списка класса Листка здоровья обучающихся класса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с указанием года рождения  в 2 – х экземплярах,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lastRenderedPageBreak/>
        <w:t xml:space="preserve">2).направить заполненные экземпляры Листка здоровья медицинской сестре </w:t>
      </w:r>
      <w:r w:rsidR="00994813">
        <w:rPr>
          <w:rFonts w:ascii="Times New Roman" w:hAnsi="Times New Roman" w:cs="Times New Roman"/>
          <w:sz w:val="28"/>
          <w:szCs w:val="28"/>
        </w:rPr>
        <w:t>Гаджиевой М.М.</w:t>
      </w:r>
      <w:r w:rsidRPr="00994813">
        <w:rPr>
          <w:rFonts w:ascii="Times New Roman" w:hAnsi="Times New Roman" w:cs="Times New Roman"/>
          <w:sz w:val="28"/>
          <w:szCs w:val="28"/>
        </w:rPr>
        <w:t xml:space="preserve"> для дальнейшего оформления (обозначение группы здоровья каждого обучающегося, рекомендации по занятиям физической культурой и участие в соревнованиях, проставление личной подписи в нижней части Листка здоровья).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Оформлять бумажные варианты журналов в соответствии с Положением о документообороте в М</w:t>
      </w:r>
      <w:r w:rsidR="00994813">
        <w:rPr>
          <w:rFonts w:ascii="Times New Roman" w:hAnsi="Times New Roman" w:cs="Times New Roman"/>
          <w:sz w:val="28"/>
          <w:szCs w:val="28"/>
        </w:rPr>
        <w:t>К</w:t>
      </w:r>
      <w:r w:rsidRPr="00994813">
        <w:rPr>
          <w:rFonts w:ascii="Times New Roman" w:hAnsi="Times New Roman" w:cs="Times New Roman"/>
          <w:sz w:val="28"/>
          <w:szCs w:val="28"/>
        </w:rPr>
        <w:t xml:space="preserve">ОУ </w:t>
      </w:r>
      <w:r w:rsidR="00994813">
        <w:rPr>
          <w:rFonts w:ascii="Times New Roman" w:hAnsi="Times New Roman" w:cs="Times New Roman"/>
          <w:sz w:val="28"/>
          <w:szCs w:val="28"/>
        </w:rPr>
        <w:t>«ЭСОШ»</w:t>
      </w:r>
      <w:r w:rsidRPr="00994813">
        <w:rPr>
          <w:rFonts w:ascii="Times New Roman" w:hAnsi="Times New Roman" w:cs="Times New Roman"/>
          <w:sz w:val="28"/>
          <w:szCs w:val="28"/>
        </w:rPr>
        <w:t>.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Проверку ведения бумажных вариантов журналов проводить заместителям директора школы, в чьи обязанности по Плану работы на 2017-2018 учебный год входит проверка журналов по направлениям работы в рамках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  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Директор школы</w:t>
      </w:r>
      <w:r w:rsidR="00EB5D82">
        <w:rPr>
          <w:rFonts w:ascii="Times New Roman" w:hAnsi="Times New Roman" w:cs="Times New Roman"/>
          <w:sz w:val="28"/>
          <w:szCs w:val="28"/>
        </w:rPr>
        <w:t>:</w:t>
      </w:r>
      <w:r w:rsidRPr="009948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5D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994813">
        <w:rPr>
          <w:rFonts w:ascii="Times New Roman" w:hAnsi="Times New Roman" w:cs="Times New Roman"/>
          <w:sz w:val="28"/>
          <w:szCs w:val="28"/>
        </w:rPr>
        <w:t>М.Г.Омарова</w:t>
      </w:r>
      <w:proofErr w:type="spellEnd"/>
      <w:r w:rsidR="0099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lastRenderedPageBreak/>
        <w:t>УТВЕРЖДЕНО ПРИКАЗОМ ДИРЕКТОРА М</w:t>
      </w:r>
      <w:r w:rsidR="00994813">
        <w:rPr>
          <w:rFonts w:ascii="Times New Roman" w:hAnsi="Times New Roman" w:cs="Times New Roman"/>
          <w:sz w:val="28"/>
          <w:szCs w:val="28"/>
        </w:rPr>
        <w:t>К</w:t>
      </w:r>
      <w:r w:rsidRPr="00994813">
        <w:rPr>
          <w:rFonts w:ascii="Times New Roman" w:hAnsi="Times New Roman" w:cs="Times New Roman"/>
          <w:sz w:val="28"/>
          <w:szCs w:val="28"/>
        </w:rPr>
        <w:t xml:space="preserve">ОУ </w:t>
      </w:r>
      <w:r w:rsidR="00994813">
        <w:rPr>
          <w:rFonts w:ascii="Times New Roman" w:hAnsi="Times New Roman" w:cs="Times New Roman"/>
          <w:sz w:val="28"/>
          <w:szCs w:val="28"/>
        </w:rPr>
        <w:t>«ЭСОШ»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   № </w:t>
      </w:r>
      <w:r w:rsidR="00994813">
        <w:rPr>
          <w:rFonts w:ascii="Times New Roman" w:hAnsi="Times New Roman" w:cs="Times New Roman"/>
          <w:sz w:val="28"/>
          <w:szCs w:val="28"/>
        </w:rPr>
        <w:t>____</w:t>
      </w:r>
      <w:r w:rsidRPr="00994813">
        <w:rPr>
          <w:rFonts w:ascii="Times New Roman" w:hAnsi="Times New Roman" w:cs="Times New Roman"/>
          <w:sz w:val="28"/>
          <w:szCs w:val="28"/>
        </w:rPr>
        <w:t xml:space="preserve"> от 29.08.2017 г.             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Расписание звонков в МОУ СОШ № 19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на 2017/2018 учебный  год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1 смена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2 смена-3,4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>.</w:t>
      </w: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rPr>
          <w:rFonts w:ascii="Times New Roman" w:hAnsi="Times New Roman" w:cs="Times New Roman"/>
          <w:sz w:val="28"/>
          <w:szCs w:val="28"/>
        </w:rPr>
      </w:pPr>
    </w:p>
    <w:p w:rsid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ab/>
      </w: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Default="00994813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C79CC" w:rsidRDefault="00BC79CC" w:rsidP="0099481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C79CC" w:rsidRDefault="00BC79CC" w:rsidP="0099481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C79CC" w:rsidRDefault="00BC79CC" w:rsidP="0099481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94813" w:rsidRPr="00994813" w:rsidRDefault="00994813" w:rsidP="0099481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Муниципальное  казённое общеобразовательное учреждение</w:t>
      </w:r>
    </w:p>
    <w:p w:rsidR="00994813" w:rsidRPr="00994813" w:rsidRDefault="00994813" w:rsidP="0099481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Эбдалаинская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19»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Приказ «Об утверждении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образовательного процесса М</w:t>
      </w:r>
      <w:r w:rsidR="00994813">
        <w:rPr>
          <w:rFonts w:ascii="Times New Roman" w:hAnsi="Times New Roman" w:cs="Times New Roman"/>
          <w:sz w:val="28"/>
          <w:szCs w:val="28"/>
        </w:rPr>
        <w:t>К</w:t>
      </w:r>
      <w:r w:rsidRPr="00994813">
        <w:rPr>
          <w:rFonts w:ascii="Times New Roman" w:hAnsi="Times New Roman" w:cs="Times New Roman"/>
          <w:sz w:val="28"/>
          <w:szCs w:val="28"/>
        </w:rPr>
        <w:t>ОУ</w:t>
      </w:r>
      <w:r w:rsidR="00994813">
        <w:rPr>
          <w:rFonts w:ascii="Times New Roman" w:hAnsi="Times New Roman" w:cs="Times New Roman"/>
          <w:sz w:val="28"/>
          <w:szCs w:val="28"/>
        </w:rPr>
        <w:t xml:space="preserve"> «ЭСОШ» </w:t>
      </w:r>
      <w:r w:rsidRPr="00994813">
        <w:rPr>
          <w:rFonts w:ascii="Times New Roman" w:hAnsi="Times New Roman" w:cs="Times New Roman"/>
          <w:sz w:val="28"/>
          <w:szCs w:val="28"/>
        </w:rPr>
        <w:t>на 2017/2018 учебный год»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ПРИКАЗ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от  01.09. 2017 г.                                                                                № </w:t>
      </w:r>
      <w:r w:rsidR="00994813">
        <w:rPr>
          <w:rFonts w:ascii="Times New Roman" w:hAnsi="Times New Roman" w:cs="Times New Roman"/>
          <w:sz w:val="28"/>
          <w:szCs w:val="28"/>
        </w:rPr>
        <w:t>_____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образовательного процесса </w:t>
      </w:r>
      <w:r w:rsidR="00994813" w:rsidRPr="00994813">
        <w:rPr>
          <w:rFonts w:ascii="Times New Roman" w:hAnsi="Times New Roman" w:cs="Times New Roman"/>
          <w:sz w:val="28"/>
          <w:szCs w:val="28"/>
        </w:rPr>
        <w:t>МКОУ «ЭСОШ» на 2017/2018 учебный год»</w:t>
      </w:r>
    </w:p>
    <w:p w:rsidR="00FC1BE8" w:rsidRPr="00994813" w:rsidRDefault="008E17CA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BE8" w:rsidRPr="00994813">
        <w:rPr>
          <w:rFonts w:ascii="Times New Roman" w:hAnsi="Times New Roman" w:cs="Times New Roman"/>
          <w:sz w:val="28"/>
          <w:szCs w:val="28"/>
        </w:rPr>
        <w:t xml:space="preserve">  Во исполнение решения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МКОУ «ЭСОШ» </w:t>
      </w:r>
      <w:r w:rsidR="00FC1BE8" w:rsidRPr="00994813">
        <w:rPr>
          <w:rFonts w:ascii="Times New Roman" w:hAnsi="Times New Roman" w:cs="Times New Roman"/>
          <w:sz w:val="28"/>
          <w:szCs w:val="28"/>
        </w:rPr>
        <w:t xml:space="preserve">протокол № 1  от «29» августа 2017 года и для обеспечения функционирования </w:t>
      </w:r>
      <w:proofErr w:type="spellStart"/>
      <w:r w:rsidR="00FC1BE8" w:rsidRPr="009948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C1BE8" w:rsidRPr="00994813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МКОУ «ЭСОШ» в  2017/2018 учебном году</w:t>
      </w:r>
    </w:p>
    <w:p w:rsidR="00FC1BE8" w:rsidRPr="00994813" w:rsidRDefault="008E17CA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BE8" w:rsidRPr="009948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1.Утвердить: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А. Годовой план работы школы на 2017/2018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Б. Утвердить План работы Совета профилактики правонарушений М</w:t>
      </w:r>
      <w:r w:rsidR="008E17CA">
        <w:rPr>
          <w:rFonts w:ascii="Times New Roman" w:hAnsi="Times New Roman" w:cs="Times New Roman"/>
          <w:sz w:val="28"/>
          <w:szCs w:val="28"/>
        </w:rPr>
        <w:t>К</w:t>
      </w:r>
      <w:r w:rsidRPr="00994813">
        <w:rPr>
          <w:rFonts w:ascii="Times New Roman" w:hAnsi="Times New Roman" w:cs="Times New Roman"/>
          <w:sz w:val="28"/>
          <w:szCs w:val="28"/>
        </w:rPr>
        <w:t xml:space="preserve">ОУ </w:t>
      </w:r>
      <w:r w:rsidR="008E17CA">
        <w:rPr>
          <w:rFonts w:ascii="Times New Roman" w:hAnsi="Times New Roman" w:cs="Times New Roman"/>
          <w:sz w:val="28"/>
          <w:szCs w:val="28"/>
        </w:rPr>
        <w:t>«ЭСОШ»</w:t>
      </w:r>
      <w:r w:rsidRPr="00994813">
        <w:rPr>
          <w:rFonts w:ascii="Times New Roman" w:hAnsi="Times New Roman" w:cs="Times New Roman"/>
          <w:sz w:val="28"/>
          <w:szCs w:val="28"/>
        </w:rPr>
        <w:t xml:space="preserve">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В. План работы по профилактике ПАВ в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Г. План работы по профилактике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в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Д. План  работы с «трудными» и учащимися «группы риска»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Е. План мероприятий по антитеррористической защищенности М</w:t>
      </w:r>
      <w:r w:rsidR="008E17CA">
        <w:rPr>
          <w:rFonts w:ascii="Times New Roman" w:hAnsi="Times New Roman" w:cs="Times New Roman"/>
          <w:sz w:val="28"/>
          <w:szCs w:val="28"/>
        </w:rPr>
        <w:t>К</w:t>
      </w:r>
      <w:r w:rsidRPr="00994813">
        <w:rPr>
          <w:rFonts w:ascii="Times New Roman" w:hAnsi="Times New Roman" w:cs="Times New Roman"/>
          <w:sz w:val="28"/>
          <w:szCs w:val="28"/>
        </w:rPr>
        <w:t xml:space="preserve">ОУ </w:t>
      </w:r>
      <w:r w:rsidR="008E17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17CA">
        <w:rPr>
          <w:rFonts w:ascii="Times New Roman" w:hAnsi="Times New Roman" w:cs="Times New Roman"/>
          <w:sz w:val="28"/>
          <w:szCs w:val="28"/>
        </w:rPr>
        <w:t>ЭСОШ</w:t>
      </w:r>
      <w:proofErr w:type="gramStart"/>
      <w:r w:rsidR="008E17CA">
        <w:rPr>
          <w:rFonts w:ascii="Times New Roman" w:hAnsi="Times New Roman" w:cs="Times New Roman"/>
          <w:sz w:val="28"/>
          <w:szCs w:val="28"/>
        </w:rPr>
        <w:t>»</w:t>
      </w:r>
      <w:r w:rsidRPr="009948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Ж. План подготовки сотрудников школы по пожарной безопасности в 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З. План работы по гражданской обороне и защите от ЧС в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lastRenderedPageBreak/>
        <w:t xml:space="preserve">И. План  противопожарных мероприятий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К. План мероприятий по охране труда в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Л. План работы педагога  - психолога по подготовке выпускников к ЕГЭ и ОГЭ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М. План работы школы по подготовке выпускников к ГИА в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Н. План работы педагога  - психолога по профориентации выпускников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О. План работы библиотеки 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П. План работы социального педагога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Р.  </w:t>
      </w:r>
      <w:r w:rsidR="008E17CA" w:rsidRPr="008E17CA">
        <w:rPr>
          <w:rFonts w:ascii="Times New Roman" w:hAnsi="Times New Roman" w:cs="Times New Roman"/>
          <w:sz w:val="28"/>
          <w:szCs w:val="28"/>
        </w:rPr>
        <w:t>МКОУ «ЭСОШ» на 2017 – 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2.Утвердить: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А. Расписание занятий школы на 2017/2017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Б. Расписание внеурочной деятельности на 2017/2018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В. Расписание кружков на 2017/2018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Г. Перечень учебников и учебных пособий на 2017/2018 учебный год.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Утвердить рабочие программы учебных предметов для использования в образовательном процессе в 2017/2018 учебном году.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9481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в соответствии с планом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контроля и учебным планом</w:t>
      </w:r>
      <w:r w:rsidR="008E17CA">
        <w:rPr>
          <w:rFonts w:ascii="Times New Roman" w:hAnsi="Times New Roman" w:cs="Times New Roman"/>
          <w:sz w:val="28"/>
          <w:szCs w:val="28"/>
        </w:rPr>
        <w:t xml:space="preserve"> школы осуществлять заместителю</w:t>
      </w:r>
      <w:r w:rsidRPr="00994813">
        <w:rPr>
          <w:rFonts w:ascii="Times New Roman" w:hAnsi="Times New Roman" w:cs="Times New Roman"/>
          <w:sz w:val="28"/>
          <w:szCs w:val="28"/>
        </w:rPr>
        <w:t xml:space="preserve"> директора: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по начальной школе, по русскому языку, литературе, истории, обществознанию (включая экономику и</w:t>
      </w:r>
      <w:r w:rsidR="008E17CA">
        <w:rPr>
          <w:rFonts w:ascii="Times New Roman" w:hAnsi="Times New Roman" w:cs="Times New Roman"/>
          <w:sz w:val="28"/>
          <w:szCs w:val="28"/>
        </w:rPr>
        <w:t xml:space="preserve"> право), праву, экономике, </w:t>
      </w:r>
      <w:r w:rsidRPr="00994813">
        <w:rPr>
          <w:rFonts w:ascii="Times New Roman" w:hAnsi="Times New Roman" w:cs="Times New Roman"/>
          <w:sz w:val="28"/>
          <w:szCs w:val="28"/>
        </w:rPr>
        <w:t xml:space="preserve"> географии иностранному языку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  <w:r w:rsidR="008E17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математики, информатики и ИКТ, ОБЖ, физкультуры, технологии, музыки, </w:t>
      </w:r>
      <w:proofErr w:type="spellStart"/>
      <w:r w:rsidRPr="00994813">
        <w:rPr>
          <w:rFonts w:ascii="Times New Roman" w:hAnsi="Times New Roman" w:cs="Times New Roman"/>
          <w:sz w:val="28"/>
          <w:szCs w:val="28"/>
        </w:rPr>
        <w:t>ИЗО</w:t>
      </w:r>
      <w:r w:rsidR="008E17CA">
        <w:rPr>
          <w:rFonts w:ascii="Times New Roman" w:hAnsi="Times New Roman" w:cs="Times New Roman"/>
          <w:sz w:val="28"/>
          <w:szCs w:val="28"/>
        </w:rPr>
        <w:t>,</w:t>
      </w:r>
      <w:r w:rsidRPr="00994813">
        <w:rPr>
          <w:rFonts w:ascii="Times New Roman" w:hAnsi="Times New Roman" w:cs="Times New Roman"/>
          <w:sz w:val="28"/>
          <w:szCs w:val="28"/>
        </w:rPr>
        <w:t>физике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>, химии, биологии .</w:t>
      </w:r>
    </w:p>
    <w:p w:rsidR="00D303B2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5.Утвердить рабочие программы элективных курсов и возложить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элективных курсов на заместителя директора по УВР </w:t>
      </w:r>
      <w:r w:rsidR="008E17CA">
        <w:rPr>
          <w:rFonts w:ascii="Times New Roman" w:hAnsi="Times New Roman" w:cs="Times New Roman"/>
          <w:sz w:val="28"/>
          <w:szCs w:val="28"/>
        </w:rPr>
        <w:t>Алиеву М.М.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6.Утвердить рабочие программы  по внеурочной деятельности по ФГОС НОО и возложить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по  внеурочной деятельности   по ФГОС НОО  на заместителя директора по УВР </w:t>
      </w:r>
      <w:r w:rsidR="008E17CA">
        <w:rPr>
          <w:rFonts w:ascii="Times New Roman" w:hAnsi="Times New Roman" w:cs="Times New Roman"/>
          <w:sz w:val="28"/>
          <w:szCs w:val="28"/>
        </w:rPr>
        <w:t>Алиеву М.М.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7.Утвердить рабочие программы  по внеурочной деятельности по ФГОС ООО и возложить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по  внеурочной деятельности   по ФГОС ООО  на заместителя директора по УВР </w:t>
      </w:r>
      <w:r w:rsidR="008E17CA" w:rsidRPr="008E17CA">
        <w:rPr>
          <w:rFonts w:ascii="Times New Roman" w:hAnsi="Times New Roman" w:cs="Times New Roman"/>
          <w:sz w:val="28"/>
          <w:szCs w:val="28"/>
        </w:rPr>
        <w:t>Алиеву М.М.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8.Утвердить рабочие программы дополнительного образования и возложить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дополнительного образования возложить на заместителя директора по УВР </w:t>
      </w:r>
      <w:r w:rsidR="008E17CA" w:rsidRPr="008E17CA">
        <w:rPr>
          <w:rFonts w:ascii="Times New Roman" w:hAnsi="Times New Roman" w:cs="Times New Roman"/>
          <w:sz w:val="28"/>
          <w:szCs w:val="28"/>
        </w:rPr>
        <w:t>Алиеву М.М.</w:t>
      </w:r>
    </w:p>
    <w:p w:rsidR="00FC1BE8" w:rsidRPr="00994813" w:rsidRDefault="00FC1BE8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9.</w:t>
      </w:r>
      <w:r w:rsidR="008E17CA" w:rsidRPr="00994813">
        <w:rPr>
          <w:rFonts w:ascii="Times New Roman" w:hAnsi="Times New Roman" w:cs="Times New Roman"/>
          <w:sz w:val="28"/>
          <w:szCs w:val="28"/>
        </w:rPr>
        <w:t xml:space="preserve"> </w:t>
      </w:r>
      <w:r w:rsidRPr="00994813">
        <w:rPr>
          <w:rFonts w:ascii="Times New Roman" w:hAnsi="Times New Roman" w:cs="Times New Roman"/>
          <w:sz w:val="28"/>
          <w:szCs w:val="28"/>
        </w:rPr>
        <w:t xml:space="preserve">Утвердить рабочие программы психолога, социального педагога и возложить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психолога и социального педагога возложить на заместителя директора по ВР </w:t>
      </w:r>
      <w:r w:rsidR="008E17CA">
        <w:rPr>
          <w:rFonts w:ascii="Times New Roman" w:hAnsi="Times New Roman" w:cs="Times New Roman"/>
          <w:sz w:val="28"/>
          <w:szCs w:val="28"/>
        </w:rPr>
        <w:t>Магомедову Г.А.</w:t>
      </w:r>
    </w:p>
    <w:p w:rsidR="00FC1BE8" w:rsidRPr="00994813" w:rsidRDefault="008E17CA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C1BE8" w:rsidRPr="00994813">
        <w:rPr>
          <w:rFonts w:ascii="Times New Roman" w:hAnsi="Times New Roman" w:cs="Times New Roman"/>
          <w:sz w:val="28"/>
          <w:szCs w:val="28"/>
        </w:rPr>
        <w:t>.Утвердить перечень учебников для учащихся 1 – 11 классов на 2017/2018 учебный год.</w:t>
      </w:r>
    </w:p>
    <w:p w:rsidR="00FC1BE8" w:rsidRPr="00994813" w:rsidRDefault="008E17CA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1BE8" w:rsidRPr="00994813">
        <w:rPr>
          <w:rFonts w:ascii="Times New Roman" w:hAnsi="Times New Roman" w:cs="Times New Roman"/>
          <w:sz w:val="28"/>
          <w:szCs w:val="28"/>
        </w:rPr>
        <w:t xml:space="preserve">.Административно – управленческому, </w:t>
      </w:r>
      <w:proofErr w:type="spellStart"/>
      <w:r w:rsidR="00FC1BE8" w:rsidRPr="009948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C1BE8" w:rsidRPr="00994813">
        <w:rPr>
          <w:rFonts w:ascii="Times New Roman" w:hAnsi="Times New Roman" w:cs="Times New Roman"/>
          <w:sz w:val="28"/>
          <w:szCs w:val="28"/>
        </w:rPr>
        <w:t xml:space="preserve"> – вспомогательному  и педагогическому персоналу </w:t>
      </w:r>
      <w:r>
        <w:rPr>
          <w:rFonts w:ascii="Times New Roman" w:hAnsi="Times New Roman" w:cs="Times New Roman"/>
          <w:sz w:val="28"/>
          <w:szCs w:val="28"/>
        </w:rPr>
        <w:t xml:space="preserve">МКОУ «ЭСОШ» </w:t>
      </w:r>
      <w:r w:rsidR="00FC1BE8" w:rsidRPr="00994813">
        <w:rPr>
          <w:rFonts w:ascii="Times New Roman" w:hAnsi="Times New Roman" w:cs="Times New Roman"/>
          <w:sz w:val="28"/>
          <w:szCs w:val="28"/>
        </w:rPr>
        <w:t>в работе руководствоваться данными утвержденными нормативными актами.</w:t>
      </w:r>
    </w:p>
    <w:p w:rsidR="008E17CA" w:rsidRDefault="008E17CA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="00FC1BE8" w:rsidRPr="00994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1BE8" w:rsidRPr="00994813">
        <w:rPr>
          <w:rFonts w:ascii="Times New Roman" w:hAnsi="Times New Roman" w:cs="Times New Roman"/>
          <w:sz w:val="28"/>
          <w:szCs w:val="28"/>
        </w:rPr>
        <w:t xml:space="preserve"> исполнением да</w:t>
      </w:r>
      <w:r>
        <w:rPr>
          <w:rFonts w:ascii="Times New Roman" w:hAnsi="Times New Roman" w:cs="Times New Roman"/>
          <w:sz w:val="28"/>
          <w:szCs w:val="28"/>
        </w:rPr>
        <w:t>нного приказа оставляю за собой.</w:t>
      </w:r>
    </w:p>
    <w:p w:rsidR="00D303B2" w:rsidRDefault="00D303B2" w:rsidP="00FC1BE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8E17CA" w:rsidRDefault="00FC1BE8" w:rsidP="00D303B2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Директор</w:t>
      </w:r>
      <w:r w:rsidR="00BC79CC">
        <w:rPr>
          <w:rFonts w:ascii="Times New Roman" w:hAnsi="Times New Roman" w:cs="Times New Roman"/>
          <w:sz w:val="28"/>
          <w:szCs w:val="28"/>
        </w:rPr>
        <w:t xml:space="preserve">:_________________ </w:t>
      </w:r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3B2">
        <w:rPr>
          <w:rFonts w:ascii="Times New Roman" w:hAnsi="Times New Roman" w:cs="Times New Roman"/>
          <w:sz w:val="28"/>
          <w:szCs w:val="28"/>
        </w:rPr>
        <w:t>М.Г.Омарова</w:t>
      </w:r>
      <w:proofErr w:type="spellEnd"/>
      <w:r w:rsidR="00581E82" w:rsidRPr="00994813">
        <w:rPr>
          <w:rFonts w:ascii="Times New Roman" w:hAnsi="Times New Roman" w:cs="Times New Roman"/>
          <w:sz w:val="28"/>
          <w:szCs w:val="28"/>
        </w:rPr>
        <w:tab/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94813">
        <w:rPr>
          <w:rFonts w:ascii="Times New Roman" w:hAnsi="Times New Roman" w:cs="Times New Roman"/>
          <w:sz w:val="28"/>
          <w:szCs w:val="28"/>
        </w:rPr>
        <w:lastRenderedPageBreak/>
        <w:t>Принято педагогическим советом                                         Утверждено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>:</w:t>
      </w:r>
    </w:p>
    <w:p w:rsidR="00581E82" w:rsidRPr="00994813" w:rsidRDefault="00BC79CC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«ЭСОШ»</w:t>
      </w:r>
      <w:r w:rsidR="00581E82" w:rsidRPr="009948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1E82" w:rsidRPr="00994813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тор МКО</w:t>
      </w:r>
      <w:proofErr w:type="gramStart"/>
      <w:r>
        <w:rPr>
          <w:rFonts w:ascii="Times New Roman" w:hAnsi="Times New Roman" w:cs="Times New Roman"/>
          <w:sz w:val="28"/>
          <w:szCs w:val="28"/>
        </w:rPr>
        <w:t>У»</w:t>
      </w:r>
      <w:proofErr w:type="gramEnd"/>
      <w:r>
        <w:rPr>
          <w:rFonts w:ascii="Times New Roman" w:hAnsi="Times New Roman" w:cs="Times New Roman"/>
          <w:sz w:val="28"/>
          <w:szCs w:val="28"/>
        </w:rPr>
        <w:t>ЭСОШ»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Протокол №1 от 29.08.2014г.                </w:t>
      </w:r>
      <w:r w:rsidR="00BC79CC">
        <w:rPr>
          <w:rFonts w:ascii="Times New Roman" w:hAnsi="Times New Roman" w:cs="Times New Roman"/>
          <w:sz w:val="28"/>
          <w:szCs w:val="28"/>
        </w:rPr>
        <w:t xml:space="preserve">              ___________ </w:t>
      </w:r>
      <w:proofErr w:type="spellStart"/>
      <w:r w:rsidR="00BC79CC">
        <w:rPr>
          <w:rFonts w:ascii="Times New Roman" w:hAnsi="Times New Roman" w:cs="Times New Roman"/>
          <w:sz w:val="28"/>
          <w:szCs w:val="28"/>
        </w:rPr>
        <w:t>М.Г.Омарова</w:t>
      </w:r>
      <w:proofErr w:type="spellEnd"/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C79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481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C79CC">
        <w:rPr>
          <w:rFonts w:ascii="Times New Roman" w:hAnsi="Times New Roman" w:cs="Times New Roman"/>
          <w:sz w:val="28"/>
          <w:szCs w:val="28"/>
        </w:rPr>
        <w:t>____</w:t>
      </w:r>
      <w:r w:rsidRPr="00994813">
        <w:rPr>
          <w:rFonts w:ascii="Times New Roman" w:hAnsi="Times New Roman" w:cs="Times New Roman"/>
          <w:sz w:val="28"/>
          <w:szCs w:val="28"/>
        </w:rPr>
        <w:t xml:space="preserve">  от 30.08.2014 г.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ПОЛОЖЕНИЕ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о порядке и основании перевода, отчисления и восстановления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C79CC">
        <w:rPr>
          <w:rFonts w:ascii="Times New Roman" w:hAnsi="Times New Roman" w:cs="Times New Roman"/>
          <w:sz w:val="28"/>
          <w:szCs w:val="28"/>
        </w:rPr>
        <w:t>казён</w:t>
      </w:r>
      <w:r w:rsidRPr="00994813">
        <w:rPr>
          <w:rFonts w:ascii="Times New Roman" w:hAnsi="Times New Roman" w:cs="Times New Roman"/>
          <w:sz w:val="28"/>
          <w:szCs w:val="28"/>
        </w:rPr>
        <w:t xml:space="preserve">ного общеобразовательного учреждения </w:t>
      </w:r>
      <w:r w:rsidR="00BC79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79CC">
        <w:rPr>
          <w:rFonts w:ascii="Times New Roman" w:hAnsi="Times New Roman" w:cs="Times New Roman"/>
          <w:sz w:val="28"/>
          <w:szCs w:val="28"/>
        </w:rPr>
        <w:t>Эбдалаинская</w:t>
      </w:r>
      <w:proofErr w:type="spellEnd"/>
      <w:r w:rsidR="00BC79CC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1.ОБЩИЕ ПОЛОЖЕНИЯ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  <w:r w:rsidRPr="00994813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порядке и основании перевода и отчисления и восстановления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29 декабря 2012 года  № 273-ФЗ «Об образовании в Российской Федерации», иными федеральными и подзаконными актами, Уставом школы.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и основания перевода и отчисления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в целях обеспечения и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Российской Федерации на образование, гарантии и общедоступности и бесплатности основного общего, среднего общего образования.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ab/>
        <w:t>Настоящее Положение принимается Педагогическим советом, имеющим право вносить в него свои изменения и дополнения.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CC" w:rsidRDefault="00BC79CC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2.ПОРЯДОК И ОСНОВАНИЯ ПЕРЕВОДА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lastRenderedPageBreak/>
        <w:t xml:space="preserve">2.1.Перевод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 осуществляется: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•</w:t>
      </w:r>
      <w:r w:rsidRPr="00994813">
        <w:rPr>
          <w:rFonts w:ascii="Times New Roman" w:hAnsi="Times New Roman" w:cs="Times New Roman"/>
          <w:sz w:val="28"/>
          <w:szCs w:val="28"/>
        </w:rPr>
        <w:tab/>
        <w:t>из одного класса в другой в течение учебного года;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•</w:t>
      </w:r>
      <w:r w:rsidRPr="00994813">
        <w:rPr>
          <w:rFonts w:ascii="Times New Roman" w:hAnsi="Times New Roman" w:cs="Times New Roman"/>
          <w:sz w:val="28"/>
          <w:szCs w:val="28"/>
        </w:rPr>
        <w:tab/>
        <w:t>в следующий класс при усвоении в полном объеме образовательных программ.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2.2. Перевод обучающихся из одного класса (группы) в другой осуществляется на основании заявления родителей (законных представителей) при наличии свободных ме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ассе и лишь в интересах обучающихся. Основанием для перевода является распорядительный акт образовательного учреждения, осуществляющего образовательную деятельность, о переводе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из одного класса в другой.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2.3 Обучающиеся, освоившие в полном объеме образовательные программы, переводятся в следующий класс. Перевод осуществляется по решению педагогического совета, которое оформляется распорядительным актом о переводе  обучающегося в следующий класс.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2.5. Обучающиеся по образовательным программам начального общего, основного общего образования, 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3.ПОРЯДОК И ОСНОВАНИЯ ОТЧИСЛЕНИЯ ОБУЧАЮЩЕГО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3.1. Отчисление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 осуществляется: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1)    в связи с получением образования (завершением обучения);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2) по инициативе родителей (законных представителей), в том числе в случае перевода обучающего для продолжения освоения образовательной программы в другое образовательное учреждение, осуществляющего образовательную деятельность;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lastRenderedPageBreak/>
        <w:t>3) по обстоятельствам, не зависящим от воли родителей (законных представителей) и образовательной организации, осуществляющего образовательную деятельность, в том числе в случаях ликвидации образовательного учреждения, осуществляющего образовательную деятельность, аннулирования лицензии на осуществление образовательной деятельности.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3.2.Основанием для отчисления является распорядительный акт об отчислении обучающего.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обучающего, предусмотренные законодательством об образовании и локальными нормативными актами, прекращаются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3.3. Отчисление обучающего может осуществляться также в случае неоднократного совершения дисциплинарных проступков несовершеннолетнего обучающего достигшего возраста пятнадцати лет.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3.3.1. Отчисление несовершеннолетнего обучающего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3.3.2. Решение об отчислении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3.3.3.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22F45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3.3.4. Школа обязана проинформировать об отчислении обучающегося в качестве меры дисциплинарного взыскания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3.3.5. Отдел образования Администрации </w:t>
      </w:r>
      <w:proofErr w:type="spellStart"/>
      <w:r w:rsidR="00622F45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622F45">
        <w:rPr>
          <w:rFonts w:ascii="Times New Roman" w:hAnsi="Times New Roman" w:cs="Times New Roman"/>
          <w:sz w:val="28"/>
          <w:szCs w:val="28"/>
        </w:rPr>
        <w:t xml:space="preserve"> </w:t>
      </w:r>
      <w:r w:rsidRPr="00994813">
        <w:rPr>
          <w:rFonts w:ascii="Times New Roman" w:hAnsi="Times New Roman" w:cs="Times New Roman"/>
          <w:sz w:val="28"/>
          <w:szCs w:val="28"/>
        </w:rPr>
        <w:t>района и родители (законные представители), отчисленного обучающегося из образовательного учреждения, не позднее чем в месячный срок принимают меры, обеспечивающие получение учащимся общего образования.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3.3.6.Родители (законные представители) обучающихся вправе обжаловать в комиссии по урегулированию споров между участниками образовательных </w:t>
      </w:r>
      <w:r w:rsidRPr="0099481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меры дисциплинарного взыскания и их применение к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>.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3.3.7.Порядок применения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и снятия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994813">
        <w:rPr>
          <w:rFonts w:ascii="Times New Roman" w:hAnsi="Times New Roman" w:cs="Times New Roman"/>
          <w:sz w:val="28"/>
          <w:szCs w:val="28"/>
        </w:rPr>
        <w:cr/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4. ВОССТАНОВЛЕНИЕ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4.1. Восстановление обучающихся в школу, если он досрочно прекратил образовательные отношения по своей инициативе и (или) инициативе родителей  (законных представителей), проводится в соответствии с Правилами приема  обучающихся в школу.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4.2. Лица, отчисленные ранее, не завершившие образование по основной образовательной программе, имеют право на восстановление в число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4.3. Право на восстановление имеют лица, не достигшие возраста  восемнадцати лет.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4.4. Восстановление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в число обучающихся осуществляется только на  свободные места.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4.6. Решение о восстановлении </w:t>
      </w:r>
      <w:proofErr w:type="gramStart"/>
      <w:r w:rsidRPr="0099481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4813">
        <w:rPr>
          <w:rFonts w:ascii="Times New Roman" w:hAnsi="Times New Roman" w:cs="Times New Roman"/>
          <w:sz w:val="28"/>
          <w:szCs w:val="28"/>
        </w:rPr>
        <w:t xml:space="preserve"> принимает директор и оформляется соответствующим приказом.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581E82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>4.8. Обучающимся, восстановленным в учреждении и успешно прошедшим  государственную (итоговую) аттестацию, выдается государственный документ об образовании установленного образца.</w:t>
      </w:r>
    </w:p>
    <w:p w:rsidR="00052B08" w:rsidRPr="00994813" w:rsidRDefault="00581E82" w:rsidP="00581E8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9948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2B08" w:rsidRPr="00994813" w:rsidSect="008E17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9D" w:rsidRDefault="00886A9D" w:rsidP="00581E82">
      <w:pPr>
        <w:spacing w:after="0" w:line="240" w:lineRule="auto"/>
      </w:pPr>
      <w:r>
        <w:separator/>
      </w:r>
    </w:p>
  </w:endnote>
  <w:endnote w:type="continuationSeparator" w:id="0">
    <w:p w:rsidR="00886A9D" w:rsidRDefault="00886A9D" w:rsidP="0058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9D" w:rsidRDefault="00886A9D" w:rsidP="00581E82">
      <w:pPr>
        <w:spacing w:after="0" w:line="240" w:lineRule="auto"/>
      </w:pPr>
      <w:r>
        <w:separator/>
      </w:r>
    </w:p>
  </w:footnote>
  <w:footnote w:type="continuationSeparator" w:id="0">
    <w:p w:rsidR="00886A9D" w:rsidRDefault="00886A9D" w:rsidP="00581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8"/>
    <w:rsid w:val="00052B08"/>
    <w:rsid w:val="00135FA5"/>
    <w:rsid w:val="004763D4"/>
    <w:rsid w:val="00581E82"/>
    <w:rsid w:val="00622F45"/>
    <w:rsid w:val="006D369E"/>
    <w:rsid w:val="00886A9D"/>
    <w:rsid w:val="008E17CA"/>
    <w:rsid w:val="008F4818"/>
    <w:rsid w:val="00994813"/>
    <w:rsid w:val="00B9156A"/>
    <w:rsid w:val="00BC79CC"/>
    <w:rsid w:val="00D303B2"/>
    <w:rsid w:val="00EB5D82"/>
    <w:rsid w:val="00F93483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E82"/>
  </w:style>
  <w:style w:type="paragraph" w:styleId="a5">
    <w:name w:val="footer"/>
    <w:basedOn w:val="a"/>
    <w:link w:val="a6"/>
    <w:uiPriority w:val="99"/>
    <w:unhideWhenUsed/>
    <w:rsid w:val="0058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E82"/>
  </w:style>
  <w:style w:type="paragraph" w:styleId="a5">
    <w:name w:val="footer"/>
    <w:basedOn w:val="a"/>
    <w:link w:val="a6"/>
    <w:uiPriority w:val="99"/>
    <w:unhideWhenUsed/>
    <w:rsid w:val="0058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2018-01-25T20:45:00Z</dcterms:created>
  <dcterms:modified xsi:type="dcterms:W3CDTF">2018-03-30T18:20:00Z</dcterms:modified>
</cp:coreProperties>
</file>