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BF" w:rsidRDefault="00A51E77" w:rsidP="00CE7D6B">
      <w:pPr>
        <w:pStyle w:val="a3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E6322E">
        <w:rPr>
          <w:b/>
          <w:sz w:val="32"/>
          <w:szCs w:val="32"/>
        </w:rPr>
        <w:t>Информационно-коммуникационные технологии стали перспективным средством коррекционно-развивающей работы с детьми, имеющими ограниченные возможности здоровья в школах интернатах</w:t>
      </w:r>
      <w:r w:rsidRPr="00CE7D6B">
        <w:rPr>
          <w:sz w:val="28"/>
          <w:szCs w:val="28"/>
        </w:rPr>
        <w:t>.</w:t>
      </w:r>
    </w:p>
    <w:p w:rsidR="00CE7D6B" w:rsidRPr="00CE7D6B" w:rsidRDefault="00CE7D6B" w:rsidP="00CE7D6B">
      <w:pPr>
        <w:pStyle w:val="a3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CE7D6B">
        <w:rPr>
          <w:color w:val="000000"/>
          <w:sz w:val="28"/>
          <w:szCs w:val="28"/>
        </w:rPr>
        <w:t xml:space="preserve"> </w:t>
      </w:r>
      <w:r w:rsidRPr="00CE7D6B">
        <w:rPr>
          <w:color w:val="000000"/>
          <w:sz w:val="28"/>
          <w:szCs w:val="28"/>
        </w:rPr>
        <w:t>В последнее время много говорится о внед</w:t>
      </w:r>
      <w:r w:rsidR="00E101BF">
        <w:rPr>
          <w:color w:val="000000"/>
          <w:sz w:val="28"/>
          <w:szCs w:val="28"/>
        </w:rPr>
        <w:t>рении информационно-коммуникаци</w:t>
      </w:r>
      <w:r w:rsidRPr="00CE7D6B">
        <w:rPr>
          <w:color w:val="000000"/>
          <w:sz w:val="28"/>
          <w:szCs w:val="28"/>
        </w:rPr>
        <w:t>онных технологий в образовательный процесс. Исследования по использованию компьютера доказывают не только возможность и целесообразность использования компьютера, но и его особую роль в развитии и</w:t>
      </w:r>
      <w:r w:rsidR="00E101BF">
        <w:rPr>
          <w:color w:val="000000"/>
          <w:sz w:val="28"/>
          <w:szCs w:val="28"/>
        </w:rPr>
        <w:t>нтеллекта и в целом личности ре</w:t>
      </w:r>
      <w:r w:rsidRPr="00CE7D6B">
        <w:rPr>
          <w:color w:val="000000"/>
          <w:sz w:val="28"/>
          <w:szCs w:val="28"/>
        </w:rPr>
        <w:t xml:space="preserve">бенка. </w:t>
      </w:r>
    </w:p>
    <w:p w:rsidR="00CE7D6B" w:rsidRPr="00CE7D6B" w:rsidRDefault="00CE7D6B" w:rsidP="00CE7D6B">
      <w:pPr>
        <w:pStyle w:val="a3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CE7D6B">
        <w:rPr>
          <w:color w:val="000000"/>
          <w:sz w:val="28"/>
          <w:szCs w:val="28"/>
        </w:rPr>
        <w:t xml:space="preserve">Одной из главных целей школьного обучения является развитие </w:t>
      </w:r>
      <w:proofErr w:type="spellStart"/>
      <w:proofErr w:type="gramStart"/>
      <w:r w:rsidRPr="00CE7D6B">
        <w:rPr>
          <w:color w:val="000000"/>
          <w:sz w:val="28"/>
          <w:szCs w:val="28"/>
        </w:rPr>
        <w:t>познаватель-ных</w:t>
      </w:r>
      <w:proofErr w:type="spellEnd"/>
      <w:proofErr w:type="gramEnd"/>
      <w:r w:rsidRPr="00CE7D6B">
        <w:rPr>
          <w:color w:val="000000"/>
          <w:sz w:val="28"/>
          <w:szCs w:val="28"/>
        </w:rPr>
        <w:t xml:space="preserve"> процессов. Логическое мышление, внимание, память, речь, воображение - все это поддерживает интерес к обучению. Большой вклад в изучение и развитие познавательных процессов внесли такие ученые, как: Л.С. </w:t>
      </w:r>
      <w:proofErr w:type="spellStart"/>
      <w:r w:rsidRPr="00CE7D6B">
        <w:rPr>
          <w:color w:val="000000"/>
          <w:sz w:val="28"/>
          <w:szCs w:val="28"/>
        </w:rPr>
        <w:t>Выгодский</w:t>
      </w:r>
      <w:proofErr w:type="spellEnd"/>
      <w:r w:rsidRPr="00CE7D6B">
        <w:rPr>
          <w:color w:val="000000"/>
          <w:sz w:val="28"/>
          <w:szCs w:val="28"/>
        </w:rPr>
        <w:t xml:space="preserve">, А.Н. Леонтьев, Л.С. Сахаров, А.Н. </w:t>
      </w:r>
      <w:proofErr w:type="gramStart"/>
      <w:r w:rsidRPr="00CE7D6B">
        <w:rPr>
          <w:color w:val="000000"/>
          <w:sz w:val="28"/>
          <w:szCs w:val="28"/>
        </w:rPr>
        <w:t>Соколов, Ж</w:t>
      </w:r>
      <w:proofErr w:type="gramEnd"/>
      <w:r w:rsidRPr="00CE7D6B">
        <w:rPr>
          <w:color w:val="000000"/>
          <w:sz w:val="28"/>
          <w:szCs w:val="28"/>
        </w:rPr>
        <w:t xml:space="preserve"> Пиаже, С.Л. Рубинштейн и др. Ими были разработаны различные методики и теории. И сейч</w:t>
      </w:r>
      <w:r w:rsidR="0086676F">
        <w:rPr>
          <w:color w:val="000000"/>
          <w:sz w:val="28"/>
          <w:szCs w:val="28"/>
        </w:rPr>
        <w:t>ас, чтобы успешно развивать поз</w:t>
      </w:r>
      <w:r w:rsidRPr="00CE7D6B">
        <w:rPr>
          <w:color w:val="000000"/>
          <w:sz w:val="28"/>
          <w:szCs w:val="28"/>
        </w:rPr>
        <w:t>навательные процессы в учебной деятельности, не</w:t>
      </w:r>
      <w:r w:rsidR="0086676F">
        <w:rPr>
          <w:color w:val="000000"/>
          <w:sz w:val="28"/>
          <w:szCs w:val="28"/>
        </w:rPr>
        <w:t>обходимо, искать более современ</w:t>
      </w:r>
      <w:r w:rsidRPr="00CE7D6B">
        <w:rPr>
          <w:color w:val="000000"/>
          <w:sz w:val="28"/>
          <w:szCs w:val="28"/>
        </w:rPr>
        <w:t xml:space="preserve">ные средства и методы обучения. Использование компьютера с его огромными универсальными возможностями на уроках и будет являться одним из таких средств. 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В настоящее время вопрос о повышении эффективности социализации и последующей интеграции в современном обществе детей с ограниченными возможностям</w:t>
      </w:r>
      <w:r w:rsidR="001B0694">
        <w:rPr>
          <w:rFonts w:ascii="Times New Roman" w:hAnsi="Times New Roman" w:cs="Times New Roman"/>
          <w:sz w:val="28"/>
          <w:szCs w:val="28"/>
        </w:rPr>
        <w:t>и здоровья достаточно актуален</w:t>
      </w:r>
      <w:r w:rsidRPr="004748C7">
        <w:rPr>
          <w:rFonts w:ascii="Times New Roman" w:hAnsi="Times New Roman" w:cs="Times New Roman"/>
          <w:sz w:val="28"/>
          <w:szCs w:val="28"/>
        </w:rPr>
        <w:t>. Новые технологии не заменя</w:t>
      </w:r>
      <w:r w:rsidR="001B0694">
        <w:rPr>
          <w:rFonts w:ascii="Times New Roman" w:hAnsi="Times New Roman" w:cs="Times New Roman"/>
          <w:sz w:val="28"/>
          <w:szCs w:val="28"/>
        </w:rPr>
        <w:t xml:space="preserve">т учителей, учебников </w:t>
      </w:r>
      <w:r w:rsidRPr="004748C7">
        <w:rPr>
          <w:rFonts w:ascii="Times New Roman" w:hAnsi="Times New Roman" w:cs="Times New Roman"/>
          <w:sz w:val="28"/>
          <w:szCs w:val="28"/>
        </w:rPr>
        <w:t xml:space="preserve"> они </w:t>
      </w:r>
      <w:proofErr w:type="gramStart"/>
      <w:r w:rsidRPr="004748C7">
        <w:rPr>
          <w:rFonts w:ascii="Times New Roman" w:hAnsi="Times New Roman" w:cs="Times New Roman"/>
          <w:sz w:val="28"/>
          <w:szCs w:val="28"/>
        </w:rPr>
        <w:t xml:space="preserve">помогают поставить в центр внимания обучение </w:t>
      </w:r>
      <w:r w:rsidR="004748C7" w:rsidRPr="004748C7">
        <w:rPr>
          <w:rFonts w:ascii="Times New Roman" w:hAnsi="Times New Roman" w:cs="Times New Roman"/>
          <w:sz w:val="28"/>
          <w:szCs w:val="28"/>
        </w:rPr>
        <w:t>обучающихся</w:t>
      </w:r>
      <w:r w:rsidR="005E4631">
        <w:rPr>
          <w:rFonts w:ascii="Times New Roman" w:hAnsi="Times New Roman" w:cs="Times New Roman"/>
          <w:sz w:val="28"/>
          <w:szCs w:val="28"/>
        </w:rPr>
        <w:t xml:space="preserve"> </w:t>
      </w:r>
      <w:r w:rsidRPr="004748C7">
        <w:rPr>
          <w:rFonts w:ascii="Times New Roman" w:hAnsi="Times New Roman" w:cs="Times New Roman"/>
          <w:sz w:val="28"/>
          <w:szCs w:val="28"/>
        </w:rPr>
        <w:t>создают</w:t>
      </w:r>
      <w:proofErr w:type="gramEnd"/>
      <w:r w:rsidRPr="004748C7">
        <w:rPr>
          <w:rFonts w:ascii="Times New Roman" w:hAnsi="Times New Roman" w:cs="Times New Roman"/>
          <w:sz w:val="28"/>
          <w:szCs w:val="28"/>
        </w:rPr>
        <w:t xml:space="preserve"> новые возможности для развития всей системы образования.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48C7">
        <w:rPr>
          <w:rFonts w:ascii="Times New Roman" w:hAnsi="Times New Roman" w:cs="Times New Roman"/>
          <w:sz w:val="28"/>
          <w:szCs w:val="28"/>
        </w:rPr>
        <w:t xml:space="preserve">Современные информационные технологии открывают </w:t>
      </w:r>
      <w:r w:rsidR="005E4631">
        <w:rPr>
          <w:rFonts w:ascii="Times New Roman" w:hAnsi="Times New Roman" w:cs="Times New Roman"/>
          <w:sz w:val="28"/>
          <w:szCs w:val="28"/>
        </w:rPr>
        <w:t>об</w:t>
      </w:r>
      <w:r w:rsidRPr="004748C7">
        <w:rPr>
          <w:rFonts w:ascii="Times New Roman" w:hAnsi="Times New Roman" w:cs="Times New Roman"/>
          <w:sz w:val="28"/>
          <w:szCs w:val="28"/>
        </w:rPr>
        <w:t>уча</w:t>
      </w:r>
      <w:r w:rsidR="005E4631">
        <w:rPr>
          <w:rFonts w:ascii="Times New Roman" w:hAnsi="Times New Roman" w:cs="Times New Roman"/>
          <w:sz w:val="28"/>
          <w:szCs w:val="28"/>
        </w:rPr>
        <w:t>ю</w:t>
      </w:r>
      <w:r w:rsidRPr="004748C7">
        <w:rPr>
          <w:rFonts w:ascii="Times New Roman" w:hAnsi="Times New Roman" w:cs="Times New Roman"/>
          <w:sz w:val="28"/>
          <w:szCs w:val="28"/>
        </w:rPr>
        <w:t>щимся доступ к источникам информации, повышают эффективность самостоятельной работы, знакомят с предметным миром и способствуют развитию</w:t>
      </w:r>
      <w:r w:rsidR="0086676F">
        <w:rPr>
          <w:rFonts w:ascii="Times New Roman" w:hAnsi="Times New Roman" w:cs="Times New Roman"/>
          <w:sz w:val="28"/>
          <w:szCs w:val="28"/>
        </w:rPr>
        <w:t xml:space="preserve"> информационной компетентности.</w:t>
      </w:r>
      <w:proofErr w:type="gramEnd"/>
      <w:r w:rsidR="00E6322E">
        <w:rPr>
          <w:rFonts w:ascii="Times New Roman" w:hAnsi="Times New Roman" w:cs="Times New Roman"/>
          <w:sz w:val="28"/>
          <w:szCs w:val="28"/>
        </w:rPr>
        <w:t xml:space="preserve"> </w:t>
      </w:r>
      <w:r w:rsidR="00D7630F" w:rsidRPr="004748C7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8C0358">
        <w:rPr>
          <w:rFonts w:ascii="Times New Roman" w:hAnsi="Times New Roman" w:cs="Times New Roman"/>
          <w:sz w:val="28"/>
          <w:szCs w:val="28"/>
        </w:rPr>
        <w:t>ИКТ</w:t>
      </w:r>
      <w:r w:rsidR="00851E8B">
        <w:rPr>
          <w:rFonts w:ascii="Times New Roman" w:hAnsi="Times New Roman" w:cs="Times New Roman"/>
          <w:sz w:val="28"/>
          <w:szCs w:val="28"/>
        </w:rPr>
        <w:t xml:space="preserve"> на внеурочных занятиях,</w:t>
      </w:r>
      <w:r w:rsidR="008C03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035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C0358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8C0358" w:rsidRPr="008C0358">
        <w:rPr>
          <w:rFonts w:ascii="Times New Roman" w:hAnsi="Times New Roman" w:cs="Times New Roman"/>
          <w:sz w:val="28"/>
          <w:szCs w:val="28"/>
        </w:rPr>
        <w:t xml:space="preserve"> </w:t>
      </w:r>
      <w:r w:rsidRPr="004748C7">
        <w:rPr>
          <w:rFonts w:ascii="Times New Roman" w:hAnsi="Times New Roman" w:cs="Times New Roman"/>
          <w:sz w:val="28"/>
          <w:szCs w:val="28"/>
        </w:rPr>
        <w:t>неоспорима. Для детей с ограниченными возможностями здоровья ИКТ - помощник в освоении и познании нового, развитии мотивации, один из способов социализации. Наиболее важными причинами необходимости применения компьютера в обучении детей с ОВЗ является:</w:t>
      </w:r>
    </w:p>
    <w:p w:rsidR="00A51E77" w:rsidRPr="00086522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- организация процесса обучения в соответствии психоэмоциональными и физиологическими особенностями детей;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 xml:space="preserve">- расширение возможности соблюдения основных принципов коррекционного образования: от сохранного </w:t>
      </w:r>
      <w:proofErr w:type="gramStart"/>
      <w:r w:rsidRPr="004748C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748C7">
        <w:rPr>
          <w:rFonts w:ascii="Times New Roman" w:hAnsi="Times New Roman" w:cs="Times New Roman"/>
          <w:sz w:val="28"/>
          <w:szCs w:val="28"/>
        </w:rPr>
        <w:t xml:space="preserve"> нарушенному, многократность </w:t>
      </w:r>
      <w:r w:rsidRPr="004748C7">
        <w:rPr>
          <w:rFonts w:ascii="Times New Roman" w:hAnsi="Times New Roman" w:cs="Times New Roman"/>
          <w:sz w:val="28"/>
          <w:szCs w:val="28"/>
        </w:rPr>
        <w:lastRenderedPageBreak/>
        <w:t>повторений, выполнение действий по образцу, коррекция психологических функций.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Коррекционный смысл применения компьютерных технологий состоит, прежде всего, в перспективе реализации основополагающего преимущества этих технологий по сравнению с другими средствами – возможности индивидуализации коррекционного обучения в условиях класса, обеспечения каждому ребенку адекватных лично для него темпа и способа усвоения знаний, предоставления возможности самостоятельной продуктивной деятельности, обеспеченной градуированной помощи. Задача освоения детьми элементарных пользовательских навыков работы с компьютером решается не изолированно, а в рамках организации содержательной учебной деятельности, актуальной для детей данного возраста. Освоение пользовательских навыков может происходить на разных этапах урока и индивидуальных занятиях.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Пользовательский навык формируется первоначально в процессе решения учебных задач в той или иной содержательной области.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 xml:space="preserve"> Решение учебных и коррекционных задач с помощью компьютерных технологий встраивается в систему обучения. Отбор коррекционных задач учитель осуществляет, исходя из следующих принципов: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- отбор учебно-коррекционных задач, решение которых без компьютера сложно или практически неосуществимо в условиях традиционного обучения;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- достижение обучающего эффекта в более короткие, по сравнению с традиционным обучением сроки;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- индивидуализация процесса выполнения задания за счет использования компьютерных технологий.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 xml:space="preserve"> Главная задача коррекционной школы — социализация детей с ограниченными возможностями здоровья в современном мире. В связи с этим следует учитывать, что трудовое обучение является одним из важнейших методов коррекции, так как позволяет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привить учащимся потребность в труде, как основной жизненной норме;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сформировать у учащихся обще</w:t>
      </w:r>
      <w:r w:rsidR="003855C3">
        <w:rPr>
          <w:rFonts w:ascii="Times New Roman" w:hAnsi="Times New Roman" w:cs="Times New Roman"/>
          <w:sz w:val="28"/>
          <w:szCs w:val="28"/>
        </w:rPr>
        <w:t xml:space="preserve"> </w:t>
      </w:r>
      <w:r w:rsidRPr="004748C7">
        <w:rPr>
          <w:rFonts w:ascii="Times New Roman" w:hAnsi="Times New Roman" w:cs="Times New Roman"/>
          <w:sz w:val="28"/>
          <w:szCs w:val="28"/>
        </w:rPr>
        <w:t>трудовые умения и навыки, устойчивые познавательные интересы, положительную учебную мотивацию;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научить осознанно, использовать в речи профессиональную терминологию.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lastRenderedPageBreak/>
        <w:t>При этом необходимо отметить, что на уроках трудового обучения, где большая часть времени отведена на практическую работу, сложность формирования предметных понятий возрастает в виду того, что учителю необходимо учитывать индивидуальность каждого ученика, при выполнении конкретного задания.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 xml:space="preserve">Обучение с помощью компьютера приводит к повышению эффективности усвоения, активизации мыслительной деятельности </w:t>
      </w:r>
      <w:proofErr w:type="gramStart"/>
      <w:r w:rsidR="006D48F7">
        <w:rPr>
          <w:rFonts w:ascii="Times New Roman" w:hAnsi="Times New Roman" w:cs="Times New Roman"/>
          <w:sz w:val="28"/>
          <w:szCs w:val="28"/>
        </w:rPr>
        <w:t>об</w:t>
      </w:r>
      <w:r w:rsidRPr="004748C7">
        <w:rPr>
          <w:rFonts w:ascii="Times New Roman" w:hAnsi="Times New Roman" w:cs="Times New Roman"/>
          <w:sz w:val="28"/>
          <w:szCs w:val="28"/>
        </w:rPr>
        <w:t>уча</w:t>
      </w:r>
      <w:r w:rsidR="006D48F7">
        <w:rPr>
          <w:rFonts w:ascii="Times New Roman" w:hAnsi="Times New Roman" w:cs="Times New Roman"/>
          <w:sz w:val="28"/>
          <w:szCs w:val="28"/>
        </w:rPr>
        <w:t>ю</w:t>
      </w:r>
      <w:r w:rsidRPr="004748C7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4748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 xml:space="preserve">Презентация дает возможность учителю </w:t>
      </w:r>
      <w:r w:rsidR="006D48F7">
        <w:rPr>
          <w:rFonts w:ascii="Times New Roman" w:hAnsi="Times New Roman" w:cs="Times New Roman"/>
          <w:sz w:val="28"/>
          <w:szCs w:val="28"/>
        </w:rPr>
        <w:t xml:space="preserve"> и воспитателю </w:t>
      </w:r>
      <w:r w:rsidRPr="004748C7">
        <w:rPr>
          <w:rFonts w:ascii="Times New Roman" w:hAnsi="Times New Roman" w:cs="Times New Roman"/>
          <w:sz w:val="28"/>
          <w:szCs w:val="28"/>
        </w:rPr>
        <w:t>иллюстрировать каждую свою мысль во время объяснения нового материала. При составлении презентации учитель использует разнообразный иллюстративный материал из учебных пособий, художественной литературы,</w:t>
      </w:r>
      <w:r w:rsidR="00ED147E">
        <w:rPr>
          <w:rFonts w:ascii="Times New Roman" w:hAnsi="Times New Roman" w:cs="Times New Roman"/>
          <w:sz w:val="28"/>
          <w:szCs w:val="28"/>
        </w:rPr>
        <w:t xml:space="preserve"> </w:t>
      </w:r>
      <w:r w:rsidRPr="004748C7">
        <w:rPr>
          <w:rFonts w:ascii="Times New Roman" w:hAnsi="Times New Roman" w:cs="Times New Roman"/>
          <w:sz w:val="28"/>
          <w:szCs w:val="28"/>
        </w:rPr>
        <w:t xml:space="preserve"> фотографии. </w:t>
      </w:r>
    </w:p>
    <w:p w:rsidR="00442978" w:rsidRDefault="00A51E77" w:rsidP="00442978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Во время презентации можно быстро и грамотно использовать видеофрагменты. Презентация дает возможность при объяснении учителя в</w:t>
      </w:r>
      <w:r w:rsidR="007707FE">
        <w:rPr>
          <w:rFonts w:ascii="Times New Roman" w:hAnsi="Times New Roman" w:cs="Times New Roman"/>
          <w:sz w:val="28"/>
          <w:szCs w:val="28"/>
        </w:rPr>
        <w:t xml:space="preserve">ключать и корректировать </w:t>
      </w:r>
      <w:r w:rsidRPr="004748C7">
        <w:rPr>
          <w:rFonts w:ascii="Times New Roman" w:hAnsi="Times New Roman" w:cs="Times New Roman"/>
          <w:sz w:val="28"/>
          <w:szCs w:val="28"/>
        </w:rPr>
        <w:t>зрительную, слуховую, мото</w:t>
      </w:r>
      <w:r w:rsidR="007707FE">
        <w:rPr>
          <w:rFonts w:ascii="Times New Roman" w:hAnsi="Times New Roman" w:cs="Times New Roman"/>
          <w:sz w:val="28"/>
          <w:szCs w:val="28"/>
        </w:rPr>
        <w:t>рную</w:t>
      </w:r>
      <w:r w:rsidRPr="004748C7">
        <w:rPr>
          <w:rFonts w:ascii="Times New Roman" w:hAnsi="Times New Roman" w:cs="Times New Roman"/>
          <w:sz w:val="28"/>
          <w:szCs w:val="28"/>
        </w:rPr>
        <w:t xml:space="preserve"> </w:t>
      </w:r>
      <w:r w:rsidR="00442978">
        <w:rPr>
          <w:rFonts w:ascii="Times New Roman" w:hAnsi="Times New Roman" w:cs="Times New Roman"/>
          <w:sz w:val="28"/>
          <w:szCs w:val="28"/>
        </w:rPr>
        <w:t>память об</w:t>
      </w:r>
      <w:r w:rsidR="007707FE" w:rsidRPr="004748C7">
        <w:rPr>
          <w:rFonts w:ascii="Times New Roman" w:hAnsi="Times New Roman" w:cs="Times New Roman"/>
          <w:sz w:val="28"/>
          <w:szCs w:val="28"/>
        </w:rPr>
        <w:t>уча</w:t>
      </w:r>
      <w:r w:rsidR="00442978">
        <w:rPr>
          <w:rFonts w:ascii="Times New Roman" w:hAnsi="Times New Roman" w:cs="Times New Roman"/>
          <w:sz w:val="28"/>
          <w:szCs w:val="28"/>
        </w:rPr>
        <w:t>ю</w:t>
      </w:r>
      <w:r w:rsidR="007707FE" w:rsidRPr="004748C7">
        <w:rPr>
          <w:rFonts w:ascii="Times New Roman" w:hAnsi="Times New Roman" w:cs="Times New Roman"/>
          <w:sz w:val="28"/>
          <w:szCs w:val="28"/>
        </w:rPr>
        <w:t>щихся</w:t>
      </w:r>
      <w:r w:rsidR="00DD172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65941" w:rsidRPr="00442978" w:rsidRDefault="00B65941" w:rsidP="00442978">
      <w:pPr>
        <w:rPr>
          <w:rFonts w:ascii="Times New Roman" w:hAnsi="Times New Roman" w:cs="Times New Roman"/>
          <w:sz w:val="28"/>
          <w:szCs w:val="28"/>
        </w:rPr>
      </w:pPr>
      <w:r w:rsidRPr="00B65941">
        <w:rPr>
          <w:rFonts w:ascii="Times New Roman" w:hAnsi="Times New Roman" w:cs="Times New Roman"/>
          <w:color w:val="000000"/>
          <w:sz w:val="28"/>
          <w:szCs w:val="28"/>
        </w:rPr>
        <w:t>Компьютер развивает не только перечисле</w:t>
      </w:r>
      <w:r w:rsidR="00442978">
        <w:rPr>
          <w:rFonts w:ascii="Times New Roman" w:hAnsi="Times New Roman" w:cs="Times New Roman"/>
          <w:color w:val="000000"/>
          <w:sz w:val="28"/>
          <w:szCs w:val="28"/>
        </w:rPr>
        <w:t>нные выше познавательные процес</w:t>
      </w:r>
      <w:r w:rsidRPr="00B65941">
        <w:rPr>
          <w:rFonts w:ascii="Times New Roman" w:hAnsi="Times New Roman" w:cs="Times New Roman"/>
          <w:color w:val="000000"/>
          <w:sz w:val="28"/>
          <w:szCs w:val="28"/>
        </w:rPr>
        <w:t>сы, но также зрительно-моторную координацию, пространственное воображение, творческие способности. Происходит развитие</w:t>
      </w:r>
      <w:r w:rsidR="00442978">
        <w:rPr>
          <w:rFonts w:ascii="Times New Roman" w:hAnsi="Times New Roman" w:cs="Times New Roman"/>
          <w:color w:val="000000"/>
          <w:sz w:val="28"/>
          <w:szCs w:val="28"/>
        </w:rPr>
        <w:t xml:space="preserve"> произвольной регуляции деятель</w:t>
      </w:r>
      <w:r w:rsidRPr="00B65941">
        <w:rPr>
          <w:rFonts w:ascii="Times New Roman" w:hAnsi="Times New Roman" w:cs="Times New Roman"/>
          <w:color w:val="000000"/>
          <w:sz w:val="28"/>
          <w:szCs w:val="28"/>
        </w:rPr>
        <w:t xml:space="preserve">ности учащихся: умений работать по заданным правилам и требованиям, сдерживая свои эмоциональные порывы, умений планировать свои действия и предвидеть их результаты. Работа за компьютером вырабатывает </w:t>
      </w:r>
      <w:r>
        <w:rPr>
          <w:color w:val="000000"/>
          <w:sz w:val="28"/>
          <w:szCs w:val="28"/>
        </w:rPr>
        <w:t>такие личностные качества ребен</w:t>
      </w:r>
      <w:r w:rsidRPr="00B65941">
        <w:rPr>
          <w:rFonts w:ascii="Times New Roman" w:hAnsi="Times New Roman" w:cs="Times New Roman"/>
          <w:color w:val="000000"/>
          <w:sz w:val="28"/>
          <w:szCs w:val="28"/>
        </w:rPr>
        <w:t>ка как усидчивость, внимательность, аккуратность</w:t>
      </w:r>
      <w:r>
        <w:rPr>
          <w:color w:val="000000"/>
          <w:sz w:val="28"/>
          <w:szCs w:val="28"/>
        </w:rPr>
        <w:t>, ответственность, самостоятель</w:t>
      </w:r>
      <w:r w:rsidRPr="00B65941">
        <w:rPr>
          <w:rFonts w:ascii="Times New Roman" w:hAnsi="Times New Roman" w:cs="Times New Roman"/>
          <w:color w:val="000000"/>
          <w:sz w:val="28"/>
          <w:szCs w:val="28"/>
        </w:rPr>
        <w:t xml:space="preserve">ность, уверенность в себе, повышается самооценка, складывается </w:t>
      </w:r>
      <w:proofErr w:type="gramStart"/>
      <w:r w:rsidRPr="00B65941">
        <w:rPr>
          <w:rFonts w:ascii="Times New Roman" w:hAnsi="Times New Roman" w:cs="Times New Roman"/>
          <w:color w:val="000000"/>
          <w:sz w:val="28"/>
          <w:szCs w:val="28"/>
        </w:rPr>
        <w:t>удовлетворен-</w:t>
      </w:r>
      <w:proofErr w:type="spellStart"/>
      <w:r w:rsidRPr="00B65941">
        <w:rPr>
          <w:rFonts w:ascii="Times New Roman" w:hAnsi="Times New Roman" w:cs="Times New Roman"/>
          <w:color w:val="000000"/>
          <w:sz w:val="28"/>
          <w:szCs w:val="28"/>
        </w:rPr>
        <w:t>ность</w:t>
      </w:r>
      <w:proofErr w:type="spellEnd"/>
      <w:proofErr w:type="gramEnd"/>
      <w:r w:rsidRPr="00B65941">
        <w:rPr>
          <w:rFonts w:ascii="Times New Roman" w:hAnsi="Times New Roman" w:cs="Times New Roman"/>
          <w:color w:val="000000"/>
          <w:sz w:val="28"/>
          <w:szCs w:val="28"/>
        </w:rPr>
        <w:t xml:space="preserve"> как на интеллектуальном, так и на эмоциональном уровне</w:t>
      </w:r>
      <w:r w:rsidRPr="00401D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1D01" w:rsidRPr="00401D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1D01" w:rsidRPr="00401D01">
        <w:rPr>
          <w:rFonts w:ascii="Times New Roman" w:hAnsi="Times New Roman" w:cs="Times New Roman"/>
          <w:color w:val="000000"/>
          <w:sz w:val="28"/>
          <w:szCs w:val="28"/>
        </w:rPr>
        <w:t>Грамотно построенный урок вызывает и у отстающих учеников желание заниматься. И здесь компьютер — первый помощник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Индивидуальная диалоговая коммуникация с помощью видео - графических, текстовых и музыкально-речевых вставок настолько интенсивна, что максимально облегчает процесс обучения</w:t>
      </w:r>
      <w:r w:rsidR="00401D01">
        <w:rPr>
          <w:rFonts w:ascii="Times New Roman" w:hAnsi="Times New Roman" w:cs="Times New Roman"/>
          <w:sz w:val="28"/>
          <w:szCs w:val="28"/>
        </w:rPr>
        <w:t>.</w:t>
      </w:r>
      <w:r w:rsidR="003855C3">
        <w:rPr>
          <w:rFonts w:ascii="Times New Roman" w:hAnsi="Times New Roman" w:cs="Times New Roman"/>
          <w:sz w:val="28"/>
          <w:szCs w:val="28"/>
        </w:rPr>
        <w:t xml:space="preserve"> </w:t>
      </w:r>
      <w:r w:rsidRPr="004748C7">
        <w:rPr>
          <w:rFonts w:ascii="Times New Roman" w:hAnsi="Times New Roman" w:cs="Times New Roman"/>
          <w:sz w:val="28"/>
          <w:szCs w:val="28"/>
        </w:rPr>
        <w:t>Презентация помогает разбирать сложный материал поэтапно. Даже сложный для восприятия материал урока можно разнообразить и, как следствие, привлечь внимание учащихся.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 xml:space="preserve">При закреплении материала в случае неверного ответа учащихся презентация дает возможность, через гиперссылки, вернуть учеников к нужному моменту </w:t>
      </w:r>
      <w:r w:rsidRPr="004748C7">
        <w:rPr>
          <w:rFonts w:ascii="Times New Roman" w:hAnsi="Times New Roman" w:cs="Times New Roman"/>
          <w:sz w:val="28"/>
          <w:szCs w:val="28"/>
        </w:rPr>
        <w:lastRenderedPageBreak/>
        <w:t>урока, где представлен материал для ответа. Презентация дает возможность вернуться не только к текущему материалу, но и к предыдущей теме.</w:t>
      </w:r>
    </w:p>
    <w:p w:rsidR="001D502A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>Анимация, в меру применяемая в презентации, помогает запоминанию. Выделение объектов, передвижение их по слайду акцентирует внимание учащихся на основном в представленном материале.</w:t>
      </w:r>
    </w:p>
    <w:p w:rsidR="00A51E77" w:rsidRPr="004748C7" w:rsidRDefault="00A51E77" w:rsidP="00A51E77">
      <w:pPr>
        <w:rPr>
          <w:rFonts w:ascii="Times New Roman" w:hAnsi="Times New Roman" w:cs="Times New Roman"/>
          <w:sz w:val="28"/>
          <w:szCs w:val="28"/>
        </w:rPr>
      </w:pPr>
      <w:r w:rsidRPr="004748C7">
        <w:rPr>
          <w:rFonts w:ascii="Times New Roman" w:hAnsi="Times New Roman" w:cs="Times New Roman"/>
          <w:sz w:val="28"/>
          <w:szCs w:val="28"/>
        </w:rPr>
        <w:t xml:space="preserve"> Современная коррекционная школа не должна отставать от требований времени, а значит, современный учитель должен активно использовать компьютер в своей деятельности, т.к. главная задача коррекционной школы: обеспечить получение основного общего специального (коррекционного) образования каждому обучающемуся на максимально возможном и качественном уровне в соответствии с индивидуальными возможностями личности. Содействовать адаптации обучающихся к условиям жизни, к реалиям общественного развития, удовлетворить образовательные потребности обучающихся и родителей.</w:t>
      </w:r>
    </w:p>
    <w:p w:rsidR="00B87FA7" w:rsidRPr="00B87FA7" w:rsidRDefault="00B87FA7" w:rsidP="00B87FA7">
      <w:pPr>
        <w:pStyle w:val="a3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B87FA7">
        <w:rPr>
          <w:color w:val="000000"/>
          <w:sz w:val="28"/>
          <w:szCs w:val="28"/>
        </w:rPr>
        <w:t>Адаптация к миру компьютеров не только обле</w:t>
      </w:r>
      <w:r w:rsidR="005C6974">
        <w:rPr>
          <w:color w:val="000000"/>
          <w:sz w:val="28"/>
          <w:szCs w:val="28"/>
        </w:rPr>
        <w:t>гчит ребенку вхождение во взрос</w:t>
      </w:r>
      <w:r w:rsidRPr="00B87FA7">
        <w:rPr>
          <w:color w:val="000000"/>
          <w:sz w:val="28"/>
          <w:szCs w:val="28"/>
        </w:rPr>
        <w:t>лую жизнь, но и будет способствовать эффекти</w:t>
      </w:r>
      <w:r w:rsidR="005C6974">
        <w:rPr>
          <w:color w:val="000000"/>
          <w:sz w:val="28"/>
          <w:szCs w:val="28"/>
        </w:rPr>
        <w:t>вности обучения с помощью компь</w:t>
      </w:r>
      <w:r w:rsidRPr="00B87FA7">
        <w:rPr>
          <w:color w:val="000000"/>
          <w:sz w:val="28"/>
          <w:szCs w:val="28"/>
        </w:rPr>
        <w:t xml:space="preserve">ютера. Здесь нельзя забывать тот факт, что компьютер может быть как объектом изучения, так и средством обучения, являясь мощным инструментом повышения его эффективности. </w:t>
      </w:r>
    </w:p>
    <w:p w:rsidR="002C3B5B" w:rsidRPr="002C3B5B" w:rsidRDefault="00A51E77" w:rsidP="002C3B5B">
      <w:pPr>
        <w:pStyle w:val="a3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4748C7">
        <w:rPr>
          <w:sz w:val="28"/>
          <w:szCs w:val="28"/>
        </w:rPr>
        <w:t xml:space="preserve">.Несомненно, что в современной коррекционной школе компьютер не решает всех проблем, он остается всего лишь многофункциональным техническим средством обучения. </w:t>
      </w:r>
      <w:r w:rsidR="00960E3F" w:rsidRPr="00B360F5">
        <w:rPr>
          <w:color w:val="000000"/>
          <w:sz w:val="28"/>
          <w:szCs w:val="28"/>
        </w:rPr>
        <w:t>Компьютеризация школьного образования в нашей стране уже имеет свою, хотя и небольшую историю. А вот использование компьютеров для занятий с детьми, обучающимися по специальной (коррекционной) программе, только начинается, и все чаще применяются как наиболее адаптируемое к индивидуальным особенностям средство обучения. Ребенку становятся доступны неведомые раньше знания, умения, формы общения, что дает ему веру в свои силы.</w:t>
      </w:r>
      <w:r w:rsidR="006B00BC" w:rsidRPr="006B00BC">
        <w:rPr>
          <w:rFonts w:ascii="&amp;quot" w:hAnsi="&amp;quot"/>
          <w:color w:val="000000"/>
          <w:sz w:val="21"/>
          <w:szCs w:val="21"/>
        </w:rPr>
        <w:t xml:space="preserve"> </w:t>
      </w:r>
      <w:r w:rsidR="002C3B5B" w:rsidRPr="002C3B5B">
        <w:rPr>
          <w:color w:val="000000"/>
          <w:sz w:val="28"/>
          <w:szCs w:val="28"/>
        </w:rPr>
        <w:t>Наблюдения пока</w:t>
      </w:r>
      <w:r w:rsidR="002C3B5B">
        <w:rPr>
          <w:color w:val="000000"/>
          <w:sz w:val="28"/>
          <w:szCs w:val="28"/>
        </w:rPr>
        <w:t>зали, что все дети</w:t>
      </w:r>
      <w:r w:rsidR="002C3B5B" w:rsidRPr="002C3B5B">
        <w:rPr>
          <w:color w:val="000000"/>
          <w:sz w:val="28"/>
          <w:szCs w:val="28"/>
        </w:rPr>
        <w:t xml:space="preserve"> с удовольствием изучают информационно-коммуникационные технологии, у них улучшаются познавательные способности, л</w:t>
      </w:r>
      <w:r w:rsidR="00D37155">
        <w:rPr>
          <w:color w:val="000000"/>
          <w:sz w:val="28"/>
          <w:szCs w:val="28"/>
        </w:rPr>
        <w:t xml:space="preserve">егче проходит </w:t>
      </w:r>
      <w:proofErr w:type="gramStart"/>
      <w:r w:rsidR="00D37155">
        <w:rPr>
          <w:color w:val="000000"/>
          <w:sz w:val="28"/>
          <w:szCs w:val="28"/>
        </w:rPr>
        <w:t>социальная</w:t>
      </w:r>
      <w:proofErr w:type="gramEnd"/>
      <w:r w:rsidR="00D37155">
        <w:rPr>
          <w:color w:val="000000"/>
          <w:sz w:val="28"/>
          <w:szCs w:val="28"/>
        </w:rPr>
        <w:t xml:space="preserve"> адапта</w:t>
      </w:r>
      <w:r w:rsidR="002C3B5B" w:rsidRPr="002C3B5B">
        <w:rPr>
          <w:color w:val="000000"/>
          <w:sz w:val="28"/>
          <w:szCs w:val="28"/>
        </w:rPr>
        <w:t>ция, они лучше осваивают предметный материал.</w:t>
      </w:r>
    </w:p>
    <w:p w:rsidR="00EF191A" w:rsidRPr="001D502A" w:rsidRDefault="002C3B5B" w:rsidP="001D502A">
      <w:pPr>
        <w:pStyle w:val="a3"/>
        <w:spacing w:before="0" w:beforeAutospacing="0" w:after="150" w:afterAutospacing="0" w:line="300" w:lineRule="atLeast"/>
        <w:jc w:val="both"/>
        <w:rPr>
          <w:rFonts w:ascii="&amp;quot" w:hAnsi="&amp;quot"/>
          <w:color w:val="000000"/>
          <w:sz w:val="21"/>
          <w:szCs w:val="21"/>
        </w:rPr>
      </w:pPr>
      <w:r w:rsidRPr="002C3B5B">
        <w:rPr>
          <w:color w:val="000000"/>
          <w:sz w:val="28"/>
          <w:szCs w:val="28"/>
        </w:rPr>
        <w:t>В связи с увеличением количества детей корр</w:t>
      </w:r>
      <w:r w:rsidR="00D37155">
        <w:rPr>
          <w:color w:val="000000"/>
          <w:sz w:val="28"/>
          <w:szCs w:val="28"/>
        </w:rPr>
        <w:t>екционного обучения возникла не</w:t>
      </w:r>
      <w:r w:rsidRPr="002C3B5B">
        <w:rPr>
          <w:color w:val="000000"/>
          <w:sz w:val="28"/>
          <w:szCs w:val="28"/>
        </w:rPr>
        <w:t>обходимость разработки общей программы корре</w:t>
      </w:r>
      <w:r w:rsidR="00D37155">
        <w:rPr>
          <w:color w:val="000000"/>
          <w:sz w:val="28"/>
          <w:szCs w:val="28"/>
        </w:rPr>
        <w:t>кционных занятий детей с исполь</w:t>
      </w:r>
      <w:r w:rsidRPr="002C3B5B">
        <w:rPr>
          <w:color w:val="000000"/>
          <w:sz w:val="28"/>
          <w:szCs w:val="28"/>
        </w:rPr>
        <w:t xml:space="preserve">зованием компьютера. Эта программа, на наш взгляд, должна включать в себя как обучающие уроки по работе с компьютерами, так и занятия по предметам с использованием информационно-коммуникационных технологий. Также необходимо продумать содержание компьютерного программного обеспечения, упражнения и игры, которого были бы направлены на развитие познавательных способности детей и имели обучающие функции по предметам. </w:t>
      </w:r>
    </w:p>
    <w:sectPr w:rsidR="00EF191A" w:rsidRPr="001D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77"/>
    <w:rsid w:val="00044254"/>
    <w:rsid w:val="00086522"/>
    <w:rsid w:val="001B0694"/>
    <w:rsid w:val="001D502A"/>
    <w:rsid w:val="002110DE"/>
    <w:rsid w:val="002C3B5B"/>
    <w:rsid w:val="003855C3"/>
    <w:rsid w:val="00401D01"/>
    <w:rsid w:val="00442978"/>
    <w:rsid w:val="0044664B"/>
    <w:rsid w:val="004748C7"/>
    <w:rsid w:val="005C6974"/>
    <w:rsid w:val="005E4631"/>
    <w:rsid w:val="006532BD"/>
    <w:rsid w:val="006B00BC"/>
    <w:rsid w:val="006D48F7"/>
    <w:rsid w:val="007707FE"/>
    <w:rsid w:val="007C20A5"/>
    <w:rsid w:val="00840BAB"/>
    <w:rsid w:val="00851E8B"/>
    <w:rsid w:val="0086676F"/>
    <w:rsid w:val="008C0358"/>
    <w:rsid w:val="00960E3F"/>
    <w:rsid w:val="00A51E77"/>
    <w:rsid w:val="00B31513"/>
    <w:rsid w:val="00B360F5"/>
    <w:rsid w:val="00B61B37"/>
    <w:rsid w:val="00B65941"/>
    <w:rsid w:val="00B87FA7"/>
    <w:rsid w:val="00CE7D6B"/>
    <w:rsid w:val="00D37155"/>
    <w:rsid w:val="00D7630F"/>
    <w:rsid w:val="00DD172D"/>
    <w:rsid w:val="00E101BF"/>
    <w:rsid w:val="00E6322E"/>
    <w:rsid w:val="00ED147E"/>
    <w:rsid w:val="00EF191A"/>
    <w:rsid w:val="00F2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4F9CE-4832-4640-8ACF-6C35BAA3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енра</dc:creator>
  <cp:lastModifiedBy>енра</cp:lastModifiedBy>
  <cp:revision>4</cp:revision>
  <dcterms:created xsi:type="dcterms:W3CDTF">2019-03-10T11:23:00Z</dcterms:created>
  <dcterms:modified xsi:type="dcterms:W3CDTF">2019-03-10T12:17:00Z</dcterms:modified>
</cp:coreProperties>
</file>