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B68" w:rsidRDefault="00280B68" w:rsidP="00280B68">
      <w:pPr>
        <w:spacing w:line="240" w:lineRule="auto"/>
        <w:ind w:right="1134"/>
        <w:jc w:val="center"/>
        <w:rPr>
          <w:rFonts w:ascii="Times New Roman" w:hAnsi="Times New Roman" w:cs="Times New Roman"/>
          <w:sz w:val="40"/>
          <w:szCs w:val="40"/>
        </w:rPr>
      </w:pPr>
      <w:r w:rsidRPr="00630472">
        <w:rPr>
          <w:rFonts w:ascii="Times New Roman" w:hAnsi="Times New Roman" w:cs="Times New Roman"/>
          <w:sz w:val="40"/>
          <w:szCs w:val="40"/>
        </w:rPr>
        <w:t xml:space="preserve">Формирование этнокультурных ценностей детей с нарушением </w:t>
      </w:r>
      <w:r>
        <w:rPr>
          <w:rFonts w:ascii="Times New Roman" w:hAnsi="Times New Roman" w:cs="Times New Roman"/>
          <w:sz w:val="40"/>
          <w:szCs w:val="40"/>
        </w:rPr>
        <w:t>слуха средствами хореографии</w:t>
      </w:r>
    </w:p>
    <w:p w:rsidR="00280B68" w:rsidRDefault="00280B68" w:rsidP="00280B68">
      <w:pPr>
        <w:spacing w:line="360" w:lineRule="auto"/>
        <w:rPr>
          <w:rFonts w:ascii="Times New Roman" w:hAnsi="Times New Roman" w:cs="Times New Roman"/>
          <w:i/>
          <w:sz w:val="28"/>
          <w:szCs w:val="28"/>
        </w:rPr>
      </w:pPr>
      <w:r>
        <w:rPr>
          <w:rFonts w:ascii="Times New Roman" w:hAnsi="Times New Roman" w:cs="Times New Roman"/>
          <w:i/>
          <w:sz w:val="28"/>
          <w:szCs w:val="28"/>
        </w:rPr>
        <w:t xml:space="preserve">Педагог дополнительного образования Бабич Т.Ю. </w:t>
      </w:r>
    </w:p>
    <w:p w:rsidR="00280B68" w:rsidRPr="00BA400D" w:rsidRDefault="00280B68" w:rsidP="00280B68">
      <w:pPr>
        <w:spacing w:line="360" w:lineRule="auto"/>
        <w:rPr>
          <w:rFonts w:ascii="Times New Roman" w:hAnsi="Times New Roman" w:cs="Times New Roman"/>
          <w:i/>
          <w:sz w:val="28"/>
          <w:szCs w:val="28"/>
        </w:rPr>
      </w:pPr>
      <w:r>
        <w:rPr>
          <w:rFonts w:ascii="Times New Roman" w:hAnsi="Times New Roman" w:cs="Times New Roman"/>
          <w:i/>
          <w:sz w:val="28"/>
          <w:szCs w:val="28"/>
        </w:rPr>
        <w:t>«школ</w:t>
      </w:r>
      <w:proofErr w:type="gramStart"/>
      <w:r>
        <w:rPr>
          <w:rFonts w:ascii="Times New Roman" w:hAnsi="Times New Roman" w:cs="Times New Roman"/>
          <w:i/>
          <w:sz w:val="28"/>
          <w:szCs w:val="28"/>
        </w:rPr>
        <w:t>ы-</w:t>
      </w:r>
      <w:proofErr w:type="gramEnd"/>
      <w:r>
        <w:rPr>
          <w:rFonts w:ascii="Times New Roman" w:hAnsi="Times New Roman" w:cs="Times New Roman"/>
          <w:i/>
          <w:sz w:val="28"/>
          <w:szCs w:val="28"/>
        </w:rPr>
        <w:t xml:space="preserve"> интернат АОП №1 г. Энгельса»</w:t>
      </w:r>
    </w:p>
    <w:p w:rsidR="00280B68" w:rsidRPr="0091294B" w:rsidRDefault="00280B68" w:rsidP="00280B68">
      <w:pPr>
        <w:spacing w:after="0" w:line="360" w:lineRule="auto"/>
        <w:outlineLvl w:val="2"/>
        <w:rPr>
          <w:rFonts w:ascii="Times New Roman" w:eastAsia="Times New Roman" w:hAnsi="Times New Roman" w:cs="Times New Roman"/>
          <w:b/>
          <w:bCs/>
          <w:color w:val="000000"/>
          <w:sz w:val="28"/>
          <w:szCs w:val="28"/>
          <w:lang w:eastAsia="ru-RU"/>
        </w:rPr>
      </w:pPr>
      <w:r w:rsidRPr="0091294B">
        <w:rPr>
          <w:rFonts w:ascii="Times New Roman" w:eastAsia="Times New Roman" w:hAnsi="Times New Roman" w:cs="Times New Roman"/>
          <w:b/>
          <w:bCs/>
          <w:color w:val="000000"/>
          <w:sz w:val="28"/>
          <w:szCs w:val="28"/>
          <w:lang w:eastAsia="ru-RU"/>
        </w:rPr>
        <w:t>Этнические ценности.</w:t>
      </w:r>
    </w:p>
    <w:p w:rsidR="00280B68" w:rsidRPr="0091294B" w:rsidRDefault="00280B68" w:rsidP="00280B68">
      <w:pPr>
        <w:spacing w:after="0" w:line="360" w:lineRule="auto"/>
        <w:rPr>
          <w:rFonts w:ascii="Times New Roman" w:eastAsia="Times New Roman" w:hAnsi="Times New Roman" w:cs="Times New Roman"/>
          <w:color w:val="000000"/>
          <w:sz w:val="28"/>
          <w:szCs w:val="28"/>
          <w:lang w:eastAsia="ru-RU"/>
        </w:rPr>
      </w:pPr>
      <w:r w:rsidRPr="0091294B">
        <w:rPr>
          <w:rFonts w:ascii="Times New Roman" w:eastAsia="Times New Roman" w:hAnsi="Times New Roman" w:cs="Times New Roman"/>
          <w:color w:val="000000"/>
          <w:sz w:val="28"/>
          <w:szCs w:val="28"/>
          <w:lang w:eastAsia="ru-RU"/>
        </w:rPr>
        <w:t>Стереотипы народов различны, поскольку различны их базисные представления и ценности. Ценность — это единство двух компонент: с одной стороны, ценность всегда предполагает, что какому-то субъекту или явлению придается определенное значение, а с другой — что отношение к этому значению всегда эмоционально окрашено.</w:t>
      </w:r>
    </w:p>
    <w:p w:rsidR="00280B68" w:rsidRPr="0091294B" w:rsidRDefault="00280B68" w:rsidP="00280B68">
      <w:pPr>
        <w:spacing w:after="0" w:line="360" w:lineRule="auto"/>
        <w:rPr>
          <w:rFonts w:ascii="Times New Roman" w:eastAsia="Times New Roman" w:hAnsi="Times New Roman" w:cs="Times New Roman"/>
          <w:color w:val="000000"/>
          <w:sz w:val="28"/>
          <w:szCs w:val="28"/>
          <w:lang w:eastAsia="ru-RU"/>
        </w:rPr>
      </w:pPr>
      <w:r w:rsidRPr="0091294B">
        <w:rPr>
          <w:rFonts w:ascii="Times New Roman" w:eastAsia="Times New Roman" w:hAnsi="Times New Roman" w:cs="Times New Roman"/>
          <w:color w:val="000000"/>
          <w:sz w:val="28"/>
          <w:szCs w:val="28"/>
          <w:lang w:eastAsia="ru-RU"/>
        </w:rPr>
        <w:t xml:space="preserve">Каждая сфера культурной деятельности человека обладает присущим ей ценностным измерением: так, ценности материальной жизни, экономики, социального порядка, политики, морали, религии, науки, искусства </w:t>
      </w:r>
      <w:proofErr w:type="gramStart"/>
      <w:r w:rsidRPr="0091294B">
        <w:rPr>
          <w:rFonts w:ascii="Times New Roman" w:eastAsia="Times New Roman" w:hAnsi="Times New Roman" w:cs="Times New Roman"/>
          <w:color w:val="000000"/>
          <w:sz w:val="28"/>
          <w:szCs w:val="28"/>
          <w:lang w:eastAsia="ru-RU"/>
        </w:rPr>
        <w:t>достаточно автономны</w:t>
      </w:r>
      <w:proofErr w:type="gramEnd"/>
      <w:r w:rsidRPr="0091294B">
        <w:rPr>
          <w:rFonts w:ascii="Times New Roman" w:eastAsia="Times New Roman" w:hAnsi="Times New Roman" w:cs="Times New Roman"/>
          <w:color w:val="000000"/>
          <w:sz w:val="28"/>
          <w:szCs w:val="28"/>
          <w:lang w:eastAsia="ru-RU"/>
        </w:rPr>
        <w:t xml:space="preserve">. Но существует и более высокий уровень ценностей, во многом определяющий все названные: это </w:t>
      </w:r>
      <w:proofErr w:type="spellStart"/>
      <w:r w:rsidRPr="0091294B">
        <w:rPr>
          <w:rFonts w:ascii="Times New Roman" w:eastAsia="Times New Roman" w:hAnsi="Times New Roman" w:cs="Times New Roman"/>
          <w:color w:val="000000"/>
          <w:sz w:val="28"/>
          <w:szCs w:val="28"/>
          <w:lang w:eastAsia="ru-RU"/>
        </w:rPr>
        <w:t>смысложизненные</w:t>
      </w:r>
      <w:proofErr w:type="spellEnd"/>
      <w:r w:rsidRPr="0091294B">
        <w:rPr>
          <w:rFonts w:ascii="Times New Roman" w:eastAsia="Times New Roman" w:hAnsi="Times New Roman" w:cs="Times New Roman"/>
          <w:color w:val="000000"/>
          <w:sz w:val="28"/>
          <w:szCs w:val="28"/>
          <w:lang w:eastAsia="ru-RU"/>
        </w:rPr>
        <w:t xml:space="preserve"> или </w:t>
      </w:r>
      <w:r w:rsidRPr="0091294B">
        <w:rPr>
          <w:rFonts w:ascii="Times New Roman" w:eastAsia="Times New Roman" w:hAnsi="Times New Roman" w:cs="Times New Roman"/>
          <w:i/>
          <w:iCs/>
          <w:color w:val="000000"/>
          <w:sz w:val="28"/>
          <w:szCs w:val="28"/>
          <w:lang w:eastAsia="ru-RU"/>
        </w:rPr>
        <w:t>экзистенциальные ценности</w:t>
      </w:r>
      <w:proofErr w:type="gramStart"/>
      <w:r w:rsidRPr="0091294B">
        <w:rPr>
          <w:rFonts w:ascii="Times New Roman" w:eastAsia="Times New Roman" w:hAnsi="Times New Roman" w:cs="Times New Roman"/>
          <w:i/>
          <w:iCs/>
          <w:color w:val="000000"/>
          <w:sz w:val="28"/>
          <w:szCs w:val="28"/>
          <w:lang w:eastAsia="ru-RU"/>
        </w:rPr>
        <w:t> </w:t>
      </w:r>
      <w:r w:rsidRPr="0091294B">
        <w:rPr>
          <w:rFonts w:ascii="Times New Roman" w:eastAsia="Times New Roman" w:hAnsi="Times New Roman" w:cs="Times New Roman"/>
          <w:color w:val="000000"/>
          <w:sz w:val="28"/>
          <w:szCs w:val="28"/>
          <w:lang w:eastAsia="ru-RU"/>
        </w:rPr>
        <w:t>.</w:t>
      </w:r>
      <w:proofErr w:type="gramEnd"/>
      <w:r w:rsidRPr="0091294B">
        <w:rPr>
          <w:rFonts w:ascii="Times New Roman" w:eastAsia="Times New Roman" w:hAnsi="Times New Roman" w:cs="Times New Roman"/>
          <w:color w:val="000000"/>
          <w:sz w:val="28"/>
          <w:szCs w:val="28"/>
          <w:lang w:eastAsia="ru-RU"/>
        </w:rPr>
        <w:t xml:space="preserve"> Само </w:t>
      </w:r>
      <w:r w:rsidRPr="0091294B">
        <w:rPr>
          <w:rFonts w:ascii="Times New Roman" w:eastAsia="Times New Roman" w:hAnsi="Times New Roman" w:cs="Times New Roman"/>
          <w:i/>
          <w:iCs/>
          <w:color w:val="000000"/>
          <w:sz w:val="28"/>
          <w:szCs w:val="28"/>
          <w:lang w:eastAsia="ru-RU"/>
        </w:rPr>
        <w:t>осознание конечности </w:t>
      </w:r>
      <w:r w:rsidRPr="0091294B">
        <w:rPr>
          <w:rFonts w:ascii="Times New Roman" w:eastAsia="Times New Roman" w:hAnsi="Times New Roman" w:cs="Times New Roman"/>
          <w:color w:val="000000"/>
          <w:sz w:val="28"/>
          <w:szCs w:val="28"/>
          <w:lang w:eastAsia="ru-RU"/>
        </w:rPr>
        <w:t xml:space="preserve">собственной “земной” жизни (даже при вере в бессмертие души) и заставляет человека задуматься о том, в чем смысл его существования. Именно </w:t>
      </w:r>
      <w:proofErr w:type="spellStart"/>
      <w:r w:rsidRPr="0091294B">
        <w:rPr>
          <w:rFonts w:ascii="Times New Roman" w:eastAsia="Times New Roman" w:hAnsi="Times New Roman" w:cs="Times New Roman"/>
          <w:color w:val="000000"/>
          <w:sz w:val="28"/>
          <w:szCs w:val="28"/>
          <w:lang w:eastAsia="ru-RU"/>
        </w:rPr>
        <w:t>смысложизненные</w:t>
      </w:r>
      <w:proofErr w:type="spellEnd"/>
      <w:r w:rsidRPr="0091294B">
        <w:rPr>
          <w:rFonts w:ascii="Times New Roman" w:eastAsia="Times New Roman" w:hAnsi="Times New Roman" w:cs="Times New Roman"/>
          <w:color w:val="000000"/>
          <w:sz w:val="28"/>
          <w:szCs w:val="28"/>
          <w:lang w:eastAsia="ru-RU"/>
        </w:rPr>
        <w:t xml:space="preserve"> ценности и направляют ход человеческого бытия, задают ему цели, помогают выработать нормы и идеалы.</w:t>
      </w:r>
    </w:p>
    <w:p w:rsidR="00280B68" w:rsidRPr="0091294B" w:rsidRDefault="00280B68" w:rsidP="00280B68">
      <w:pPr>
        <w:spacing w:after="0" w:line="360" w:lineRule="auto"/>
        <w:rPr>
          <w:rFonts w:ascii="Times New Roman" w:eastAsia="Times New Roman" w:hAnsi="Times New Roman" w:cs="Times New Roman"/>
          <w:color w:val="000000"/>
          <w:sz w:val="28"/>
          <w:szCs w:val="28"/>
          <w:lang w:eastAsia="ru-RU"/>
        </w:rPr>
      </w:pPr>
      <w:r w:rsidRPr="0091294B">
        <w:rPr>
          <w:rFonts w:ascii="Times New Roman" w:eastAsia="Times New Roman" w:hAnsi="Times New Roman" w:cs="Times New Roman"/>
          <w:color w:val="000000"/>
          <w:sz w:val="28"/>
          <w:szCs w:val="28"/>
          <w:lang w:eastAsia="ru-RU"/>
        </w:rPr>
        <w:t xml:space="preserve">Во все времена отдельный </w:t>
      </w:r>
      <w:proofErr w:type="gramStart"/>
      <w:r w:rsidRPr="0091294B">
        <w:rPr>
          <w:rFonts w:ascii="Times New Roman" w:eastAsia="Times New Roman" w:hAnsi="Times New Roman" w:cs="Times New Roman"/>
          <w:color w:val="000000"/>
          <w:sz w:val="28"/>
          <w:szCs w:val="28"/>
          <w:lang w:eastAsia="ru-RU"/>
        </w:rPr>
        <w:t>человек</w:t>
      </w:r>
      <w:proofErr w:type="gramEnd"/>
      <w:r w:rsidRPr="0091294B">
        <w:rPr>
          <w:rFonts w:ascii="Times New Roman" w:eastAsia="Times New Roman" w:hAnsi="Times New Roman" w:cs="Times New Roman"/>
          <w:color w:val="000000"/>
          <w:sz w:val="28"/>
          <w:szCs w:val="28"/>
          <w:lang w:eastAsia="ru-RU"/>
        </w:rPr>
        <w:t xml:space="preserve"> так или иначе связывал свое бытие и его смысл с историей и существованием народа, к которому он принадлежал. Более того, он искал смысл своего существования и жизненного </w:t>
      </w:r>
      <w:proofErr w:type="gramStart"/>
      <w:r w:rsidRPr="0091294B">
        <w:rPr>
          <w:rFonts w:ascii="Times New Roman" w:eastAsia="Times New Roman" w:hAnsi="Times New Roman" w:cs="Times New Roman"/>
          <w:color w:val="000000"/>
          <w:sz w:val="28"/>
          <w:szCs w:val="28"/>
          <w:lang w:eastAsia="ru-RU"/>
        </w:rPr>
        <w:t>предназначения</w:t>
      </w:r>
      <w:proofErr w:type="gramEnd"/>
      <w:r w:rsidRPr="0091294B">
        <w:rPr>
          <w:rFonts w:ascii="Times New Roman" w:eastAsia="Times New Roman" w:hAnsi="Times New Roman" w:cs="Times New Roman"/>
          <w:color w:val="000000"/>
          <w:sz w:val="28"/>
          <w:szCs w:val="28"/>
          <w:lang w:eastAsia="ru-RU"/>
        </w:rPr>
        <w:t xml:space="preserve"> прежде всего в культуре своего народа. Поэтому мы можем причислить этнические ценности к разряду </w:t>
      </w:r>
      <w:proofErr w:type="gramStart"/>
      <w:r w:rsidRPr="0091294B">
        <w:rPr>
          <w:rFonts w:ascii="Times New Roman" w:eastAsia="Times New Roman" w:hAnsi="Times New Roman" w:cs="Times New Roman"/>
          <w:color w:val="000000"/>
          <w:sz w:val="28"/>
          <w:szCs w:val="28"/>
          <w:lang w:eastAsia="ru-RU"/>
        </w:rPr>
        <w:t>экзистенциальных</w:t>
      </w:r>
      <w:proofErr w:type="gramEnd"/>
      <w:r w:rsidRPr="0091294B">
        <w:rPr>
          <w:rFonts w:ascii="Times New Roman" w:eastAsia="Times New Roman" w:hAnsi="Times New Roman" w:cs="Times New Roman"/>
          <w:color w:val="000000"/>
          <w:sz w:val="28"/>
          <w:szCs w:val="28"/>
          <w:lang w:eastAsia="ru-RU"/>
        </w:rPr>
        <w:t>.</w:t>
      </w:r>
    </w:p>
    <w:p w:rsidR="00280B68" w:rsidRPr="0091294B" w:rsidRDefault="00280B68" w:rsidP="00280B68">
      <w:pPr>
        <w:spacing w:after="0" w:line="360" w:lineRule="auto"/>
        <w:rPr>
          <w:rFonts w:ascii="Times New Roman" w:eastAsia="Times New Roman" w:hAnsi="Times New Roman" w:cs="Times New Roman"/>
          <w:bCs/>
          <w:iCs/>
          <w:color w:val="000000"/>
          <w:sz w:val="28"/>
          <w:szCs w:val="28"/>
          <w:lang w:eastAsia="ru-RU"/>
        </w:rPr>
      </w:pPr>
      <w:r w:rsidRPr="0091294B">
        <w:rPr>
          <w:rFonts w:ascii="Times New Roman" w:eastAsia="Times New Roman" w:hAnsi="Times New Roman" w:cs="Times New Roman"/>
          <w:bCs/>
          <w:i/>
          <w:iCs/>
          <w:color w:val="000000"/>
          <w:sz w:val="28"/>
          <w:szCs w:val="28"/>
          <w:lang w:eastAsia="ru-RU"/>
        </w:rPr>
        <w:t xml:space="preserve">Этнические ценности — это совокупность жизненных установок, ориентиров, идеалов, смыслов, культурных традиций, которые сами члены </w:t>
      </w:r>
      <w:r w:rsidRPr="0091294B">
        <w:rPr>
          <w:rFonts w:ascii="Times New Roman" w:eastAsia="Times New Roman" w:hAnsi="Times New Roman" w:cs="Times New Roman"/>
          <w:bCs/>
          <w:i/>
          <w:iCs/>
          <w:color w:val="000000"/>
          <w:sz w:val="28"/>
          <w:szCs w:val="28"/>
          <w:lang w:eastAsia="ru-RU"/>
        </w:rPr>
        <w:lastRenderedPageBreak/>
        <w:t xml:space="preserve">этноса считают наиболее характерными и важными для своего народа и, в конечном счете, для предназначения человека вообще </w:t>
      </w:r>
      <w:r w:rsidRPr="0091294B">
        <w:rPr>
          <w:rFonts w:ascii="Times New Roman" w:eastAsia="Times New Roman" w:hAnsi="Times New Roman" w:cs="Times New Roman"/>
          <w:bCs/>
          <w:iCs/>
          <w:color w:val="000000"/>
          <w:sz w:val="28"/>
          <w:szCs w:val="28"/>
          <w:lang w:eastAsia="ru-RU"/>
        </w:rPr>
        <w:t>[1].</w:t>
      </w:r>
    </w:p>
    <w:p w:rsidR="00280B68" w:rsidRPr="0091294B" w:rsidRDefault="00280B68" w:rsidP="00280B68">
      <w:pPr>
        <w:autoSpaceDE w:val="0"/>
        <w:autoSpaceDN w:val="0"/>
        <w:adjustRightInd w:val="0"/>
        <w:spacing w:after="0" w:line="360" w:lineRule="auto"/>
        <w:rPr>
          <w:rFonts w:ascii="Times New Roman" w:hAnsi="Times New Roman" w:cs="Times New Roman"/>
          <w:b/>
          <w:bCs/>
          <w:sz w:val="28"/>
          <w:szCs w:val="28"/>
        </w:rPr>
      </w:pPr>
    </w:p>
    <w:p w:rsidR="00280B68" w:rsidRPr="0091294B" w:rsidRDefault="00280B68" w:rsidP="00280B68">
      <w:pPr>
        <w:autoSpaceDE w:val="0"/>
        <w:autoSpaceDN w:val="0"/>
        <w:adjustRightInd w:val="0"/>
        <w:spacing w:after="0" w:line="360" w:lineRule="auto"/>
        <w:rPr>
          <w:rFonts w:ascii="Times New Roman" w:hAnsi="Times New Roman" w:cs="Times New Roman"/>
          <w:b/>
          <w:bCs/>
          <w:sz w:val="28"/>
          <w:szCs w:val="28"/>
        </w:rPr>
      </w:pPr>
      <w:r w:rsidRPr="0091294B">
        <w:rPr>
          <w:rFonts w:ascii="Times New Roman" w:hAnsi="Times New Roman" w:cs="Times New Roman"/>
          <w:b/>
          <w:bCs/>
          <w:sz w:val="28"/>
          <w:szCs w:val="28"/>
        </w:rPr>
        <w:t>Хореографическое искусство как средство адаптации глухих и слабослышащих детей.</w:t>
      </w:r>
    </w:p>
    <w:p w:rsidR="00280B68" w:rsidRPr="0091294B" w:rsidRDefault="00280B68" w:rsidP="00280B68">
      <w:pPr>
        <w:autoSpaceDE w:val="0"/>
        <w:autoSpaceDN w:val="0"/>
        <w:adjustRightInd w:val="0"/>
        <w:spacing w:after="0" w:line="360" w:lineRule="auto"/>
        <w:rPr>
          <w:rFonts w:ascii="Times New Roman" w:hAnsi="Times New Roman" w:cs="Times New Roman"/>
          <w:sz w:val="28"/>
          <w:szCs w:val="28"/>
        </w:rPr>
      </w:pPr>
      <w:r w:rsidRPr="0091294B">
        <w:rPr>
          <w:rFonts w:ascii="Times New Roman" w:hAnsi="Times New Roman" w:cs="Times New Roman"/>
          <w:sz w:val="28"/>
          <w:szCs w:val="28"/>
        </w:rPr>
        <w:t xml:space="preserve"> Установлено, что нарушение слуха создают у людей различные отклонения в психическом и физическом развитии.</w:t>
      </w:r>
    </w:p>
    <w:p w:rsidR="00280B68" w:rsidRPr="0091294B" w:rsidRDefault="00280B68" w:rsidP="00280B68">
      <w:pPr>
        <w:autoSpaceDE w:val="0"/>
        <w:autoSpaceDN w:val="0"/>
        <w:adjustRightInd w:val="0"/>
        <w:spacing w:after="120" w:line="360" w:lineRule="auto"/>
        <w:ind w:right="-2" w:firstLine="567"/>
        <w:rPr>
          <w:rFonts w:ascii="Times New Roman" w:hAnsi="Times New Roman" w:cs="Times New Roman"/>
          <w:sz w:val="28"/>
          <w:szCs w:val="28"/>
        </w:rPr>
      </w:pPr>
      <w:r w:rsidRPr="0091294B">
        <w:rPr>
          <w:rFonts w:ascii="Times New Roman" w:hAnsi="Times New Roman" w:cs="Times New Roman"/>
          <w:sz w:val="28"/>
          <w:szCs w:val="28"/>
        </w:rPr>
        <w:t>Поэтому необходимо отметить факт, который подтверждает значение занятий  хореографией по отношению к лицам с недостатками слуха.  Различные направления  искусства позволяют максимально отвлечь инвалида от своих проблем  в процессе концертной, соревновательной или тренировочной деятельности, предусматривающее общение, развлечения, активный отдых и другие формы нормальной человеческой жизни.</w:t>
      </w:r>
    </w:p>
    <w:p w:rsidR="00280B68" w:rsidRPr="0091294B" w:rsidRDefault="00280B68" w:rsidP="00280B68">
      <w:pPr>
        <w:autoSpaceDE w:val="0"/>
        <w:autoSpaceDN w:val="0"/>
        <w:adjustRightInd w:val="0"/>
        <w:spacing w:after="120" w:line="360" w:lineRule="auto"/>
        <w:ind w:right="-2" w:firstLine="567"/>
        <w:rPr>
          <w:rFonts w:ascii="Times New Roman" w:hAnsi="Times New Roman" w:cs="Times New Roman"/>
          <w:sz w:val="28"/>
          <w:szCs w:val="28"/>
        </w:rPr>
      </w:pPr>
      <w:r w:rsidRPr="0091294B">
        <w:rPr>
          <w:rFonts w:ascii="Times New Roman" w:hAnsi="Times New Roman" w:cs="Times New Roman"/>
          <w:sz w:val="28"/>
          <w:szCs w:val="28"/>
        </w:rPr>
        <w:t>Хореография является одним из действенных средств, позволяющих индивидууму развить качество творческой, способной к культурному саморазвитию и самоопределению личности. Именно хореографическое искусство успешнее всего реализует развитие толерантности, способности к сотрудничеству, ответственности, формирует умение принимать решения и осуществлять их, позволяет реально оценивать свои ресурсы, осознанно выбирать сферу применения имеющихся способностей.</w:t>
      </w:r>
    </w:p>
    <w:p w:rsidR="00280B68" w:rsidRPr="0091294B" w:rsidRDefault="00280B68" w:rsidP="00280B68">
      <w:pPr>
        <w:autoSpaceDE w:val="0"/>
        <w:autoSpaceDN w:val="0"/>
        <w:adjustRightInd w:val="0"/>
        <w:spacing w:after="0" w:line="360" w:lineRule="auto"/>
        <w:ind w:firstLine="567"/>
        <w:rPr>
          <w:rFonts w:ascii="Times New Roman" w:hAnsi="Times New Roman" w:cs="Times New Roman"/>
          <w:sz w:val="28"/>
          <w:szCs w:val="28"/>
        </w:rPr>
      </w:pPr>
      <w:r w:rsidRPr="0091294B">
        <w:rPr>
          <w:rFonts w:ascii="Times New Roman" w:hAnsi="Times New Roman" w:cs="Times New Roman"/>
          <w:sz w:val="28"/>
          <w:szCs w:val="28"/>
        </w:rPr>
        <w:t>Человек выражает в танце свои чувства и мысли, раскрывает душу, свое отношение к жизни, труду, окружающей природе. В результате постоянных занятий формируются танцевальные знания и умения, чувство ритма, танец духовно обогащает человека, учит правилам поведения. Кроме того, занятия хореографией предоставляют возможность для обучения навыкам внутреннего раскрепощения и умения владеть своим телом, навыкам проявления внешних выражений психических состояний, особенно эмоциональных, обучает возможности произвольно ретушировать действия и психические процессы, подчиняя их своим сознательным решениям.</w:t>
      </w:r>
    </w:p>
    <w:p w:rsidR="00280B68" w:rsidRPr="0091294B" w:rsidRDefault="00280B68" w:rsidP="00280B68">
      <w:pPr>
        <w:autoSpaceDE w:val="0"/>
        <w:autoSpaceDN w:val="0"/>
        <w:adjustRightInd w:val="0"/>
        <w:spacing w:after="0" w:line="360" w:lineRule="auto"/>
        <w:ind w:right="-2" w:firstLine="567"/>
        <w:rPr>
          <w:rFonts w:ascii="Times New Roman" w:hAnsi="Times New Roman" w:cs="Times New Roman"/>
          <w:sz w:val="28"/>
          <w:szCs w:val="28"/>
        </w:rPr>
      </w:pPr>
      <w:r w:rsidRPr="0091294B">
        <w:rPr>
          <w:rFonts w:ascii="Times New Roman" w:hAnsi="Times New Roman" w:cs="Times New Roman"/>
          <w:sz w:val="28"/>
          <w:szCs w:val="28"/>
        </w:rPr>
        <w:lastRenderedPageBreak/>
        <w:t xml:space="preserve">В настоящее время в нашей стране социализация глухонемых, является ключевым средством их интеграции в обычную социальную жизнь. Социальная реабилитация рассматривается как важная составляющая процесса социализации. </w:t>
      </w:r>
    </w:p>
    <w:p w:rsidR="00280B68" w:rsidRPr="0091294B" w:rsidRDefault="00280B68" w:rsidP="00280B68">
      <w:pPr>
        <w:autoSpaceDE w:val="0"/>
        <w:autoSpaceDN w:val="0"/>
        <w:adjustRightInd w:val="0"/>
        <w:spacing w:after="0" w:line="360" w:lineRule="auto"/>
        <w:ind w:right="-2"/>
        <w:rPr>
          <w:rFonts w:ascii="Times New Roman" w:hAnsi="Times New Roman" w:cs="Times New Roman"/>
          <w:sz w:val="28"/>
          <w:szCs w:val="28"/>
        </w:rPr>
      </w:pPr>
      <w:r w:rsidRPr="0091294B">
        <w:rPr>
          <w:rFonts w:ascii="Times New Roman" w:hAnsi="Times New Roman" w:cs="Times New Roman"/>
          <w:sz w:val="28"/>
          <w:szCs w:val="28"/>
        </w:rPr>
        <w:t xml:space="preserve">Существуют психологические закономерности, ускоряющие интеграционные процессы в сообществе глухих, их социальную адаптацию. Во-первых, это развитие коммуникативных способностей у глухонемых.  Необходимо подчеркнуть особую роль положительной эмоциональной окраски общения с этими людьми. Здесь необходим поиск «золотой середины» – равного, доброжелательного тона, исключающего крайности в виде либо наигранного оптимизма, либо чрезмерного сочувствия и жалости. Во-вторых, умение выбрать и предложить глухонемому такое интересное занятие, которое не позволяло бы ему сосредоточиться на своих болезненных ощущениях и переживаниях. Благодаря таким занятиям у глухих улучшается самочувствие, облегчается болезненное состояние. В-третьих, высокую эффективность демонстрируют индивидуальные программы </w:t>
      </w:r>
      <w:proofErr w:type="spellStart"/>
      <w:r w:rsidRPr="0091294B">
        <w:rPr>
          <w:rFonts w:ascii="Times New Roman" w:hAnsi="Times New Roman" w:cs="Times New Roman"/>
          <w:sz w:val="28"/>
          <w:szCs w:val="28"/>
        </w:rPr>
        <w:t>самореабилитации</w:t>
      </w:r>
      <w:proofErr w:type="spellEnd"/>
      <w:r w:rsidRPr="0091294B">
        <w:rPr>
          <w:rFonts w:ascii="Times New Roman" w:hAnsi="Times New Roman" w:cs="Times New Roman"/>
          <w:sz w:val="28"/>
          <w:szCs w:val="28"/>
        </w:rPr>
        <w:t xml:space="preserve">, включающие в себя систему разнообразных социальных тренингов, чередующих умственные и физические нагрузки, интенсивность которых возрастает по мере улучшения состояния </w:t>
      </w:r>
      <w:proofErr w:type="spellStart"/>
      <w:r w:rsidRPr="0091294B">
        <w:rPr>
          <w:rFonts w:ascii="Times New Roman" w:hAnsi="Times New Roman" w:cs="Times New Roman"/>
          <w:sz w:val="28"/>
          <w:szCs w:val="28"/>
        </w:rPr>
        <w:t>глухонемова</w:t>
      </w:r>
      <w:proofErr w:type="spellEnd"/>
      <w:r w:rsidRPr="0091294B">
        <w:rPr>
          <w:rFonts w:ascii="Times New Roman" w:hAnsi="Times New Roman" w:cs="Times New Roman"/>
          <w:sz w:val="28"/>
          <w:szCs w:val="28"/>
        </w:rPr>
        <w:t xml:space="preserve">.  Даже механическое заучивание  в стандартных культурных ситуациях, дает инвалидам возможность обрести определенную степень самостоятельности. Игнорирование этих и других закономерностей в реабилитационной работе сопровождается негативными последствиями, неизбежно приводит к появлению барьеров между глухими и здоровыми людьми в быту, на отдыхе, в творчестве. Возникает почва, на которой базируется тяга глухих к </w:t>
      </w:r>
      <w:proofErr w:type="spellStart"/>
      <w:r w:rsidRPr="0091294B">
        <w:rPr>
          <w:rFonts w:ascii="Times New Roman" w:hAnsi="Times New Roman" w:cs="Times New Roman"/>
          <w:sz w:val="28"/>
          <w:szCs w:val="28"/>
        </w:rPr>
        <w:t>сегрегальному</w:t>
      </w:r>
      <w:proofErr w:type="spellEnd"/>
      <w:r w:rsidRPr="0091294B">
        <w:rPr>
          <w:rFonts w:ascii="Times New Roman" w:hAnsi="Times New Roman" w:cs="Times New Roman"/>
          <w:sz w:val="28"/>
          <w:szCs w:val="28"/>
        </w:rPr>
        <w:t xml:space="preserve"> обособлению в замкнутую социальную группу. </w:t>
      </w:r>
    </w:p>
    <w:p w:rsidR="00280B68" w:rsidRPr="0091294B" w:rsidRDefault="00280B68" w:rsidP="00280B68">
      <w:pPr>
        <w:autoSpaceDE w:val="0"/>
        <w:autoSpaceDN w:val="0"/>
        <w:adjustRightInd w:val="0"/>
        <w:spacing w:after="0" w:line="360" w:lineRule="auto"/>
        <w:ind w:right="-2" w:firstLine="567"/>
        <w:rPr>
          <w:rFonts w:ascii="Times New Roman" w:hAnsi="Times New Roman" w:cs="Times New Roman"/>
          <w:sz w:val="28"/>
          <w:szCs w:val="28"/>
        </w:rPr>
      </w:pPr>
      <w:r w:rsidRPr="0091294B">
        <w:rPr>
          <w:rFonts w:ascii="Times New Roman" w:hAnsi="Times New Roman" w:cs="Times New Roman"/>
          <w:sz w:val="28"/>
          <w:szCs w:val="28"/>
        </w:rPr>
        <w:t xml:space="preserve">Как известно, сегрегация – это результат воздействия нескольких взаимоисключающих друг друга тенденций: во-первых, желание здоровых людей, начиная уже с детских лет, отделить себя от ежедневных контактов с глухими; во-вторых, создание сети замкнутых производственных, учебных, </w:t>
      </w:r>
      <w:proofErr w:type="spellStart"/>
      <w:r w:rsidRPr="0091294B">
        <w:rPr>
          <w:rFonts w:ascii="Times New Roman" w:hAnsi="Times New Roman" w:cs="Times New Roman"/>
          <w:sz w:val="28"/>
          <w:szCs w:val="28"/>
        </w:rPr>
        <w:lastRenderedPageBreak/>
        <w:t>досуговых</w:t>
      </w:r>
      <w:proofErr w:type="spellEnd"/>
      <w:r w:rsidRPr="0091294B">
        <w:rPr>
          <w:rFonts w:ascii="Times New Roman" w:hAnsi="Times New Roman" w:cs="Times New Roman"/>
          <w:sz w:val="28"/>
          <w:szCs w:val="28"/>
        </w:rPr>
        <w:t xml:space="preserve"> структур, специально рассчитанных на глухонемых; в-третьих, стремление самих глухих замкнуться в изолированную область. </w:t>
      </w:r>
    </w:p>
    <w:p w:rsidR="00280B68" w:rsidRPr="0091294B" w:rsidRDefault="00280B68" w:rsidP="00280B68">
      <w:pPr>
        <w:autoSpaceDE w:val="0"/>
        <w:autoSpaceDN w:val="0"/>
        <w:adjustRightInd w:val="0"/>
        <w:spacing w:after="0" w:line="360" w:lineRule="auto"/>
        <w:ind w:right="-2" w:firstLine="567"/>
        <w:rPr>
          <w:rFonts w:ascii="Times New Roman" w:hAnsi="Times New Roman" w:cs="Times New Roman"/>
          <w:sz w:val="28"/>
          <w:szCs w:val="28"/>
        </w:rPr>
      </w:pPr>
      <w:r w:rsidRPr="0091294B">
        <w:rPr>
          <w:rFonts w:ascii="Times New Roman" w:hAnsi="Times New Roman" w:cs="Times New Roman"/>
          <w:sz w:val="28"/>
          <w:szCs w:val="28"/>
        </w:rPr>
        <w:t xml:space="preserve">В культурно-оздоровительных учреждениях люди с нарушением слуха приобретают навыки общей культуры, опыт </w:t>
      </w:r>
      <w:proofErr w:type="spellStart"/>
      <w:r w:rsidRPr="0091294B">
        <w:rPr>
          <w:rFonts w:ascii="Times New Roman" w:hAnsi="Times New Roman" w:cs="Times New Roman"/>
          <w:sz w:val="28"/>
          <w:szCs w:val="28"/>
        </w:rPr>
        <w:t>досугового</w:t>
      </w:r>
      <w:proofErr w:type="spellEnd"/>
      <w:r w:rsidRPr="0091294B">
        <w:rPr>
          <w:rFonts w:ascii="Times New Roman" w:hAnsi="Times New Roman" w:cs="Times New Roman"/>
          <w:sz w:val="28"/>
          <w:szCs w:val="28"/>
        </w:rPr>
        <w:t xml:space="preserve"> поведения. Деятельность этих учреждений несет в себе интегративную функцию в общественном воспитании людей с нарушением слуха, способствует социализации их досуга. Главной целью деятельности в сфере реабилитации глухих является воспроизводство человека, его творческих сил, необходимых для его основной жизнедеятельности. Работа в хореографических школах и секциях может служить эффективной сферой духовного возвышения человека с нарушением слуха, его нравственного и эстетического совершенствования, активного участия в культурной жизни. </w:t>
      </w:r>
    </w:p>
    <w:p w:rsidR="00280B68" w:rsidRPr="0091294B" w:rsidRDefault="00280B68" w:rsidP="00280B68">
      <w:pPr>
        <w:autoSpaceDE w:val="0"/>
        <w:autoSpaceDN w:val="0"/>
        <w:adjustRightInd w:val="0"/>
        <w:spacing w:after="0" w:line="360" w:lineRule="auto"/>
        <w:ind w:right="-2" w:firstLine="567"/>
        <w:rPr>
          <w:rFonts w:ascii="Times New Roman" w:hAnsi="Times New Roman" w:cs="Times New Roman"/>
          <w:sz w:val="28"/>
          <w:szCs w:val="28"/>
        </w:rPr>
      </w:pPr>
      <w:r w:rsidRPr="0091294B">
        <w:rPr>
          <w:rFonts w:ascii="Times New Roman" w:hAnsi="Times New Roman" w:cs="Times New Roman"/>
          <w:sz w:val="28"/>
          <w:szCs w:val="28"/>
        </w:rPr>
        <w:t>Реабилитация, социальная адаптация и формирование независимого образа жизни глухих представляют собой многогранный процесс. Его успешность в значительной степени зависит от участия в нем специалистов смежных сфер (медиков, психологов, педагогов, дефектологов, социальных педагогов, специалистов по реабилитации глухонемых и др.). В этом процессе необходимо взаимодействие ученых и практиков, государственных и негосударственных учреждений, широких слоев общественности, средств массовой информации.</w:t>
      </w:r>
    </w:p>
    <w:p w:rsidR="00280B68" w:rsidRPr="0091294B" w:rsidRDefault="00280B68" w:rsidP="00280B68">
      <w:pPr>
        <w:autoSpaceDE w:val="0"/>
        <w:autoSpaceDN w:val="0"/>
        <w:adjustRightInd w:val="0"/>
        <w:spacing w:after="0" w:line="360" w:lineRule="auto"/>
        <w:ind w:right="-2" w:firstLine="567"/>
        <w:rPr>
          <w:rFonts w:ascii="Times New Roman" w:hAnsi="Times New Roman" w:cs="Times New Roman"/>
          <w:sz w:val="28"/>
          <w:szCs w:val="28"/>
        </w:rPr>
      </w:pPr>
      <w:r w:rsidRPr="0091294B">
        <w:rPr>
          <w:rFonts w:ascii="Times New Roman" w:hAnsi="Times New Roman" w:cs="Times New Roman"/>
          <w:sz w:val="28"/>
          <w:szCs w:val="28"/>
        </w:rPr>
        <w:t>В хореографическом искусстве, так же как и в физической культуре, существует большое разнообразие средств, способствующие адаптации глухих и слабослышащих детей. Помимо положительного воздействия на физическое развитие, занятия по танцу содействуют эстетическому воспитанию детей, способствуют росту их общей культуры, поэтому можно утверждать, что хореографическое искусство имеет богатую возможность широкого осуществления воспитательных задач. Педагогический проце</w:t>
      </w:r>
      <w:proofErr w:type="gramStart"/>
      <w:r w:rsidRPr="0091294B">
        <w:rPr>
          <w:rFonts w:ascii="Times New Roman" w:hAnsi="Times New Roman" w:cs="Times New Roman"/>
          <w:sz w:val="28"/>
          <w:szCs w:val="28"/>
        </w:rPr>
        <w:t>сс стр</w:t>
      </w:r>
      <w:proofErr w:type="gramEnd"/>
      <w:r w:rsidRPr="0091294B">
        <w:rPr>
          <w:rFonts w:ascii="Times New Roman" w:hAnsi="Times New Roman" w:cs="Times New Roman"/>
          <w:sz w:val="28"/>
          <w:szCs w:val="28"/>
        </w:rPr>
        <w:t>оится таким образом, чтобы дети, приобретая знания, овладевая навыками и умениями, одновременно формировали бы свое мировоззрение, приобретали лучшие взгляды и черты характера.</w:t>
      </w:r>
    </w:p>
    <w:p w:rsidR="00280B68" w:rsidRPr="0091294B" w:rsidRDefault="00280B68" w:rsidP="00280B68">
      <w:pPr>
        <w:autoSpaceDE w:val="0"/>
        <w:autoSpaceDN w:val="0"/>
        <w:adjustRightInd w:val="0"/>
        <w:spacing w:after="0" w:line="360" w:lineRule="auto"/>
        <w:ind w:firstLine="567"/>
        <w:rPr>
          <w:rFonts w:ascii="Times New Roman" w:hAnsi="Times New Roman" w:cs="Times New Roman"/>
          <w:sz w:val="28"/>
          <w:szCs w:val="28"/>
        </w:rPr>
      </w:pPr>
      <w:r w:rsidRPr="0091294B">
        <w:rPr>
          <w:rFonts w:ascii="Times New Roman" w:hAnsi="Times New Roman" w:cs="Times New Roman"/>
          <w:sz w:val="28"/>
          <w:szCs w:val="28"/>
        </w:rPr>
        <w:lastRenderedPageBreak/>
        <w:t>Специфика воспитательной работы в хореографическом коллективе обусловлена органичным сочетанием художественно-исполнительских, общепедагогических и социальных моментов в ее проведении и обеспечении. Усилия педагога направлены на формирование у детей мировоззрения, на воспитание высокой нравственной культуры, на художественное и эстетическое развитие. Эти задачи решаются с вовлечением детей в художественно-исполнительскую деятельность, с организацией учебно-творческой работы.</w:t>
      </w:r>
    </w:p>
    <w:p w:rsidR="00280B68" w:rsidRPr="0091294B" w:rsidRDefault="00280B68" w:rsidP="00280B68">
      <w:pPr>
        <w:autoSpaceDE w:val="0"/>
        <w:autoSpaceDN w:val="0"/>
        <w:adjustRightInd w:val="0"/>
        <w:spacing w:after="0" w:line="360" w:lineRule="auto"/>
        <w:ind w:firstLine="567"/>
        <w:rPr>
          <w:rFonts w:ascii="Times New Roman" w:hAnsi="Times New Roman" w:cs="Times New Roman"/>
          <w:sz w:val="28"/>
          <w:szCs w:val="28"/>
        </w:rPr>
      </w:pPr>
      <w:r w:rsidRPr="0091294B">
        <w:rPr>
          <w:rFonts w:ascii="Times New Roman" w:hAnsi="Times New Roman" w:cs="Times New Roman"/>
          <w:sz w:val="28"/>
          <w:szCs w:val="28"/>
        </w:rPr>
        <w:t>Хореографическое искусство у ребенка является дополнением и продолжением его реальной жизни, обогащая ее. Занятия этим искусством приносят ему такие ощущения и переживания, которых он не мог бы получить из каких-либо иных источников.</w:t>
      </w:r>
    </w:p>
    <w:p w:rsidR="00280B68" w:rsidRPr="0091294B" w:rsidRDefault="00280B68" w:rsidP="00280B68">
      <w:pPr>
        <w:autoSpaceDE w:val="0"/>
        <w:autoSpaceDN w:val="0"/>
        <w:adjustRightInd w:val="0"/>
        <w:spacing w:after="0" w:line="360" w:lineRule="auto"/>
        <w:ind w:firstLine="567"/>
        <w:rPr>
          <w:rFonts w:ascii="Times New Roman" w:hAnsi="Times New Roman" w:cs="Times New Roman"/>
          <w:sz w:val="28"/>
          <w:szCs w:val="28"/>
        </w:rPr>
      </w:pPr>
      <w:r w:rsidRPr="0091294B">
        <w:rPr>
          <w:rFonts w:ascii="Times New Roman" w:hAnsi="Times New Roman" w:cs="Times New Roman"/>
          <w:sz w:val="28"/>
          <w:szCs w:val="28"/>
        </w:rPr>
        <w:t xml:space="preserve">Творческая личность - важнейшая </w:t>
      </w:r>
      <w:proofErr w:type="gramStart"/>
      <w:r w:rsidRPr="0091294B">
        <w:rPr>
          <w:rFonts w:ascii="Times New Roman" w:hAnsi="Times New Roman" w:cs="Times New Roman"/>
          <w:sz w:val="28"/>
          <w:szCs w:val="28"/>
        </w:rPr>
        <w:t>цель</w:t>
      </w:r>
      <w:proofErr w:type="gramEnd"/>
      <w:r w:rsidRPr="0091294B">
        <w:rPr>
          <w:rFonts w:ascii="Times New Roman" w:hAnsi="Times New Roman" w:cs="Times New Roman"/>
          <w:sz w:val="28"/>
          <w:szCs w:val="28"/>
        </w:rPr>
        <w:t xml:space="preserve"> как всего процесса обучения, так и эстетического воспитания. Без него, без формирования способности к эстетическому творчеству, невозможно решить важнейшую задачу всестороннего и гармоничного развития личности. Совершенно очевидно, что каждый педагог посредством эстетического воспитания готовит детей к преобразовательной деятельности. Педагог-хореограф должен сформировать, развить и укрепить у детей потребность в общении с искусством, понимание его языка, любовь и хороший вкус к нему. </w:t>
      </w:r>
    </w:p>
    <w:p w:rsidR="00280B68" w:rsidRPr="0091294B" w:rsidRDefault="00280B68" w:rsidP="00280B68">
      <w:pPr>
        <w:autoSpaceDE w:val="0"/>
        <w:autoSpaceDN w:val="0"/>
        <w:adjustRightInd w:val="0"/>
        <w:spacing w:after="0" w:line="360" w:lineRule="auto"/>
        <w:ind w:firstLine="567"/>
        <w:rPr>
          <w:rFonts w:ascii="Times New Roman" w:hAnsi="Times New Roman" w:cs="Times New Roman"/>
          <w:sz w:val="28"/>
          <w:szCs w:val="28"/>
        </w:rPr>
      </w:pPr>
      <w:r w:rsidRPr="0091294B">
        <w:rPr>
          <w:rFonts w:ascii="Times New Roman" w:hAnsi="Times New Roman" w:cs="Times New Roman"/>
          <w:sz w:val="28"/>
          <w:szCs w:val="28"/>
        </w:rPr>
        <w:t xml:space="preserve">Хореография - средство эстетического воспитания широкого профиля, её специфика определяется разносторонним воздействием на человека. Решая те же задачи эстетического и духовного развития и воспитания детей, что и музыка, танец даёт возможность физического развития, что становится особенно важным при существующем положении со здоровьем подрастающего поколения. Тренировка тончайших двигательных навыков, которая проводится в процессе обучения хореографии, связана с мобилизацией и активным развитием многих физиологических функций человеческого организма: кровообращения, дыхания, нервно-мышечной деятельности. Понимание физических возможностей своего тела </w:t>
      </w:r>
      <w:r w:rsidRPr="0091294B">
        <w:rPr>
          <w:rFonts w:ascii="Times New Roman" w:hAnsi="Times New Roman" w:cs="Times New Roman"/>
          <w:sz w:val="28"/>
          <w:szCs w:val="28"/>
        </w:rPr>
        <w:lastRenderedPageBreak/>
        <w:t>способствует воспитанию уверенности в себе, предотвращает появление различных психологических комплексов.</w:t>
      </w:r>
    </w:p>
    <w:p w:rsidR="00280B68" w:rsidRPr="0091294B" w:rsidRDefault="00280B68" w:rsidP="00280B68">
      <w:pPr>
        <w:autoSpaceDE w:val="0"/>
        <w:autoSpaceDN w:val="0"/>
        <w:adjustRightInd w:val="0"/>
        <w:spacing w:after="0" w:line="360" w:lineRule="auto"/>
        <w:ind w:firstLine="567"/>
        <w:rPr>
          <w:rFonts w:ascii="Times New Roman" w:hAnsi="Times New Roman" w:cs="Times New Roman"/>
          <w:sz w:val="28"/>
          <w:szCs w:val="28"/>
        </w:rPr>
      </w:pPr>
      <w:r w:rsidRPr="0091294B">
        <w:rPr>
          <w:rFonts w:ascii="Times New Roman" w:hAnsi="Times New Roman" w:cs="Times New Roman"/>
          <w:sz w:val="28"/>
          <w:szCs w:val="28"/>
        </w:rPr>
        <w:t>Современные танцы с их стремительными ритмами, необычными и сложными положениями тела хорошо тренируют выносливость, вестибулярный аппарат, систему дыхания и сердце.</w:t>
      </w:r>
    </w:p>
    <w:p w:rsidR="00280B68" w:rsidRPr="0091294B" w:rsidRDefault="00280B68" w:rsidP="00280B68">
      <w:pPr>
        <w:autoSpaceDE w:val="0"/>
        <w:autoSpaceDN w:val="0"/>
        <w:adjustRightInd w:val="0"/>
        <w:spacing w:after="0" w:line="360" w:lineRule="auto"/>
        <w:ind w:right="-2" w:firstLine="567"/>
        <w:rPr>
          <w:rFonts w:ascii="Times New Roman" w:hAnsi="Times New Roman" w:cs="Times New Roman"/>
          <w:sz w:val="28"/>
          <w:szCs w:val="28"/>
        </w:rPr>
      </w:pPr>
      <w:r w:rsidRPr="0091294B">
        <w:rPr>
          <w:rFonts w:ascii="Times New Roman" w:hAnsi="Times New Roman" w:cs="Times New Roman"/>
          <w:sz w:val="28"/>
          <w:szCs w:val="28"/>
        </w:rPr>
        <w:t>Средствами хореографического искусства помимо специальных упражнений являются естественные факторы природы и соблюдение гигиены.</w:t>
      </w:r>
    </w:p>
    <w:p w:rsidR="00280B68" w:rsidRPr="0091294B" w:rsidRDefault="00280B68" w:rsidP="00280B68">
      <w:pPr>
        <w:autoSpaceDE w:val="0"/>
        <w:autoSpaceDN w:val="0"/>
        <w:adjustRightInd w:val="0"/>
        <w:spacing w:after="0" w:line="360" w:lineRule="auto"/>
        <w:ind w:firstLine="567"/>
        <w:rPr>
          <w:rFonts w:ascii="Times New Roman" w:hAnsi="Times New Roman" w:cs="Times New Roman"/>
          <w:sz w:val="28"/>
          <w:szCs w:val="28"/>
        </w:rPr>
      </w:pPr>
      <w:r w:rsidRPr="0091294B">
        <w:rPr>
          <w:rFonts w:ascii="Times New Roman" w:hAnsi="Times New Roman" w:cs="Times New Roman"/>
          <w:sz w:val="28"/>
          <w:szCs w:val="28"/>
        </w:rPr>
        <w:t>Воспитание детей с нарушениями слуха имеет свои особенности. Для успешного  осуществления коррекционно-воспитательной задачи в процессе занятий нужно учитывать имеющиеся отклонения в физическом и психическом развитии. Для этого необходимо тесное взаимодействие в работе педагогов и медицинских работников школы. Особенность заключается также в применении специально подобранных средств и методических приемов, которые содействуют коррекции недостатков и в то же время благоприятно влияют на общее развитие учащихся.</w:t>
      </w:r>
    </w:p>
    <w:p w:rsidR="00280B68" w:rsidRPr="0091294B" w:rsidRDefault="00280B68" w:rsidP="00280B68">
      <w:pPr>
        <w:autoSpaceDE w:val="0"/>
        <w:autoSpaceDN w:val="0"/>
        <w:adjustRightInd w:val="0"/>
        <w:spacing w:after="0" w:line="360" w:lineRule="auto"/>
        <w:ind w:right="-2" w:firstLine="567"/>
        <w:rPr>
          <w:rFonts w:ascii="Times New Roman" w:hAnsi="Times New Roman" w:cs="Times New Roman"/>
          <w:sz w:val="28"/>
          <w:szCs w:val="28"/>
        </w:rPr>
      </w:pPr>
      <w:r w:rsidRPr="0091294B">
        <w:rPr>
          <w:rFonts w:ascii="Times New Roman" w:hAnsi="Times New Roman" w:cs="Times New Roman"/>
          <w:sz w:val="28"/>
          <w:szCs w:val="28"/>
        </w:rPr>
        <w:t>Коррекция нарушений в движении и физическом развитии, психомоторных способностях осуществляется средствами адаптивной физической нагрузки  на основе дифференцированного и индивидуального подхода к ребенку в соответствии с полом, возрастом, личной ориентацией, мотивами, степенью и характером патологии, состоянием сохранных функций.</w:t>
      </w:r>
    </w:p>
    <w:p w:rsidR="00280B68" w:rsidRPr="0091294B" w:rsidRDefault="00280B68" w:rsidP="00280B68">
      <w:pPr>
        <w:autoSpaceDE w:val="0"/>
        <w:autoSpaceDN w:val="0"/>
        <w:adjustRightInd w:val="0"/>
        <w:spacing w:after="0" w:line="360" w:lineRule="auto"/>
        <w:ind w:right="-2" w:firstLine="567"/>
        <w:rPr>
          <w:rFonts w:ascii="Times New Roman" w:hAnsi="Times New Roman" w:cs="Times New Roman"/>
          <w:sz w:val="28"/>
          <w:szCs w:val="28"/>
        </w:rPr>
      </w:pPr>
      <w:r w:rsidRPr="0091294B">
        <w:rPr>
          <w:rFonts w:ascii="Times New Roman" w:hAnsi="Times New Roman" w:cs="Times New Roman"/>
          <w:sz w:val="28"/>
          <w:szCs w:val="28"/>
        </w:rPr>
        <w:t xml:space="preserve">У глухих и слабослышащих детей обнаруживается дисгармоничное физическое развитие, нарушение опорно-двигательного аппарата (дефекты осанки, плоскостопие), задержка моторного развития и различные сопутствующие болезни. Оздоровительные мероприятия способствуют уменьшению числа детей с этим отклонением. Одновременно </w:t>
      </w:r>
      <w:proofErr w:type="gramStart"/>
      <w:r w:rsidRPr="0091294B">
        <w:rPr>
          <w:rFonts w:ascii="Times New Roman" w:hAnsi="Times New Roman" w:cs="Times New Roman"/>
          <w:sz w:val="28"/>
          <w:szCs w:val="28"/>
        </w:rPr>
        <w:t>снижается число</w:t>
      </w:r>
      <w:proofErr w:type="gramEnd"/>
      <w:r w:rsidRPr="0091294B">
        <w:rPr>
          <w:rFonts w:ascii="Times New Roman" w:hAnsi="Times New Roman" w:cs="Times New Roman"/>
          <w:sz w:val="28"/>
          <w:szCs w:val="28"/>
        </w:rPr>
        <w:t xml:space="preserve"> сопутствующих заболеваний, повышается умственная и физическая работоспособность.</w:t>
      </w:r>
    </w:p>
    <w:p w:rsidR="00280B68" w:rsidRPr="0091294B" w:rsidRDefault="00280B68" w:rsidP="00280B68">
      <w:pPr>
        <w:autoSpaceDE w:val="0"/>
        <w:autoSpaceDN w:val="0"/>
        <w:adjustRightInd w:val="0"/>
        <w:spacing w:after="0" w:line="360" w:lineRule="auto"/>
        <w:ind w:right="-2" w:firstLine="567"/>
        <w:rPr>
          <w:rFonts w:ascii="Times New Roman" w:hAnsi="Times New Roman" w:cs="Times New Roman"/>
          <w:sz w:val="28"/>
          <w:szCs w:val="28"/>
        </w:rPr>
      </w:pPr>
      <w:r w:rsidRPr="0091294B">
        <w:rPr>
          <w:rFonts w:ascii="Times New Roman" w:hAnsi="Times New Roman" w:cs="Times New Roman"/>
          <w:sz w:val="28"/>
          <w:szCs w:val="28"/>
        </w:rPr>
        <w:lastRenderedPageBreak/>
        <w:t xml:space="preserve">Важной стороной  привлечения глухих и слабослышащих детей к занятиям, является формирование понимания цели, полезности занятий, осознания жизненной потребности в них, стимулирования мотивов этой деятельности. </w:t>
      </w:r>
    </w:p>
    <w:p w:rsidR="00280B68" w:rsidRPr="0091294B" w:rsidRDefault="00280B68" w:rsidP="00280B68">
      <w:pPr>
        <w:autoSpaceDE w:val="0"/>
        <w:autoSpaceDN w:val="0"/>
        <w:adjustRightInd w:val="0"/>
        <w:spacing w:after="0" w:line="360" w:lineRule="auto"/>
        <w:ind w:right="-2" w:firstLine="567"/>
        <w:rPr>
          <w:rFonts w:ascii="Times New Roman" w:hAnsi="Times New Roman" w:cs="Times New Roman"/>
          <w:sz w:val="28"/>
          <w:szCs w:val="28"/>
        </w:rPr>
      </w:pPr>
      <w:r w:rsidRPr="0091294B">
        <w:rPr>
          <w:rFonts w:ascii="Times New Roman" w:hAnsi="Times New Roman" w:cs="Times New Roman"/>
          <w:sz w:val="28"/>
          <w:szCs w:val="28"/>
        </w:rPr>
        <w:t xml:space="preserve">Важную роль на занятиях играет принцип наглядности. Этот принцип предусматривает, во-первых, широкую опору </w:t>
      </w:r>
      <w:proofErr w:type="gramStart"/>
      <w:r w:rsidRPr="0091294B">
        <w:rPr>
          <w:rFonts w:ascii="Times New Roman" w:hAnsi="Times New Roman" w:cs="Times New Roman"/>
          <w:sz w:val="28"/>
          <w:szCs w:val="28"/>
        </w:rPr>
        <w:t>на</w:t>
      </w:r>
      <w:proofErr w:type="gramEnd"/>
      <w:r w:rsidRPr="0091294B">
        <w:rPr>
          <w:rFonts w:ascii="Times New Roman" w:hAnsi="Times New Roman" w:cs="Times New Roman"/>
          <w:sz w:val="28"/>
          <w:szCs w:val="28"/>
        </w:rPr>
        <w:t xml:space="preserve"> зрительно воспринимаемою </w:t>
      </w:r>
    </w:p>
    <w:p w:rsidR="00280B68" w:rsidRPr="0091294B" w:rsidRDefault="00280B68" w:rsidP="00280B68">
      <w:pPr>
        <w:autoSpaceDE w:val="0"/>
        <w:autoSpaceDN w:val="0"/>
        <w:adjustRightInd w:val="0"/>
        <w:spacing w:after="0" w:line="360" w:lineRule="auto"/>
        <w:ind w:right="-2"/>
        <w:rPr>
          <w:rFonts w:ascii="Times New Roman" w:hAnsi="Times New Roman" w:cs="Times New Roman"/>
          <w:sz w:val="28"/>
          <w:szCs w:val="28"/>
        </w:rPr>
      </w:pPr>
      <w:r w:rsidRPr="0091294B">
        <w:rPr>
          <w:rFonts w:ascii="Times New Roman" w:hAnsi="Times New Roman" w:cs="Times New Roman"/>
          <w:sz w:val="28"/>
          <w:szCs w:val="28"/>
        </w:rPr>
        <w:t>информацию, во-вторых,  направленную активацию всех органов чувств о реальных внешних условиях и параметрах двигательной деятельности.</w:t>
      </w:r>
    </w:p>
    <w:p w:rsidR="00280B68" w:rsidRPr="0091294B" w:rsidRDefault="00280B68" w:rsidP="00280B68">
      <w:pPr>
        <w:autoSpaceDE w:val="0"/>
        <w:autoSpaceDN w:val="0"/>
        <w:adjustRightInd w:val="0"/>
        <w:spacing w:after="0" w:line="360" w:lineRule="auto"/>
        <w:ind w:right="-2" w:firstLine="567"/>
        <w:rPr>
          <w:rFonts w:ascii="Times New Roman" w:hAnsi="Times New Roman" w:cs="Times New Roman"/>
          <w:sz w:val="28"/>
          <w:szCs w:val="28"/>
        </w:rPr>
      </w:pPr>
      <w:r w:rsidRPr="0091294B">
        <w:rPr>
          <w:rFonts w:ascii="Times New Roman" w:hAnsi="Times New Roman" w:cs="Times New Roman"/>
          <w:sz w:val="28"/>
          <w:szCs w:val="28"/>
        </w:rPr>
        <w:t>Поэтому все методы наглядности в работе с глухими и слабослышащими детьми основаны на комплексном включении всех сохранных видов ощущений при ведущей роли словесной речи.</w:t>
      </w:r>
    </w:p>
    <w:p w:rsidR="00280B68" w:rsidRPr="0091294B" w:rsidRDefault="00280B68" w:rsidP="00280B68">
      <w:pPr>
        <w:autoSpaceDE w:val="0"/>
        <w:autoSpaceDN w:val="0"/>
        <w:adjustRightInd w:val="0"/>
        <w:spacing w:after="0" w:line="360" w:lineRule="auto"/>
        <w:ind w:right="-2" w:firstLine="567"/>
        <w:rPr>
          <w:rFonts w:ascii="Times New Roman" w:hAnsi="Times New Roman" w:cs="Times New Roman"/>
          <w:sz w:val="28"/>
          <w:szCs w:val="28"/>
        </w:rPr>
      </w:pPr>
      <w:r w:rsidRPr="0091294B">
        <w:rPr>
          <w:rFonts w:ascii="Times New Roman" w:hAnsi="Times New Roman" w:cs="Times New Roman"/>
          <w:sz w:val="28"/>
          <w:szCs w:val="28"/>
        </w:rPr>
        <w:t>Хореографическое искусство может с помощью рационально организованной двигательной активности, как естественного стимула жизнедеятельности, используя сохраненные функции, остаточное здоровье, природные физические ресурсы  и духовные силы инвалида, максимально приблизить психофизические возможности организма и личности к самореализации в обществе.</w:t>
      </w:r>
    </w:p>
    <w:p w:rsidR="00280B68" w:rsidRPr="0091294B" w:rsidRDefault="00280B68" w:rsidP="00280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567"/>
        <w:rPr>
          <w:rFonts w:ascii="Times New Roman" w:hAnsi="Times New Roman" w:cs="Times New Roman"/>
          <w:sz w:val="28"/>
          <w:szCs w:val="28"/>
        </w:rPr>
      </w:pPr>
      <w:r w:rsidRPr="0091294B">
        <w:rPr>
          <w:rFonts w:ascii="Times New Roman" w:hAnsi="Times New Roman" w:cs="Times New Roman"/>
          <w:sz w:val="28"/>
          <w:szCs w:val="28"/>
        </w:rPr>
        <w:t>Таким образом, состояние двигательной сферы детей с нарушением слуха зависит от ряда причин. При этом в разных случаях любая из них может играть важную роль. Вместе с тем можно утверждать, что особенности развития двигательной сферы у глухих детей обусловлены тремя основными факторами: отсутствием слуха, изменением некоторых функциональных систем и недостаточным развитием речи.</w:t>
      </w:r>
    </w:p>
    <w:p w:rsidR="00280B68" w:rsidRPr="0091294B" w:rsidRDefault="00280B68" w:rsidP="00280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567"/>
        <w:rPr>
          <w:rFonts w:ascii="Times New Roman" w:hAnsi="Times New Roman" w:cs="Times New Roman"/>
          <w:sz w:val="28"/>
          <w:szCs w:val="28"/>
        </w:rPr>
      </w:pPr>
      <w:proofErr w:type="gramStart"/>
      <w:r w:rsidRPr="0091294B">
        <w:rPr>
          <w:rFonts w:ascii="Times New Roman" w:hAnsi="Times New Roman" w:cs="Times New Roman"/>
          <w:sz w:val="28"/>
          <w:szCs w:val="28"/>
        </w:rPr>
        <w:t>Система дополнительного образования, при правильной ее организации и ценностном подходе к проблеме воспитания,  имеет огромный потенциал для создания той благотворной почвы, тех условий, которые необходимы для свободного творчества растущей личности, а также гармоничного ее развития.</w:t>
      </w:r>
      <w:proofErr w:type="gramEnd"/>
      <w:r w:rsidRPr="0091294B">
        <w:rPr>
          <w:rFonts w:ascii="Times New Roman" w:hAnsi="Times New Roman" w:cs="Times New Roman"/>
          <w:sz w:val="28"/>
          <w:szCs w:val="28"/>
        </w:rPr>
        <w:t xml:space="preserve"> Занятия хореографическим искусством способствуют физическому развитию детей и обогащают их духовно. В формировании эстетической и художественной культуры личности хореографическое искусство является </w:t>
      </w:r>
      <w:r w:rsidRPr="0091294B">
        <w:rPr>
          <w:rFonts w:ascii="Times New Roman" w:hAnsi="Times New Roman" w:cs="Times New Roman"/>
          <w:sz w:val="28"/>
          <w:szCs w:val="28"/>
        </w:rPr>
        <w:lastRenderedPageBreak/>
        <w:t xml:space="preserve">важнейшим аспектом эстетического воспитания. Хореография - это мир красоты движения, звуков, световых красок, костюмов, то есть мир волшебного искусства. </w:t>
      </w:r>
    </w:p>
    <w:p w:rsidR="00280B68" w:rsidRPr="0091294B" w:rsidRDefault="00280B68" w:rsidP="00280B68">
      <w:pPr>
        <w:autoSpaceDE w:val="0"/>
        <w:autoSpaceDN w:val="0"/>
        <w:adjustRightInd w:val="0"/>
        <w:spacing w:after="0" w:line="360" w:lineRule="auto"/>
        <w:ind w:firstLine="567"/>
        <w:rPr>
          <w:rFonts w:ascii="Times New Roman" w:hAnsi="Times New Roman" w:cs="Times New Roman"/>
          <w:sz w:val="28"/>
          <w:szCs w:val="28"/>
        </w:rPr>
      </w:pPr>
      <w:r w:rsidRPr="0091294B">
        <w:rPr>
          <w:rFonts w:ascii="Times New Roman" w:hAnsi="Times New Roman" w:cs="Times New Roman"/>
          <w:sz w:val="28"/>
          <w:szCs w:val="28"/>
        </w:rPr>
        <w:t xml:space="preserve">Одним из способов развития у глухого ребенка таких качеств как активность, дисциплинированность, самостоятельность, внутренняя свобода и уверенность в себе являются занятия в различных спортивных и танцевальных студиях. </w:t>
      </w:r>
    </w:p>
    <w:p w:rsidR="00280B68" w:rsidRPr="0091294B" w:rsidRDefault="00280B68" w:rsidP="00280B68">
      <w:pPr>
        <w:autoSpaceDE w:val="0"/>
        <w:autoSpaceDN w:val="0"/>
        <w:adjustRightInd w:val="0"/>
        <w:spacing w:after="0" w:line="360" w:lineRule="auto"/>
        <w:ind w:firstLine="567"/>
        <w:rPr>
          <w:rFonts w:ascii="Times New Roman" w:hAnsi="Times New Roman" w:cs="Times New Roman"/>
          <w:sz w:val="28"/>
          <w:szCs w:val="28"/>
        </w:rPr>
      </w:pPr>
      <w:r w:rsidRPr="0091294B">
        <w:rPr>
          <w:rFonts w:ascii="Times New Roman" w:hAnsi="Times New Roman" w:cs="Times New Roman"/>
          <w:sz w:val="28"/>
          <w:szCs w:val="28"/>
        </w:rPr>
        <w:t xml:space="preserve">Для того чтобы ребенок имел возможность эффективно </w:t>
      </w:r>
      <w:proofErr w:type="spellStart"/>
      <w:r w:rsidRPr="0091294B">
        <w:rPr>
          <w:rFonts w:ascii="Times New Roman" w:hAnsi="Times New Roman" w:cs="Times New Roman"/>
          <w:sz w:val="28"/>
          <w:szCs w:val="28"/>
        </w:rPr>
        <w:t>самореализоваться</w:t>
      </w:r>
      <w:proofErr w:type="spellEnd"/>
      <w:r w:rsidRPr="0091294B">
        <w:rPr>
          <w:rFonts w:ascii="Times New Roman" w:hAnsi="Times New Roman" w:cs="Times New Roman"/>
          <w:sz w:val="28"/>
          <w:szCs w:val="28"/>
        </w:rPr>
        <w:t xml:space="preserve">, добиться цели он должен быть вовлечен в деятельность, значимую для него. Для того чтобы поднять ребенка на новый уровень произвольности, необходимо, опираясь на его эмоциональное отношение, интересы, желания найти такое средство, которое станет побудителем собственной активности ребенка, и будет мотивировать его действия, связанные с расширением знаний, формированием нужных умений и навыков, позволяющих заниматься самостоятельной творческой деятельностью. Именно таким стимулом и является хореографическое искусство. </w:t>
      </w:r>
    </w:p>
    <w:p w:rsidR="00280B68" w:rsidRPr="0091294B" w:rsidRDefault="00280B68" w:rsidP="00280B68">
      <w:pPr>
        <w:autoSpaceDE w:val="0"/>
        <w:autoSpaceDN w:val="0"/>
        <w:adjustRightInd w:val="0"/>
        <w:spacing w:after="0" w:line="360" w:lineRule="auto"/>
        <w:ind w:right="-2" w:firstLine="567"/>
        <w:rPr>
          <w:rFonts w:ascii="Times New Roman" w:hAnsi="Times New Roman" w:cs="Times New Roman"/>
          <w:sz w:val="28"/>
          <w:szCs w:val="28"/>
        </w:rPr>
      </w:pPr>
      <w:proofErr w:type="gramStart"/>
      <w:r w:rsidRPr="0091294B">
        <w:rPr>
          <w:rFonts w:ascii="Times New Roman" w:hAnsi="Times New Roman" w:cs="Times New Roman"/>
          <w:sz w:val="28"/>
          <w:szCs w:val="28"/>
        </w:rPr>
        <w:t>Основная задача работы с глухими и слабослышащими состоит в формировании у занимающихся осознанного отношения к своим силам, твердой уверенности в них, готовности к смелым и решительным действиям, преодолению для полноценного функционирования субъекта физических нагрузок, а также потребности в систематических занятиях физическими упражнениями и вообще в осуществлении здорового образа жизни [2].</w:t>
      </w:r>
      <w:proofErr w:type="gramEnd"/>
    </w:p>
    <w:p w:rsidR="00280B68" w:rsidRPr="0091294B" w:rsidRDefault="00280B68" w:rsidP="00280B68">
      <w:pPr>
        <w:autoSpaceDE w:val="0"/>
        <w:autoSpaceDN w:val="0"/>
        <w:adjustRightInd w:val="0"/>
        <w:spacing w:after="0" w:line="360" w:lineRule="auto"/>
        <w:ind w:right="-2" w:firstLine="567"/>
        <w:rPr>
          <w:rFonts w:ascii="Times New Roman" w:hAnsi="Times New Roman" w:cs="Times New Roman"/>
          <w:sz w:val="28"/>
          <w:szCs w:val="28"/>
        </w:rPr>
      </w:pPr>
    </w:p>
    <w:p w:rsidR="00280B68" w:rsidRPr="0091294B" w:rsidRDefault="00280B68" w:rsidP="00280B68">
      <w:pPr>
        <w:autoSpaceDE w:val="0"/>
        <w:autoSpaceDN w:val="0"/>
        <w:adjustRightInd w:val="0"/>
        <w:spacing w:after="0" w:line="360" w:lineRule="auto"/>
        <w:ind w:right="-2" w:firstLine="567"/>
        <w:rPr>
          <w:rFonts w:ascii="Times New Roman" w:hAnsi="Times New Roman" w:cs="Times New Roman"/>
          <w:sz w:val="28"/>
          <w:szCs w:val="28"/>
        </w:rPr>
      </w:pPr>
    </w:p>
    <w:p w:rsidR="000A434C" w:rsidRPr="00410A1A" w:rsidRDefault="000A434C">
      <w:pPr>
        <w:rPr>
          <w:rFonts w:ascii="Times New Roman" w:hAnsi="Times New Roman" w:cs="Times New Roman"/>
          <w:sz w:val="28"/>
          <w:szCs w:val="28"/>
        </w:rPr>
      </w:pPr>
    </w:p>
    <w:sectPr w:rsidR="000A434C" w:rsidRPr="00410A1A" w:rsidSect="000A43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10A1A"/>
    <w:rsid w:val="000A434C"/>
    <w:rsid w:val="00280B68"/>
    <w:rsid w:val="00410A1A"/>
    <w:rsid w:val="00563F1E"/>
    <w:rsid w:val="00610B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B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2099</Words>
  <Characters>11966</Characters>
  <Application>Microsoft Office Word</Application>
  <DocSecurity>0</DocSecurity>
  <Lines>99</Lines>
  <Paragraphs>28</Paragraphs>
  <ScaleCrop>false</ScaleCrop>
  <Company/>
  <LinksUpToDate>false</LinksUpToDate>
  <CharactersWithSpaces>14037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3</cp:revision>
  <dcterms:created xsi:type="dcterms:W3CDTF">2019-02-02T11:35:00Z</dcterms:created>
  <dcterms:modified xsi:type="dcterms:W3CDTF">2019-02-03T12:39:00Z</dcterms:modified>
</cp:coreProperties>
</file>