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138" w:rsidRPr="005965CC" w:rsidRDefault="00180AED" w:rsidP="00180AED">
      <w:pPr>
        <w:jc w:val="center"/>
        <w:rPr>
          <w:rFonts w:ascii="Times New Roman" w:hAnsi="Times New Roman" w:cs="Times New Roman"/>
          <w:b/>
          <w:sz w:val="32"/>
          <w:szCs w:val="32"/>
        </w:rPr>
      </w:pPr>
      <w:r w:rsidRPr="005965CC">
        <w:rPr>
          <w:rFonts w:ascii="Times New Roman" w:hAnsi="Times New Roman" w:cs="Times New Roman"/>
          <w:b/>
          <w:sz w:val="36"/>
          <w:szCs w:val="36"/>
        </w:rPr>
        <w:t>Экологическое воспитание дошкольников посредством  экологических игр.</w:t>
      </w:r>
    </w:p>
    <w:p w:rsidR="000465CD" w:rsidRPr="007E5C21" w:rsidRDefault="00806F1C" w:rsidP="007E5C21">
      <w:pPr>
        <w:spacing w:after="0"/>
        <w:rPr>
          <w:rFonts w:ascii="Times New Roman" w:hAnsi="Times New Roman" w:cs="Times New Roman"/>
          <w:sz w:val="28"/>
          <w:szCs w:val="28"/>
        </w:rPr>
      </w:pPr>
      <w:r w:rsidRPr="007E5C21">
        <w:rPr>
          <w:rFonts w:ascii="Times New Roman" w:hAnsi="Times New Roman" w:cs="Times New Roman"/>
          <w:sz w:val="28"/>
          <w:szCs w:val="28"/>
        </w:rPr>
        <w:t xml:space="preserve">Целью экологического воспитания является: </w:t>
      </w:r>
      <w:r w:rsidR="000465CD" w:rsidRPr="007E5C21">
        <w:rPr>
          <w:rFonts w:ascii="Times New Roman" w:hAnsi="Times New Roman" w:cs="Times New Roman"/>
          <w:sz w:val="28"/>
          <w:szCs w:val="28"/>
        </w:rPr>
        <w:t>расширение экологических знаний дошкольников.</w:t>
      </w:r>
    </w:p>
    <w:p w:rsidR="00180AED" w:rsidRPr="007E5C21" w:rsidRDefault="000465CD" w:rsidP="007E5C21">
      <w:pPr>
        <w:spacing w:after="0"/>
        <w:rPr>
          <w:rFonts w:ascii="Times New Roman" w:hAnsi="Times New Roman" w:cs="Times New Roman"/>
          <w:sz w:val="28"/>
          <w:szCs w:val="28"/>
        </w:rPr>
      </w:pPr>
      <w:r w:rsidRPr="007E5C21">
        <w:rPr>
          <w:rFonts w:ascii="Times New Roman" w:hAnsi="Times New Roman" w:cs="Times New Roman"/>
          <w:sz w:val="28"/>
          <w:szCs w:val="28"/>
        </w:rPr>
        <w:t xml:space="preserve">Задачи: </w:t>
      </w:r>
      <w:r w:rsidR="00806F1C" w:rsidRPr="007E5C21">
        <w:rPr>
          <w:rFonts w:ascii="Times New Roman" w:hAnsi="Times New Roman" w:cs="Times New Roman"/>
          <w:sz w:val="28"/>
          <w:szCs w:val="28"/>
        </w:rPr>
        <w:t>в</w:t>
      </w:r>
      <w:r w:rsidR="00180AED" w:rsidRPr="007E5C21">
        <w:rPr>
          <w:rFonts w:ascii="Times New Roman" w:hAnsi="Times New Roman" w:cs="Times New Roman"/>
          <w:sz w:val="28"/>
          <w:szCs w:val="28"/>
        </w:rPr>
        <w:t xml:space="preserve">оспитание гуманного </w:t>
      </w:r>
      <w:r w:rsidR="00806F1C" w:rsidRPr="007E5C21">
        <w:rPr>
          <w:rFonts w:ascii="Times New Roman" w:hAnsi="Times New Roman" w:cs="Times New Roman"/>
          <w:sz w:val="28"/>
          <w:szCs w:val="28"/>
        </w:rPr>
        <w:t xml:space="preserve"> </w:t>
      </w:r>
      <w:r w:rsidR="00180AED" w:rsidRPr="007E5C21">
        <w:rPr>
          <w:rFonts w:ascii="Times New Roman" w:hAnsi="Times New Roman" w:cs="Times New Roman"/>
          <w:sz w:val="28"/>
          <w:szCs w:val="28"/>
        </w:rPr>
        <w:t>отношения к природе</w:t>
      </w:r>
      <w:r w:rsidR="00806F1C" w:rsidRPr="007E5C21">
        <w:rPr>
          <w:rFonts w:ascii="Times New Roman" w:hAnsi="Times New Roman" w:cs="Times New Roman"/>
          <w:sz w:val="28"/>
          <w:szCs w:val="28"/>
        </w:rPr>
        <w:t>,</w:t>
      </w:r>
      <w:r w:rsidR="00180AED" w:rsidRPr="007E5C21">
        <w:rPr>
          <w:rFonts w:ascii="Times New Roman" w:hAnsi="Times New Roman" w:cs="Times New Roman"/>
          <w:sz w:val="28"/>
          <w:szCs w:val="28"/>
        </w:rPr>
        <w:t xml:space="preserve"> </w:t>
      </w:r>
      <w:r w:rsidR="00806F1C" w:rsidRPr="007E5C21">
        <w:rPr>
          <w:rFonts w:ascii="Times New Roman" w:hAnsi="Times New Roman" w:cs="Times New Roman"/>
          <w:sz w:val="28"/>
          <w:szCs w:val="28"/>
        </w:rPr>
        <w:t>ф</w:t>
      </w:r>
      <w:r w:rsidR="00180AED" w:rsidRPr="007E5C21">
        <w:rPr>
          <w:rFonts w:ascii="Times New Roman" w:hAnsi="Times New Roman" w:cs="Times New Roman"/>
          <w:sz w:val="28"/>
          <w:szCs w:val="28"/>
        </w:rPr>
        <w:t>ормирование системы экологических знаний и представлений</w:t>
      </w:r>
      <w:r w:rsidR="00806F1C" w:rsidRPr="007E5C21">
        <w:rPr>
          <w:rFonts w:ascii="Times New Roman" w:hAnsi="Times New Roman" w:cs="Times New Roman"/>
          <w:sz w:val="28"/>
          <w:szCs w:val="28"/>
        </w:rPr>
        <w:t>, р</w:t>
      </w:r>
      <w:r w:rsidR="00180AED" w:rsidRPr="007E5C21">
        <w:rPr>
          <w:rFonts w:ascii="Times New Roman" w:hAnsi="Times New Roman" w:cs="Times New Roman"/>
          <w:sz w:val="28"/>
          <w:szCs w:val="28"/>
        </w:rPr>
        <w:t>азвитие эстетических чувств</w:t>
      </w:r>
      <w:r w:rsidR="00806F1C" w:rsidRPr="007E5C21">
        <w:rPr>
          <w:rFonts w:ascii="Times New Roman" w:hAnsi="Times New Roman" w:cs="Times New Roman"/>
          <w:sz w:val="28"/>
          <w:szCs w:val="28"/>
        </w:rPr>
        <w:t>, у</w:t>
      </w:r>
      <w:r w:rsidR="00180AED" w:rsidRPr="007E5C21">
        <w:rPr>
          <w:rFonts w:ascii="Times New Roman" w:hAnsi="Times New Roman" w:cs="Times New Roman"/>
          <w:sz w:val="28"/>
          <w:szCs w:val="28"/>
        </w:rPr>
        <w:t>частие детей в посильной деятельности по уходу за растениями, по охране и защите природы.</w:t>
      </w:r>
      <w:r w:rsidR="00806F1C" w:rsidRPr="007E5C21">
        <w:rPr>
          <w:rFonts w:ascii="Times New Roman" w:hAnsi="Times New Roman" w:cs="Times New Roman"/>
          <w:sz w:val="28"/>
          <w:szCs w:val="28"/>
        </w:rPr>
        <w:t xml:space="preserve"> </w:t>
      </w:r>
    </w:p>
    <w:p w:rsidR="000465CD" w:rsidRPr="007E5C21" w:rsidRDefault="000465CD" w:rsidP="007E5C21">
      <w:pPr>
        <w:spacing w:after="0"/>
        <w:rPr>
          <w:rFonts w:ascii="Times New Roman" w:hAnsi="Times New Roman" w:cs="Times New Roman"/>
          <w:sz w:val="28"/>
          <w:szCs w:val="28"/>
        </w:rPr>
      </w:pPr>
      <w:r w:rsidRPr="007E5C21">
        <w:rPr>
          <w:rFonts w:ascii="Times New Roman" w:hAnsi="Times New Roman" w:cs="Times New Roman"/>
          <w:sz w:val="28"/>
          <w:szCs w:val="28"/>
        </w:rPr>
        <w:t>Формы работы с детьми очень разнообразны. Это - наблюдения, образовательная деятельность, опытная деятельность, экскурсии, проектная деятельность</w:t>
      </w:r>
      <w:r w:rsidR="006844F3" w:rsidRPr="007E5C21">
        <w:rPr>
          <w:rFonts w:ascii="Times New Roman" w:hAnsi="Times New Roman" w:cs="Times New Roman"/>
          <w:sz w:val="28"/>
          <w:szCs w:val="28"/>
        </w:rPr>
        <w:t>, различные виды игр.</w:t>
      </w:r>
    </w:p>
    <w:p w:rsidR="006844F3" w:rsidRPr="007E5C21" w:rsidRDefault="006844F3" w:rsidP="007E5C21">
      <w:pPr>
        <w:spacing w:after="0"/>
        <w:rPr>
          <w:rFonts w:ascii="Times New Roman" w:hAnsi="Times New Roman" w:cs="Times New Roman"/>
          <w:sz w:val="28"/>
          <w:szCs w:val="28"/>
        </w:rPr>
      </w:pPr>
      <w:r w:rsidRPr="007E5C21">
        <w:rPr>
          <w:rFonts w:ascii="Times New Roman" w:hAnsi="Times New Roman" w:cs="Times New Roman"/>
          <w:sz w:val="28"/>
          <w:szCs w:val="28"/>
        </w:rPr>
        <w:t>Одним из самых интересных средством экологического воспитания для детей является дидактическая игра экологического содержания. Такие игры содействуют всестороннему развитию ребенка, формированию знаний об окружающем мире, развивают познавательные интересы. Игры расширяют кругозор детей, создают благоприятные условия для решения задач сенсорного воспитания.</w:t>
      </w:r>
    </w:p>
    <w:p w:rsidR="00191609" w:rsidRPr="007E5C21" w:rsidRDefault="00191609" w:rsidP="007E5C21">
      <w:pPr>
        <w:spacing w:after="0"/>
        <w:rPr>
          <w:rFonts w:ascii="Times New Roman" w:hAnsi="Times New Roman" w:cs="Times New Roman"/>
          <w:sz w:val="28"/>
          <w:szCs w:val="28"/>
        </w:rPr>
      </w:pPr>
    </w:p>
    <w:p w:rsidR="00191609" w:rsidRPr="007E5C21" w:rsidRDefault="00191609" w:rsidP="007E5C21">
      <w:pPr>
        <w:spacing w:after="0" w:line="240" w:lineRule="auto"/>
        <w:rPr>
          <w:rFonts w:ascii="Times New Roman" w:hAnsi="Times New Roman" w:cs="Times New Roman"/>
          <w:bCs/>
          <w:sz w:val="28"/>
          <w:szCs w:val="28"/>
        </w:rPr>
      </w:pPr>
      <w:r w:rsidRPr="007E5C21">
        <w:rPr>
          <w:rFonts w:ascii="Times New Roman" w:hAnsi="Times New Roman" w:cs="Times New Roman"/>
          <w:bCs/>
          <w:sz w:val="28"/>
          <w:szCs w:val="28"/>
        </w:rPr>
        <w:t>Своеобразие дидактической игры  определяется рациональным сочетанием двух задач дидактической и игровой. Если преобладает обучающая задача, то игра превращается в упражнение, а если игровая, то деятельность теряет свое обучающее значение. Обучение в форме дидактической игры основано на стремление ребенка, входить в воображаемую ситуацию и действовать по ее законам, то есть отвечает возрастным особенностям дошкольника.</w:t>
      </w:r>
    </w:p>
    <w:p w:rsidR="00191609" w:rsidRPr="007E5C21" w:rsidRDefault="00191609" w:rsidP="007E5C21">
      <w:pPr>
        <w:spacing w:after="0" w:line="240" w:lineRule="auto"/>
        <w:rPr>
          <w:rFonts w:ascii="Times New Roman" w:hAnsi="Times New Roman" w:cs="Times New Roman"/>
          <w:sz w:val="28"/>
          <w:szCs w:val="28"/>
        </w:rPr>
      </w:pPr>
      <w:r w:rsidRPr="007E5C21">
        <w:rPr>
          <w:rFonts w:ascii="Times New Roman" w:hAnsi="Times New Roman" w:cs="Times New Roman"/>
          <w:bCs/>
          <w:sz w:val="28"/>
          <w:szCs w:val="28"/>
        </w:rPr>
        <w:t xml:space="preserve"> </w:t>
      </w:r>
    </w:p>
    <w:p w:rsidR="006844F3" w:rsidRPr="007E5C21" w:rsidRDefault="006844F3" w:rsidP="007E5C21">
      <w:pPr>
        <w:spacing w:after="0" w:line="240" w:lineRule="auto"/>
        <w:rPr>
          <w:rFonts w:ascii="Times New Roman" w:hAnsi="Times New Roman" w:cs="Times New Roman"/>
          <w:sz w:val="28"/>
          <w:szCs w:val="28"/>
        </w:rPr>
      </w:pPr>
      <w:r w:rsidRPr="007E5C21">
        <w:rPr>
          <w:rFonts w:ascii="Times New Roman" w:hAnsi="Times New Roman" w:cs="Times New Roman"/>
          <w:sz w:val="28"/>
          <w:szCs w:val="28"/>
        </w:rPr>
        <w:t>Дидактические игры: игры с предметами, настольно-печатные игры, словесные.</w:t>
      </w:r>
    </w:p>
    <w:p w:rsidR="00191609" w:rsidRPr="007E5C21" w:rsidRDefault="00191609" w:rsidP="007E5C21">
      <w:pPr>
        <w:spacing w:after="0" w:line="240" w:lineRule="auto"/>
        <w:rPr>
          <w:rFonts w:ascii="Times New Roman" w:hAnsi="Times New Roman" w:cs="Times New Roman"/>
          <w:sz w:val="28"/>
          <w:szCs w:val="28"/>
        </w:rPr>
      </w:pPr>
    </w:p>
    <w:p w:rsidR="006844F3" w:rsidRPr="007E5C21" w:rsidRDefault="006844F3" w:rsidP="007E5C21">
      <w:pPr>
        <w:spacing w:after="0" w:line="240" w:lineRule="auto"/>
        <w:rPr>
          <w:rFonts w:ascii="Times New Roman" w:hAnsi="Times New Roman" w:cs="Times New Roman"/>
          <w:sz w:val="28"/>
          <w:szCs w:val="28"/>
        </w:rPr>
      </w:pPr>
      <w:r w:rsidRPr="007E5C21">
        <w:rPr>
          <w:rFonts w:ascii="Times New Roman" w:hAnsi="Times New Roman" w:cs="Times New Roman"/>
          <w:sz w:val="28"/>
          <w:szCs w:val="28"/>
        </w:rPr>
        <w:t>Предметные игры экологической направленности – это игры с семенами, листьями, цветами, фруктами, плодами. К ним</w:t>
      </w:r>
      <w:r w:rsidR="00BC46A3" w:rsidRPr="007E5C21">
        <w:rPr>
          <w:rFonts w:ascii="Times New Roman" w:hAnsi="Times New Roman" w:cs="Times New Roman"/>
          <w:sz w:val="28"/>
          <w:szCs w:val="28"/>
        </w:rPr>
        <w:t xml:space="preserve"> можно отнести такие игры как: «Чудесный мешочек», «Найди такой же листок», «</w:t>
      </w:r>
      <w:r w:rsidR="00E9394B" w:rsidRPr="007E5C21">
        <w:rPr>
          <w:rFonts w:ascii="Times New Roman" w:hAnsi="Times New Roman" w:cs="Times New Roman"/>
          <w:sz w:val="28"/>
          <w:szCs w:val="28"/>
        </w:rPr>
        <w:t>Чей листок</w:t>
      </w:r>
      <w:r w:rsidR="00BC46A3" w:rsidRPr="007E5C21">
        <w:rPr>
          <w:rFonts w:ascii="Times New Roman" w:hAnsi="Times New Roman" w:cs="Times New Roman"/>
          <w:sz w:val="28"/>
          <w:szCs w:val="28"/>
        </w:rPr>
        <w:t xml:space="preserve">», «От какого дерева плод?», «Вершки – корешки». </w:t>
      </w:r>
      <w:r w:rsidR="00CD253D" w:rsidRPr="007E5C21">
        <w:rPr>
          <w:rFonts w:ascii="Times New Roman" w:hAnsi="Times New Roman" w:cs="Times New Roman"/>
          <w:sz w:val="28"/>
          <w:szCs w:val="28"/>
        </w:rPr>
        <w:t>В них конкретизируются</w:t>
      </w:r>
      <w:proofErr w:type="gramStart"/>
      <w:r w:rsidR="00CD253D" w:rsidRPr="007E5C21">
        <w:rPr>
          <w:rFonts w:ascii="Times New Roman" w:hAnsi="Times New Roman" w:cs="Times New Roman"/>
          <w:sz w:val="28"/>
          <w:szCs w:val="28"/>
        </w:rPr>
        <w:t xml:space="preserve"> ,</w:t>
      </w:r>
      <w:proofErr w:type="gramEnd"/>
      <w:r w:rsidR="00CD253D" w:rsidRPr="007E5C21">
        <w:rPr>
          <w:rFonts w:ascii="Times New Roman" w:hAnsi="Times New Roman" w:cs="Times New Roman"/>
          <w:sz w:val="28"/>
          <w:szCs w:val="28"/>
        </w:rPr>
        <w:t xml:space="preserve"> обогащаются и уточняются знания детей.</w:t>
      </w:r>
    </w:p>
    <w:p w:rsidR="00CD253D" w:rsidRPr="007E5C21" w:rsidRDefault="00CD253D" w:rsidP="007E5C21">
      <w:pPr>
        <w:spacing w:after="0"/>
        <w:rPr>
          <w:rFonts w:ascii="Times New Roman" w:hAnsi="Times New Roman" w:cs="Times New Roman"/>
          <w:sz w:val="28"/>
          <w:szCs w:val="28"/>
        </w:rPr>
      </w:pPr>
      <w:r w:rsidRPr="007E5C21">
        <w:rPr>
          <w:rFonts w:ascii="Times New Roman" w:hAnsi="Times New Roman" w:cs="Times New Roman"/>
          <w:sz w:val="28"/>
          <w:szCs w:val="28"/>
        </w:rPr>
        <w:t>Настольно-печатные игры разнообразны по содержанию, оформлению и поставленным задачам.</w:t>
      </w:r>
      <w:r w:rsidR="00E9394B" w:rsidRPr="007E5C21">
        <w:rPr>
          <w:rFonts w:ascii="Times New Roman" w:hAnsi="Times New Roman" w:cs="Times New Roman"/>
          <w:sz w:val="28"/>
          <w:szCs w:val="28"/>
        </w:rPr>
        <w:t xml:space="preserve"> К ним можно отнести: </w:t>
      </w:r>
      <w:proofErr w:type="gramStart"/>
      <w:r w:rsidR="00E9394B" w:rsidRPr="007E5C21">
        <w:rPr>
          <w:rFonts w:ascii="Times New Roman" w:hAnsi="Times New Roman" w:cs="Times New Roman"/>
          <w:sz w:val="28"/>
          <w:szCs w:val="28"/>
        </w:rPr>
        <w:t>«Когда это бывает?», «Времена года», «Чей малыш?», «Кто, где живет», «Фрукты – овощи», «Найди цветок», «Собери букет», «Что где растет», «</w:t>
      </w:r>
      <w:r w:rsidR="005965CC" w:rsidRPr="007E5C21">
        <w:rPr>
          <w:rFonts w:ascii="Times New Roman" w:hAnsi="Times New Roman" w:cs="Times New Roman"/>
          <w:sz w:val="28"/>
          <w:szCs w:val="28"/>
        </w:rPr>
        <w:t xml:space="preserve">Сад – огород», </w:t>
      </w:r>
      <w:proofErr w:type="gramEnd"/>
    </w:p>
    <w:p w:rsidR="005965CC" w:rsidRPr="007E5C21" w:rsidRDefault="005965CC" w:rsidP="007E5C21">
      <w:pPr>
        <w:spacing w:after="0" w:line="240" w:lineRule="auto"/>
        <w:rPr>
          <w:rFonts w:ascii="Times New Roman" w:hAnsi="Times New Roman" w:cs="Times New Roman"/>
          <w:sz w:val="28"/>
          <w:szCs w:val="28"/>
        </w:rPr>
      </w:pPr>
      <w:r w:rsidRPr="007E5C21">
        <w:rPr>
          <w:rFonts w:ascii="Times New Roman" w:hAnsi="Times New Roman" w:cs="Times New Roman"/>
          <w:sz w:val="28"/>
          <w:szCs w:val="28"/>
        </w:rPr>
        <w:t>«Грядка – клумба». С помощью этих игр систематизируются знания детей, развивается речь, развивается умение анализировать, развивается память и мышление.</w:t>
      </w:r>
    </w:p>
    <w:p w:rsidR="005965CC" w:rsidRPr="007E5C21" w:rsidRDefault="005965CC" w:rsidP="007E5C21">
      <w:pPr>
        <w:spacing w:after="0" w:line="240" w:lineRule="auto"/>
        <w:rPr>
          <w:rFonts w:ascii="Times New Roman" w:hAnsi="Times New Roman" w:cs="Times New Roman"/>
          <w:sz w:val="28"/>
          <w:szCs w:val="28"/>
        </w:rPr>
      </w:pPr>
      <w:r w:rsidRPr="007E5C21">
        <w:rPr>
          <w:rFonts w:ascii="Times New Roman" w:hAnsi="Times New Roman" w:cs="Times New Roman"/>
          <w:sz w:val="28"/>
          <w:szCs w:val="28"/>
        </w:rPr>
        <w:t>Словесные экологические игры помогают развивать детям память, мыслительные процессы, воображение, внимание, связную речь.</w:t>
      </w:r>
    </w:p>
    <w:p w:rsidR="005965CC" w:rsidRPr="007E5C21" w:rsidRDefault="005965CC" w:rsidP="007E5C21">
      <w:pPr>
        <w:spacing w:after="0" w:line="240" w:lineRule="auto"/>
        <w:rPr>
          <w:rFonts w:ascii="Times New Roman" w:hAnsi="Times New Roman" w:cs="Times New Roman"/>
          <w:sz w:val="28"/>
          <w:szCs w:val="28"/>
        </w:rPr>
      </w:pPr>
      <w:r w:rsidRPr="007E5C21">
        <w:rPr>
          <w:rFonts w:ascii="Times New Roman" w:hAnsi="Times New Roman" w:cs="Times New Roman"/>
          <w:sz w:val="28"/>
          <w:szCs w:val="28"/>
        </w:rPr>
        <w:t xml:space="preserve">К ним относятся </w:t>
      </w:r>
      <w:r w:rsidR="00830F4E" w:rsidRPr="007E5C21">
        <w:rPr>
          <w:rFonts w:ascii="Times New Roman" w:hAnsi="Times New Roman" w:cs="Times New Roman"/>
          <w:sz w:val="28"/>
          <w:szCs w:val="28"/>
        </w:rPr>
        <w:t>«Летает, плавает», «Я опишу, а ты назови», «Назови детеныша», «Назови птицу», «Подбери слово».</w:t>
      </w:r>
    </w:p>
    <w:p w:rsidR="00E9394B" w:rsidRPr="007E5C21" w:rsidRDefault="00830F4E" w:rsidP="007E5C21">
      <w:pPr>
        <w:spacing w:after="0" w:line="240" w:lineRule="auto"/>
        <w:rPr>
          <w:rFonts w:ascii="Times New Roman" w:hAnsi="Times New Roman" w:cs="Times New Roman"/>
          <w:sz w:val="28"/>
          <w:szCs w:val="28"/>
        </w:rPr>
      </w:pPr>
      <w:r w:rsidRPr="007E5C21">
        <w:rPr>
          <w:rFonts w:ascii="Times New Roman" w:hAnsi="Times New Roman" w:cs="Times New Roman"/>
          <w:sz w:val="28"/>
          <w:szCs w:val="28"/>
        </w:rPr>
        <w:t>Все игры можно использовать в различных видах деятельности</w:t>
      </w:r>
      <w:r w:rsidR="00191609" w:rsidRPr="007E5C21">
        <w:rPr>
          <w:rFonts w:ascii="Times New Roman" w:hAnsi="Times New Roman" w:cs="Times New Roman"/>
          <w:sz w:val="28"/>
          <w:szCs w:val="28"/>
        </w:rPr>
        <w:t xml:space="preserve"> детей.</w:t>
      </w:r>
    </w:p>
    <w:sectPr w:rsidR="00E9394B" w:rsidRPr="007E5C21" w:rsidSect="007E5C21">
      <w:pgSz w:w="11906" w:h="16838"/>
      <w:pgMar w:top="567" w:right="707"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180AED"/>
    <w:rsid w:val="000465CD"/>
    <w:rsid w:val="00180AED"/>
    <w:rsid w:val="00191609"/>
    <w:rsid w:val="005965CC"/>
    <w:rsid w:val="006844F3"/>
    <w:rsid w:val="007E5C21"/>
    <w:rsid w:val="00806F1C"/>
    <w:rsid w:val="00830F4E"/>
    <w:rsid w:val="00A17CAE"/>
    <w:rsid w:val="00B66138"/>
    <w:rsid w:val="00BC46A3"/>
    <w:rsid w:val="00CD253D"/>
    <w:rsid w:val="00E93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1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180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364</Words>
  <Characters>2078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5</cp:revision>
  <dcterms:created xsi:type="dcterms:W3CDTF">2023-03-26T14:58:00Z</dcterms:created>
  <dcterms:modified xsi:type="dcterms:W3CDTF">2026-04-09T16:16:00Z</dcterms:modified>
</cp:coreProperties>
</file>