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9DF" w:rsidRPr="005D1087" w:rsidRDefault="000F69AA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D1087">
        <w:rPr>
          <w:rFonts w:ascii="Times New Roman" w:hAnsi="Times New Roman" w:cs="Times New Roman"/>
          <w:b/>
          <w:i/>
          <w:sz w:val="24"/>
          <w:szCs w:val="24"/>
        </w:rPr>
        <w:t>Конспект бинарного урока (русский язык по программе Шмелёва + английский язык по программе Вербицкой) в 6 классе по теме «Причастия в русском и английском языках: общее и различное».</w:t>
      </w:r>
    </w:p>
    <w:p w:rsidR="005D1087" w:rsidRPr="005D1087" w:rsidRDefault="005D10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>на основе сопоставительного анализа причастий в русском и английском языках выявить общее и различное в</w:t>
      </w:r>
      <w:r w:rsidR="00C824D4">
        <w:rPr>
          <w:rFonts w:ascii="Times New Roman" w:hAnsi="Times New Roman" w:cs="Times New Roman"/>
          <w:sz w:val="24"/>
          <w:szCs w:val="24"/>
        </w:rPr>
        <w:t xml:space="preserve"> их</w:t>
      </w:r>
      <w:r>
        <w:rPr>
          <w:rFonts w:ascii="Times New Roman" w:hAnsi="Times New Roman" w:cs="Times New Roman"/>
          <w:sz w:val="24"/>
          <w:szCs w:val="24"/>
        </w:rPr>
        <w:t xml:space="preserve"> грамматике, словообразовании, употреблении в речи.</w:t>
      </w:r>
    </w:p>
    <w:p w:rsidR="000F69AA" w:rsidRDefault="000F69AA">
      <w:pPr>
        <w:rPr>
          <w:rFonts w:ascii="Times New Roman" w:hAnsi="Times New Roman" w:cs="Times New Roman"/>
          <w:sz w:val="24"/>
          <w:szCs w:val="24"/>
        </w:rPr>
      </w:pPr>
      <w:r w:rsidRPr="005D1087">
        <w:rPr>
          <w:rFonts w:ascii="Times New Roman" w:hAnsi="Times New Roman" w:cs="Times New Roman"/>
          <w:b/>
          <w:sz w:val="24"/>
          <w:szCs w:val="24"/>
        </w:rPr>
        <w:t>Технологии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>, проектной деятельности, проблемного обучения, диагностики и самодиагностики, развития творческих способностей учащихся в групповой деятельности.</w:t>
      </w:r>
    </w:p>
    <w:p w:rsidR="000F69AA" w:rsidRPr="005D1087" w:rsidRDefault="000F69AA">
      <w:pPr>
        <w:rPr>
          <w:rFonts w:ascii="Times New Roman" w:hAnsi="Times New Roman" w:cs="Times New Roman"/>
          <w:b/>
          <w:sz w:val="24"/>
          <w:szCs w:val="24"/>
        </w:rPr>
      </w:pPr>
      <w:r w:rsidRPr="005D1087">
        <w:rPr>
          <w:rFonts w:ascii="Times New Roman" w:hAnsi="Times New Roman" w:cs="Times New Roman"/>
          <w:b/>
          <w:sz w:val="24"/>
          <w:szCs w:val="24"/>
        </w:rPr>
        <w:t>УУД:</w:t>
      </w:r>
    </w:p>
    <w:p w:rsidR="000F69AA" w:rsidRDefault="000F69AA">
      <w:pPr>
        <w:rPr>
          <w:rFonts w:ascii="Times New Roman" w:hAnsi="Times New Roman" w:cs="Times New Roman"/>
          <w:sz w:val="24"/>
          <w:szCs w:val="24"/>
        </w:rPr>
      </w:pPr>
      <w:r w:rsidRPr="005D1087">
        <w:rPr>
          <w:rFonts w:ascii="Times New Roman" w:hAnsi="Times New Roman" w:cs="Times New Roman"/>
          <w:b/>
          <w:sz w:val="24"/>
          <w:szCs w:val="24"/>
        </w:rPr>
        <w:t>Коммуникативные:</w:t>
      </w:r>
      <w:r>
        <w:rPr>
          <w:rFonts w:ascii="Times New Roman" w:hAnsi="Times New Roman" w:cs="Times New Roman"/>
          <w:sz w:val="24"/>
          <w:szCs w:val="24"/>
        </w:rPr>
        <w:t xml:space="preserve"> формировать навыки работы в группе; эффективно сотрудничать и способствовать продуктивной кооперации; устанавливать рабочие отношения; управлять поведением партнёра</w:t>
      </w:r>
      <w:r w:rsidR="005D1087">
        <w:rPr>
          <w:rFonts w:ascii="Times New Roman" w:hAnsi="Times New Roman" w:cs="Times New Roman"/>
          <w:sz w:val="24"/>
          <w:szCs w:val="24"/>
        </w:rPr>
        <w:t xml:space="preserve"> (контроль, коррекция, оценка действия, умение убеждать).</w:t>
      </w:r>
    </w:p>
    <w:p w:rsidR="005D1087" w:rsidRDefault="005D1087">
      <w:pPr>
        <w:rPr>
          <w:rFonts w:ascii="Times New Roman" w:hAnsi="Times New Roman" w:cs="Times New Roman"/>
          <w:sz w:val="24"/>
          <w:szCs w:val="24"/>
        </w:rPr>
      </w:pPr>
      <w:r w:rsidRPr="005D1087">
        <w:rPr>
          <w:rFonts w:ascii="Times New Roman" w:hAnsi="Times New Roman" w:cs="Times New Roman"/>
          <w:b/>
          <w:sz w:val="24"/>
          <w:szCs w:val="24"/>
        </w:rPr>
        <w:t>Регулятивные:</w:t>
      </w:r>
      <w:r>
        <w:rPr>
          <w:rFonts w:ascii="Times New Roman" w:hAnsi="Times New Roman" w:cs="Times New Roman"/>
          <w:sz w:val="24"/>
          <w:szCs w:val="24"/>
        </w:rPr>
        <w:t xml:space="preserve"> определять новый уровень отношения к самому себе как субъекту деятельности; осознавать самого себя как движущую силу своего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научения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свою способность к преодолению препятствий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самокоррекции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D1087" w:rsidRDefault="005D1087">
      <w:pPr>
        <w:rPr>
          <w:rFonts w:ascii="Times New Roman" w:hAnsi="Times New Roman" w:cs="Times New Roman"/>
          <w:sz w:val="24"/>
          <w:szCs w:val="24"/>
        </w:rPr>
      </w:pPr>
      <w:r w:rsidRPr="005D1087">
        <w:rPr>
          <w:rFonts w:ascii="Times New Roman" w:hAnsi="Times New Roman" w:cs="Times New Roman"/>
          <w:b/>
          <w:sz w:val="24"/>
          <w:szCs w:val="24"/>
        </w:rPr>
        <w:t>Познавательные:</w:t>
      </w:r>
      <w:r>
        <w:rPr>
          <w:rFonts w:ascii="Times New Roman" w:hAnsi="Times New Roman" w:cs="Times New Roman"/>
          <w:sz w:val="24"/>
          <w:szCs w:val="24"/>
        </w:rPr>
        <w:t xml:space="preserve"> объяснять языковые явления, процессы, связи и отношения, выявляемые в ходе исследования причастий при работе с таблицей.</w:t>
      </w:r>
    </w:p>
    <w:p w:rsidR="005D1087" w:rsidRPr="005D1087" w:rsidRDefault="005D1087">
      <w:pPr>
        <w:rPr>
          <w:rFonts w:ascii="Times New Roman" w:hAnsi="Times New Roman" w:cs="Times New Roman"/>
          <w:sz w:val="24"/>
          <w:szCs w:val="24"/>
        </w:rPr>
      </w:pPr>
      <w:r w:rsidRPr="005D1087">
        <w:rPr>
          <w:rFonts w:ascii="Times New Roman" w:hAnsi="Times New Roman" w:cs="Times New Roman"/>
          <w:b/>
          <w:sz w:val="24"/>
          <w:szCs w:val="24"/>
        </w:rPr>
        <w:t>Личностные: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формировать устойчивую мотивацию к самостоятельной и коллективной аналитической и исследовательской деятельности; формировать навыки самоанализа и самоконтроля; формировать устойчивую мотивацию к самосовершенствованию; формировать навыки организации и анализа своей деятельности в составе группы.</w:t>
      </w:r>
    </w:p>
    <w:p w:rsidR="000F69AA" w:rsidRDefault="000F69AA">
      <w:pPr>
        <w:rPr>
          <w:rFonts w:ascii="Times New Roman" w:hAnsi="Times New Roman" w:cs="Times New Roman"/>
          <w:sz w:val="24"/>
          <w:szCs w:val="24"/>
        </w:rPr>
      </w:pPr>
    </w:p>
    <w:p w:rsidR="002813DF" w:rsidRDefault="002813DF">
      <w:pPr>
        <w:rPr>
          <w:rFonts w:ascii="Times New Roman" w:hAnsi="Times New Roman" w:cs="Times New Roman"/>
          <w:sz w:val="24"/>
          <w:szCs w:val="24"/>
        </w:rPr>
      </w:pPr>
    </w:p>
    <w:p w:rsidR="002813DF" w:rsidRDefault="002813DF">
      <w:pPr>
        <w:rPr>
          <w:rFonts w:ascii="Times New Roman" w:hAnsi="Times New Roman" w:cs="Times New Roman"/>
          <w:sz w:val="24"/>
          <w:szCs w:val="24"/>
        </w:rPr>
      </w:pPr>
    </w:p>
    <w:p w:rsidR="002813DF" w:rsidRDefault="002813DF">
      <w:pPr>
        <w:rPr>
          <w:rFonts w:ascii="Times New Roman" w:hAnsi="Times New Roman" w:cs="Times New Roman"/>
          <w:sz w:val="24"/>
          <w:szCs w:val="24"/>
        </w:rPr>
      </w:pPr>
    </w:p>
    <w:p w:rsidR="002813DF" w:rsidRDefault="002813DF">
      <w:pPr>
        <w:rPr>
          <w:rFonts w:ascii="Times New Roman" w:hAnsi="Times New Roman" w:cs="Times New Roman"/>
          <w:sz w:val="24"/>
          <w:szCs w:val="24"/>
        </w:rPr>
      </w:pPr>
    </w:p>
    <w:p w:rsidR="002813DF" w:rsidRDefault="002813DF">
      <w:pPr>
        <w:rPr>
          <w:rFonts w:ascii="Times New Roman" w:hAnsi="Times New Roman" w:cs="Times New Roman"/>
          <w:sz w:val="24"/>
          <w:szCs w:val="24"/>
        </w:rPr>
      </w:pPr>
    </w:p>
    <w:p w:rsidR="002813DF" w:rsidRDefault="002813DF">
      <w:pPr>
        <w:rPr>
          <w:rFonts w:ascii="Times New Roman" w:hAnsi="Times New Roman" w:cs="Times New Roman"/>
          <w:sz w:val="24"/>
          <w:szCs w:val="24"/>
        </w:rPr>
      </w:pPr>
    </w:p>
    <w:p w:rsidR="002813DF" w:rsidRDefault="002813DF">
      <w:pPr>
        <w:rPr>
          <w:rFonts w:ascii="Times New Roman" w:hAnsi="Times New Roman" w:cs="Times New Roman"/>
          <w:sz w:val="24"/>
          <w:szCs w:val="24"/>
        </w:rPr>
      </w:pPr>
    </w:p>
    <w:p w:rsidR="002813DF" w:rsidRDefault="002813D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horzAnchor="margin" w:tblpXSpec="center" w:tblpY="-30"/>
        <w:tblW w:w="16018" w:type="dxa"/>
        <w:tblLook w:val="04A0"/>
      </w:tblPr>
      <w:tblGrid>
        <w:gridCol w:w="2127"/>
        <w:gridCol w:w="7371"/>
        <w:gridCol w:w="4536"/>
        <w:gridCol w:w="1984"/>
      </w:tblGrid>
      <w:tr w:rsidR="002813DF" w:rsidRPr="00FD49F4" w:rsidTr="00D22A20">
        <w:trPr>
          <w:trHeight w:val="418"/>
        </w:trPr>
        <w:tc>
          <w:tcPr>
            <w:tcW w:w="2127" w:type="dxa"/>
            <w:vAlign w:val="center"/>
          </w:tcPr>
          <w:p w:rsidR="002813DF" w:rsidRPr="00FD49F4" w:rsidRDefault="002813DF" w:rsidP="00D22A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9F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Этап урока</w:t>
            </w:r>
          </w:p>
        </w:tc>
        <w:tc>
          <w:tcPr>
            <w:tcW w:w="7371" w:type="dxa"/>
            <w:vAlign w:val="center"/>
          </w:tcPr>
          <w:p w:rsidR="002813DF" w:rsidRPr="00FD49F4" w:rsidRDefault="002813DF" w:rsidP="00D22A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9F4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учителя</w:t>
            </w:r>
          </w:p>
        </w:tc>
        <w:tc>
          <w:tcPr>
            <w:tcW w:w="4536" w:type="dxa"/>
            <w:vAlign w:val="center"/>
          </w:tcPr>
          <w:p w:rsidR="002813DF" w:rsidRPr="00FD49F4" w:rsidRDefault="002813DF" w:rsidP="00D22A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D49F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Деятельность</w:t>
            </w:r>
            <w:proofErr w:type="spellEnd"/>
            <w:r w:rsidRPr="00FD49F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FD49F4">
              <w:rPr>
                <w:rFonts w:ascii="Times New Roman" w:hAnsi="Times New Roman" w:cs="Times New Roman"/>
                <w:b/>
                <w:sz w:val="20"/>
                <w:szCs w:val="20"/>
              </w:rPr>
              <w:t>учащихся</w:t>
            </w:r>
          </w:p>
        </w:tc>
        <w:tc>
          <w:tcPr>
            <w:tcW w:w="1984" w:type="dxa"/>
            <w:vAlign w:val="center"/>
          </w:tcPr>
          <w:p w:rsidR="002813DF" w:rsidRPr="00FD49F4" w:rsidRDefault="002813DF" w:rsidP="00D22A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9F4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2813DF" w:rsidRPr="00FD49F4" w:rsidTr="00D22A20">
        <w:tc>
          <w:tcPr>
            <w:tcW w:w="2127" w:type="dxa"/>
          </w:tcPr>
          <w:p w:rsidR="002813DF" w:rsidRPr="00E73402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</w:t>
            </w:r>
          </w:p>
        </w:tc>
        <w:tc>
          <w:tcPr>
            <w:tcW w:w="7371" w:type="dxa"/>
          </w:tcPr>
          <w:p w:rsidR="002813DF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Учитель русского языка</w:t>
            </w:r>
            <w:r w:rsidRPr="00FD49F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Здравствуйте, дорогие ребята. Сегодня у нас необычный урок. К нам приехали английские школьники, любящие и изучающие русский язык. Давайте поприветствуем их.</w:t>
            </w:r>
          </w:p>
          <w:p w:rsidR="002813DF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3DF" w:rsidRPr="00954947" w:rsidRDefault="002813DF" w:rsidP="00D22A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0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Учитель</w:t>
            </w:r>
            <w:r w:rsidRPr="002813D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B1480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английского</w:t>
            </w:r>
            <w:r w:rsidRPr="002813D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B1480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языка</w:t>
            </w:r>
            <w:r w:rsidRPr="002813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E734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OK</w:t>
            </w:r>
            <w:r w:rsidRPr="002813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E734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let</w:t>
            </w:r>
            <w:r w:rsidRPr="002813DF">
              <w:rPr>
                <w:rFonts w:ascii="Times New Roman" w:hAnsi="Times New Roman" w:cs="Times New Roman"/>
                <w:b/>
                <w:sz w:val="24"/>
                <w:szCs w:val="24"/>
              </w:rPr>
              <w:t>'</w:t>
            </w:r>
            <w:r w:rsidRPr="00E734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2813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734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great</w:t>
            </w:r>
            <w:r w:rsidRPr="002813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734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each</w:t>
            </w:r>
            <w:r w:rsidRPr="002813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734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other</w:t>
            </w:r>
            <w:r w:rsidRPr="002813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Good morning everyone. How are you today? Are</w:t>
            </w:r>
            <w:r w:rsidRPr="00456B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you</w:t>
            </w:r>
            <w:r w:rsidRPr="00456B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fine</w:t>
            </w:r>
            <w:r w:rsidRPr="00456B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?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</w:t>
            </w:r>
            <w:r w:rsidRPr="00456B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hope</w:t>
            </w:r>
            <w:r w:rsidRPr="00456B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so</w:t>
            </w:r>
            <w:r w:rsidRPr="00456B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My</w:t>
            </w:r>
            <w:r w:rsidRPr="002813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name</w:t>
            </w:r>
            <w:r w:rsidRPr="002813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2813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Mrs</w:t>
            </w:r>
            <w:r w:rsidRPr="002813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Blake</w:t>
            </w:r>
            <w:proofErr w:type="spellEnd"/>
            <w:r w:rsidRPr="002813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and</w:t>
            </w:r>
            <w:r w:rsidRPr="002813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these</w:t>
            </w:r>
            <w:r w:rsidRPr="002813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are</w:t>
            </w:r>
            <w:r w:rsidRPr="002813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my</w:t>
            </w:r>
            <w:r w:rsidRPr="002813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students</w:t>
            </w:r>
            <w:r w:rsidRPr="002813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мы понимаем немножко русский язык, мы его тоже учим </w:t>
            </w:r>
            <w:r w:rsidRPr="0095494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Pr="009549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ломаном</w:t>
            </w:r>
            <w:r w:rsidRPr="009549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русском</w:t>
            </w:r>
            <w:r w:rsidRPr="009549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). </w:t>
            </w:r>
          </w:p>
          <w:p w:rsidR="002813DF" w:rsidRPr="00615776" w:rsidRDefault="002813DF" w:rsidP="00D22A2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549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You study English and I hope you’ll understand us. OK?</w:t>
            </w:r>
          </w:p>
        </w:tc>
        <w:tc>
          <w:tcPr>
            <w:tcW w:w="4536" w:type="dxa"/>
          </w:tcPr>
          <w:p w:rsidR="002813DF" w:rsidRPr="00456B5B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3DF" w:rsidRPr="00456B5B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3DF" w:rsidRPr="00456B5B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3DF" w:rsidRPr="00456B5B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3DF" w:rsidRPr="00456B5B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3DF" w:rsidRPr="00456B5B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3DF" w:rsidRPr="00FD49F4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обеих групп приветствуют друг друга.</w:t>
            </w:r>
          </w:p>
        </w:tc>
        <w:tc>
          <w:tcPr>
            <w:tcW w:w="1984" w:type="dxa"/>
          </w:tcPr>
          <w:p w:rsidR="002813DF" w:rsidRPr="00FD49F4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3DF" w:rsidRPr="00E73402" w:rsidTr="00D22A20">
        <w:tc>
          <w:tcPr>
            <w:tcW w:w="2127" w:type="dxa"/>
          </w:tcPr>
          <w:p w:rsidR="002813DF" w:rsidRPr="00E73402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проблемы</w:t>
            </w:r>
          </w:p>
        </w:tc>
        <w:tc>
          <w:tcPr>
            <w:tcW w:w="7371" w:type="dxa"/>
          </w:tcPr>
          <w:p w:rsidR="002813DF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 занимает 5-е место по популярности среди иностранных языков в средних школах Великобритании. Как вы думаете, изучая русский язык, сталкиваются ли английские школьники с трудностями?</w:t>
            </w:r>
          </w:p>
          <w:p w:rsidR="002813DF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Спросим об этом у них.</w:t>
            </w:r>
          </w:p>
          <w:p w:rsidR="002813DF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3DF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9F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Well, we’re visiting you because we need your help. My students are taking part in the International linguistic competition of the Russian language.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They’ve got the task. It is difficult </w:t>
            </w:r>
            <w:r w:rsidRPr="00FD49F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And they could do only a part of the task.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D49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D49F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Look</w:t>
            </w:r>
            <w:r w:rsidRPr="00FD49F4">
              <w:rPr>
                <w:rFonts w:ascii="Times New Roman" w:hAnsi="Times New Roman" w:cs="Times New Roman"/>
                <w:b/>
                <w:sz w:val="24"/>
                <w:szCs w:val="24"/>
              </w:rPr>
              <w:t>!</w:t>
            </w:r>
            <w:r w:rsidRPr="00FD49F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Один из учителей вывешивает плакат с заданием на доску)</w:t>
            </w:r>
          </w:p>
          <w:p w:rsidR="002813DF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3DF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Узнаете? Это задача «Собери слово».</w:t>
            </w:r>
          </w:p>
          <w:p w:rsidR="002813DF" w:rsidRPr="00FD49F4" w:rsidRDefault="002813DF" w:rsidP="00D22A20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вы можете решить эту задачу?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Слово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какой части речи является правильным ответом?</w:t>
            </w:r>
          </w:p>
          <w:p w:rsidR="002813DF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Обращается к учителю английского языка:</w:t>
            </w:r>
          </w:p>
          <w:p w:rsidR="002813DF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А в английском языке есть такая часть речи - причастие?</w:t>
            </w:r>
          </w:p>
          <w:p w:rsidR="002813DF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3DF" w:rsidRPr="00830102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4865">
              <w:rPr>
                <w:rFonts w:ascii="Times New Roman" w:hAnsi="Times New Roman" w:cs="Times New Roman"/>
                <w:b/>
                <w:sz w:val="24"/>
                <w:szCs w:val="24"/>
              </w:rPr>
              <w:t>Причастие</w:t>
            </w:r>
            <w:r w:rsidRPr="00830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? </w:t>
            </w:r>
            <w:r w:rsidRPr="008B48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Kids</w:t>
            </w:r>
            <w:r w:rsidRPr="00830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8B48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Is</w:t>
            </w:r>
            <w:r w:rsidRPr="00830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B48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there</w:t>
            </w:r>
            <w:r w:rsidRPr="00830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B48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Participle</w:t>
            </w:r>
            <w:r w:rsidRPr="00830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B48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</w:t>
            </w:r>
            <w:r w:rsidRPr="00830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B48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</w:t>
            </w:r>
            <w:r w:rsidRPr="00830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B48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English</w:t>
            </w:r>
            <w:r w:rsidRPr="00830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B48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language</w:t>
            </w:r>
            <w:r w:rsidRPr="00830102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  <w:p w:rsidR="002813DF" w:rsidRPr="00830102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3DF" w:rsidRPr="008B4865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Обращаясь к учителю русского языка: </w:t>
            </w:r>
            <w:r w:rsidRPr="00B148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Yes</w:t>
            </w:r>
            <w:r w:rsidRPr="00B148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2813DF" w:rsidRPr="00456B5B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3DF" w:rsidRPr="00456B5B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3DF" w:rsidRPr="00456B5B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3DF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</w:p>
          <w:p w:rsidR="002813DF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3DF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3DF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3DF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3DF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3DF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3DF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3DF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3DF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3DF" w:rsidRPr="00456B5B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детей. Причастие</w:t>
            </w:r>
          </w:p>
          <w:p w:rsidR="002813DF" w:rsidRPr="00456B5B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3DF" w:rsidRPr="00456B5B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3DF" w:rsidRPr="00456B5B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3DF" w:rsidRPr="00456B5B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3DF" w:rsidRPr="00456B5B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  <w:r w:rsidRPr="00456B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</w:t>
            </w:r>
            <w:r w:rsidRPr="00456B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456B5B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1984" w:type="dxa"/>
          </w:tcPr>
          <w:p w:rsidR="002813DF" w:rsidRPr="00E73402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3DF" w:rsidRPr="00615776" w:rsidTr="00D22A20">
        <w:tc>
          <w:tcPr>
            <w:tcW w:w="2127" w:type="dxa"/>
          </w:tcPr>
          <w:p w:rsidR="002813DF" w:rsidRPr="00E73402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целей и задач урока</w:t>
            </w:r>
          </w:p>
        </w:tc>
        <w:tc>
          <w:tcPr>
            <w:tcW w:w="7371" w:type="dxa"/>
          </w:tcPr>
          <w:p w:rsidR="002813DF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Значит и в русском и в английском языках есть причастие. Одинаковы ли они? </w:t>
            </w:r>
          </w:p>
          <w:p w:rsidR="002813DF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Ребята, какова цель  нашей сегодняшней встречи?</w:t>
            </w:r>
          </w:p>
          <w:p w:rsidR="002813DF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3DF" w:rsidRPr="00456B5B" w:rsidRDefault="002813DF" w:rsidP="00D22A2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56B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57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Let</w:t>
            </w:r>
            <w:r w:rsidRPr="009549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'</w:t>
            </w:r>
            <w:r w:rsidRPr="006157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9549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157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do</w:t>
            </w:r>
            <w:r w:rsidRPr="009549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157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it</w:t>
            </w:r>
            <w:r w:rsidRPr="009549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157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together</w:t>
            </w:r>
            <w:r w:rsidRPr="009549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 w:rsidRPr="006157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And this table will help us.</w:t>
            </w:r>
          </w:p>
          <w:p w:rsidR="002813DF" w:rsidRPr="00615776" w:rsidRDefault="002813DF" w:rsidP="00D22A2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157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But what is Participle?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Причастие</w:t>
            </w:r>
            <w:r w:rsidRPr="006157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это</w:t>
            </w:r>
            <w:r w:rsidRPr="006157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что</w:t>
            </w:r>
            <w:r w:rsidRPr="006157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?</w:t>
            </w:r>
          </w:p>
          <w:p w:rsidR="002813DF" w:rsidRPr="00615776" w:rsidRDefault="002813DF" w:rsidP="00D22A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</w:tcPr>
          <w:p w:rsidR="002813DF" w:rsidRPr="00615776" w:rsidRDefault="002813DF" w:rsidP="00D22A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813DF" w:rsidRPr="00615776" w:rsidRDefault="002813DF" w:rsidP="00D22A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813DF" w:rsidRPr="00615776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Выяснить общее и различное в русских и английских причастиях.</w:t>
            </w:r>
          </w:p>
        </w:tc>
        <w:tc>
          <w:tcPr>
            <w:tcW w:w="1984" w:type="dxa"/>
          </w:tcPr>
          <w:p w:rsidR="002813DF" w:rsidRPr="00615776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3DF" w:rsidRPr="00615776" w:rsidTr="00D22A20">
        <w:tc>
          <w:tcPr>
            <w:tcW w:w="2127" w:type="dxa"/>
          </w:tcPr>
          <w:p w:rsidR="002813DF" w:rsidRPr="00615776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Актуализация знаний</w:t>
            </w:r>
          </w:p>
        </w:tc>
        <w:tc>
          <w:tcPr>
            <w:tcW w:w="7371" w:type="dxa"/>
          </w:tcPr>
          <w:p w:rsidR="002813DF" w:rsidRPr="00D330AD" w:rsidRDefault="002813DF" w:rsidP="00D22A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причастие в русском языке?  </w:t>
            </w:r>
            <w:r w:rsidRPr="00D330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Заносит</w:t>
            </w:r>
            <w:r w:rsidRPr="00D330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  <w:r w:rsidRPr="00D330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330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таблицу</w:t>
            </w:r>
            <w:r w:rsidRPr="00D330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2813DF" w:rsidRPr="00D330AD" w:rsidRDefault="002813DF" w:rsidP="00D22A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813DF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7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</w:t>
            </w:r>
            <w:r w:rsidRPr="00D330A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157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is</w:t>
            </w:r>
            <w:r w:rsidRPr="00D330A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157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Participle</w:t>
            </w:r>
            <w:r w:rsidRPr="00D330A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157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</w:t>
            </w:r>
            <w:r w:rsidRPr="00D330A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157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</w:t>
            </w:r>
            <w:r w:rsidRPr="00D330A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157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English</w:t>
            </w:r>
            <w:r w:rsidRPr="00D330A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157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language</w:t>
            </w:r>
            <w:r w:rsidRPr="00D330A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(Заносит ответ в таблицу)</w:t>
            </w:r>
          </w:p>
          <w:p w:rsidR="002813DF" w:rsidRPr="00456B5B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3DF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какой части речи образуется причастие?</w:t>
            </w:r>
          </w:p>
          <w:p w:rsidR="002813DF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13DF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Обращается к учителю английского языка: А у вас?</w:t>
            </w:r>
          </w:p>
          <w:p w:rsidR="002813DF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3DF" w:rsidRPr="005B6AEA" w:rsidRDefault="002813DF" w:rsidP="00D22A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3CC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</w:t>
            </w:r>
            <w:r w:rsidRPr="005B6A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D3CC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is</w:t>
            </w:r>
            <w:r w:rsidRPr="005B6A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D3CC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</w:t>
            </w:r>
            <w:r w:rsidRPr="005B6A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D3CC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basic</w:t>
            </w:r>
            <w:r w:rsidRPr="005B6A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D3CC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of</w:t>
            </w:r>
            <w:r w:rsidRPr="005B6A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D3CC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Participle</w:t>
            </w:r>
            <w:r w:rsidRPr="005B6A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?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Write it down in the table. </w:t>
            </w:r>
          </w:p>
          <w:p w:rsidR="002813DF" w:rsidRPr="005B6AEA" w:rsidRDefault="002813DF" w:rsidP="00D22A20">
            <w:pPr>
              <w:tabs>
                <w:tab w:val="left" w:pos="199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813DF" w:rsidRPr="005B6AEA" w:rsidRDefault="002813DF" w:rsidP="00D22A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813DF" w:rsidRPr="005B6AEA" w:rsidRDefault="002813DF" w:rsidP="00D22A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813DF" w:rsidRPr="00954947" w:rsidRDefault="002813DF" w:rsidP="00D22A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49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помощью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какой морфемы мы образуем причастие? Сколько</w:t>
            </w:r>
            <w:r w:rsidRPr="009549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суффиксов</w:t>
            </w:r>
            <w:r w:rsidRPr="009549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549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причастия</w:t>
            </w:r>
            <w:r w:rsidRPr="009549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:rsidR="002813DF" w:rsidRPr="00954947" w:rsidRDefault="002813DF" w:rsidP="00D22A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813DF" w:rsidRPr="00954947" w:rsidRDefault="002813DF" w:rsidP="00D22A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813DF" w:rsidRPr="006D3CC9" w:rsidRDefault="002813DF" w:rsidP="00D22A2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D3CC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 do we use to form Participles?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OK, write it down in the table.</w:t>
            </w:r>
          </w:p>
          <w:p w:rsidR="002813DF" w:rsidRPr="006D3CC9" w:rsidRDefault="002813DF" w:rsidP="00D22A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</w:tcPr>
          <w:p w:rsidR="002813DF" w:rsidRPr="00615776" w:rsidRDefault="002813DF" w:rsidP="00D22A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Это</w:t>
            </w:r>
            <w:r w:rsidRPr="006157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  <w:r w:rsidRPr="006157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глагола</w:t>
            </w:r>
          </w:p>
          <w:p w:rsidR="002813DF" w:rsidRDefault="002813DF" w:rsidP="00D22A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813DF" w:rsidRPr="006D3CC9" w:rsidRDefault="002813DF" w:rsidP="00D22A2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D3CC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It’s a special form of the verb.</w:t>
            </w:r>
          </w:p>
          <w:p w:rsidR="002813DF" w:rsidRPr="00615776" w:rsidRDefault="002813DF" w:rsidP="00D22A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813DF" w:rsidRPr="00456B5B" w:rsidRDefault="002813DF" w:rsidP="00D22A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813DF" w:rsidRPr="00456B5B" w:rsidRDefault="002813DF" w:rsidP="00D22A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813DF" w:rsidRPr="00456B5B" w:rsidRDefault="002813DF" w:rsidP="00D22A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Причастие</w:t>
            </w:r>
            <w:r w:rsidRPr="00456B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образуется</w:t>
            </w:r>
            <w:r w:rsidRPr="00456B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456B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D3C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глагола</w:t>
            </w:r>
            <w:r w:rsidRPr="00456B5B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.</w:t>
            </w:r>
            <w:r w:rsidRPr="00456B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2813DF" w:rsidRPr="00456B5B" w:rsidRDefault="002813DF" w:rsidP="00D22A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813DF" w:rsidRPr="00456B5B" w:rsidRDefault="002813DF" w:rsidP="00D22A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813DF" w:rsidRPr="00454B6E" w:rsidRDefault="002813DF" w:rsidP="00D22A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3CC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We form Participles from a </w:t>
            </w:r>
            <w:r w:rsidRPr="006D3CC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verb.</w:t>
            </w:r>
            <w:r w:rsidRPr="006D3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2813DF" w:rsidRPr="00454B6E" w:rsidRDefault="002813DF" w:rsidP="00D22A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813DF" w:rsidRPr="00954947" w:rsidRDefault="002813DF" w:rsidP="00D22A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813DF" w:rsidRDefault="002813DF" w:rsidP="00D22A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Причастия образуются с помощью суффиксов. Их</w:t>
            </w:r>
            <w:r w:rsidRPr="00456B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13.</w:t>
            </w:r>
          </w:p>
          <w:p w:rsidR="002813DF" w:rsidRDefault="002813DF" w:rsidP="00D22A2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813DF" w:rsidRDefault="002813DF" w:rsidP="00D22A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3CC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 use 2 endings and a special form of a verb.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2813DF" w:rsidRDefault="002813DF" w:rsidP="00D22A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813DF" w:rsidRPr="00D330AD" w:rsidRDefault="002813DF" w:rsidP="00D22A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ребенок выкрикивает слово </w:t>
            </w:r>
            <w:r w:rsidRPr="00D330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“Эврика». </w:t>
            </w:r>
            <w:r w:rsidRPr="00D330A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KNOW. The problem is in differences in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suffix</w:t>
            </w:r>
            <w:r w:rsidRPr="00D330A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 and endings.</w:t>
            </w:r>
          </w:p>
        </w:tc>
        <w:tc>
          <w:tcPr>
            <w:tcW w:w="1984" w:type="dxa"/>
          </w:tcPr>
          <w:p w:rsidR="002813DF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Заполнение таблицы учителями</w:t>
            </w:r>
            <w:r w:rsidRPr="006D3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13DF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3DF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3DF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3DF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CC9">
              <w:rPr>
                <w:rFonts w:ascii="Times New Roman" w:hAnsi="Times New Roman" w:cs="Times New Roman"/>
                <w:sz w:val="24"/>
                <w:szCs w:val="24"/>
              </w:rPr>
              <w:t>Учен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 заносит ответ в таблицу</w:t>
            </w:r>
          </w:p>
          <w:p w:rsidR="002813DF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3DF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CC9">
              <w:rPr>
                <w:rFonts w:ascii="Times New Roman" w:hAnsi="Times New Roman" w:cs="Times New Roman"/>
                <w:sz w:val="24"/>
                <w:szCs w:val="24"/>
              </w:rPr>
              <w:t>Учен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 заносит ответ в таблицу</w:t>
            </w:r>
            <w:r w:rsidRPr="006D3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13DF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3DF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CC9">
              <w:rPr>
                <w:rFonts w:ascii="Times New Roman" w:hAnsi="Times New Roman" w:cs="Times New Roman"/>
                <w:sz w:val="24"/>
                <w:szCs w:val="24"/>
              </w:rPr>
              <w:t>Учен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 заносит ответ в таблицу</w:t>
            </w:r>
          </w:p>
          <w:p w:rsidR="002813DF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3DF" w:rsidRPr="00615776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CC9">
              <w:rPr>
                <w:rFonts w:ascii="Times New Roman" w:hAnsi="Times New Roman" w:cs="Times New Roman"/>
                <w:sz w:val="24"/>
                <w:szCs w:val="24"/>
              </w:rPr>
              <w:t>Учен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 заносит ответ в таблицу</w:t>
            </w:r>
          </w:p>
        </w:tc>
      </w:tr>
      <w:tr w:rsidR="002813DF" w:rsidRPr="00D330AD" w:rsidTr="00D22A20">
        <w:trPr>
          <w:trHeight w:val="3534"/>
        </w:trPr>
        <w:tc>
          <w:tcPr>
            <w:tcW w:w="2127" w:type="dxa"/>
          </w:tcPr>
          <w:p w:rsidR="002813DF" w:rsidRPr="00615776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Тренировка употребления причастий</w:t>
            </w:r>
          </w:p>
        </w:tc>
        <w:tc>
          <w:tcPr>
            <w:tcW w:w="7371" w:type="dxa"/>
          </w:tcPr>
          <w:p w:rsidR="002813DF" w:rsidRPr="00D330AD" w:rsidRDefault="002813DF" w:rsidP="00D22A2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330A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Yes, you are absolutely right. What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suffix</w:t>
            </w:r>
            <w:r w:rsidRPr="00D330A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 do you use?</w:t>
            </w:r>
          </w:p>
          <w:p w:rsidR="002813DF" w:rsidRPr="00954947" w:rsidRDefault="002813DF" w:rsidP="00D22A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813DF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Давайте поможем нашим друзьям узнать о формообразующих суффиксах причастий.</w:t>
            </w:r>
          </w:p>
          <w:p w:rsidR="002813DF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3DF" w:rsidRPr="00B14806" w:rsidRDefault="002813DF" w:rsidP="00D22A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With pleasure. But let's play first. We have our </w:t>
            </w:r>
            <w:proofErr w:type="spellStart"/>
            <w:r w:rsidRPr="00D330A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favourite</w:t>
            </w:r>
            <w:proofErr w:type="spellEnd"/>
            <w:r w:rsidRPr="00D330A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game. It</w:t>
            </w:r>
            <w:r w:rsidRPr="00B14806">
              <w:rPr>
                <w:rFonts w:ascii="Times New Roman" w:hAnsi="Times New Roman" w:cs="Times New Roman"/>
                <w:b/>
                <w:sz w:val="24"/>
                <w:szCs w:val="24"/>
              </w:rPr>
              <w:t>’</w:t>
            </w:r>
            <w:r w:rsidRPr="00D330A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B148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330A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B148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“</w:t>
            </w:r>
            <w:r w:rsidRPr="00D330A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Champion</w:t>
            </w:r>
            <w:r w:rsidRPr="00B148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 w:rsidRPr="00D330A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Game</w:t>
            </w:r>
            <w:r w:rsidRPr="00B1480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813DF" w:rsidRPr="00B14806" w:rsidRDefault="002813DF" w:rsidP="00D22A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13DF" w:rsidRPr="00B14806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тоже знаю эту игру. Вам надо за 3 минуты составить словосочетания по картинкам </w:t>
            </w:r>
            <w:r w:rsidRPr="00B148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раздает</w:t>
            </w:r>
            <w:r w:rsidRPr="00B148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  <w:r w:rsidRPr="00B148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148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  <w:r w:rsidRPr="00B148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картинок</w:t>
            </w:r>
            <w:r w:rsidRPr="00B148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13DF" w:rsidRPr="00B14806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3DF" w:rsidRPr="00513136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1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Make</w:t>
            </w:r>
            <w:r w:rsidRPr="00456B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5131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up</w:t>
            </w:r>
            <w:r w:rsidRPr="00456B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5131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word</w:t>
            </w:r>
            <w:r w:rsidRPr="00456B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5131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combinations</w:t>
            </w:r>
            <w:r w:rsidRPr="00456B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5131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using</w:t>
            </w:r>
            <w:r w:rsidRPr="00456B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5131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Participles</w:t>
            </w:r>
            <w:r w:rsidRPr="00456B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 w:rsidRPr="005131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describe</w:t>
            </w:r>
            <w:r w:rsidRPr="00456B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5131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</w:t>
            </w:r>
            <w:r w:rsidRPr="00456B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5131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picture</w:t>
            </w:r>
            <w:r w:rsidRPr="00456B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456B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(раздает комплекты заданий и картиной)</w:t>
            </w:r>
          </w:p>
          <w:p w:rsidR="002813DF" w:rsidRPr="00456B5B" w:rsidRDefault="002813DF" w:rsidP="00D22A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13DF" w:rsidRDefault="002813DF" w:rsidP="00D22A20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501">
              <w:rPr>
                <w:rFonts w:ascii="Times New Roman" w:hAnsi="Times New Roman" w:cs="Times New Roman"/>
                <w:b/>
                <w:sz w:val="24"/>
                <w:szCs w:val="24"/>
              </w:rPr>
              <w:t>Ready</w:t>
            </w:r>
            <w:proofErr w:type="spellEnd"/>
            <w:r w:rsidRPr="000455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! </w:t>
            </w:r>
            <w:r w:rsidRPr="000455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Steady</w:t>
            </w:r>
            <w:r w:rsidRPr="000455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! </w:t>
            </w:r>
            <w:r w:rsidRPr="000455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Go</w:t>
            </w:r>
            <w:r w:rsidRPr="00045501">
              <w:rPr>
                <w:rFonts w:ascii="Times New Roman" w:hAnsi="Times New Roman" w:cs="Times New Roman"/>
                <w:b/>
                <w:sz w:val="24"/>
                <w:szCs w:val="24"/>
              </w:rPr>
              <w:t>!</w:t>
            </w:r>
            <w:r w:rsidRPr="005131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(включает музыку)</w:t>
            </w:r>
          </w:p>
          <w:p w:rsidR="002813DF" w:rsidRDefault="002813DF" w:rsidP="00D22A20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3DF" w:rsidRDefault="002813DF" w:rsidP="00D22A20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(после того как время закончилось)</w:t>
            </w:r>
          </w:p>
          <w:p w:rsidR="002813DF" w:rsidRDefault="002813DF" w:rsidP="00D22A20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3DF" w:rsidRPr="00456B5B" w:rsidRDefault="002813DF" w:rsidP="00D22A20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494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  <w:r w:rsidRPr="000455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Stop</w:t>
            </w:r>
            <w:r w:rsidRPr="00456B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 w:rsidRPr="000455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kids</w:t>
            </w:r>
            <w:r w:rsidRPr="00456B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! </w:t>
            </w:r>
            <w:r w:rsidRPr="000455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Your</w:t>
            </w:r>
            <w:r w:rsidRPr="00456B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0455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time</w:t>
            </w:r>
            <w:r w:rsidRPr="00456B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0455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is</w:t>
            </w:r>
            <w:r w:rsidRPr="00456B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0455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up</w:t>
            </w:r>
            <w:r w:rsidRPr="00456B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 w:rsidRPr="000455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Let</w:t>
            </w:r>
            <w:r w:rsidRPr="00456B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'</w:t>
            </w:r>
            <w:r w:rsidRPr="000455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456B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0455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compare</w:t>
            </w:r>
            <w:r w:rsidRPr="00456B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0455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</w:t>
            </w:r>
            <w:r w:rsidRPr="00456B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0455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results</w:t>
            </w:r>
            <w:r w:rsidRPr="00456B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!</w:t>
            </w:r>
            <w:r w:rsidRPr="00456B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обращается</w:t>
            </w:r>
            <w:r w:rsidRPr="00456B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56B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английским</w:t>
            </w:r>
            <w:r w:rsidRPr="00456B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детям</w:t>
            </w:r>
            <w:r w:rsidRPr="00456B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») </w:t>
            </w:r>
            <w:r w:rsidRPr="005B6A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You</w:t>
            </w:r>
            <w:r w:rsidRPr="00456B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5B6A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</w:t>
            </w:r>
            <w:r w:rsidRPr="00456B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5B6A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and</w:t>
            </w:r>
            <w:r w:rsidRPr="00456B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5B6A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you</w:t>
            </w:r>
            <w:r w:rsidRPr="00456B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56B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русским</w:t>
            </w:r>
            <w:r w:rsidRPr="00456B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детям</w:t>
            </w:r>
            <w:r w:rsidRPr="00456B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 w:rsidRPr="005B6A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will</w:t>
            </w:r>
            <w:r w:rsidRPr="00456B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5B6A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count</w:t>
            </w:r>
            <w:r w:rsidRPr="00456B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456B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2813DF" w:rsidRPr="00456B5B" w:rsidRDefault="002813DF" w:rsidP="00D22A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813DF" w:rsidRPr="00513136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теперь зачитайте свои ответы</w:t>
            </w:r>
          </w:p>
          <w:p w:rsidR="002813DF" w:rsidRPr="00513136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3DF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5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You</w:t>
            </w:r>
            <w:r w:rsidRPr="00456B5B">
              <w:rPr>
                <w:rFonts w:ascii="Times New Roman" w:hAnsi="Times New Roman" w:cs="Times New Roman"/>
                <w:b/>
                <w:sz w:val="24"/>
                <w:szCs w:val="24"/>
              </w:rPr>
              <w:t>’</w:t>
            </w:r>
            <w:proofErr w:type="spellStart"/>
            <w:r w:rsidRPr="000455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ll</w:t>
            </w:r>
            <w:proofErr w:type="spellEnd"/>
            <w:r w:rsidRPr="00456B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455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count</w:t>
            </w:r>
            <w:r w:rsidRPr="00456B5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813DF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3DF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(после того как дети зачитали свои ответы)</w:t>
            </w:r>
          </w:p>
          <w:p w:rsidR="002813DF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3DF" w:rsidRPr="003C1CB8" w:rsidRDefault="002813DF" w:rsidP="00D22A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6A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Who</w:t>
            </w:r>
            <w:r w:rsidRPr="005B6AEA">
              <w:rPr>
                <w:rFonts w:ascii="Times New Roman" w:hAnsi="Times New Roman" w:cs="Times New Roman"/>
                <w:b/>
                <w:sz w:val="24"/>
                <w:szCs w:val="24"/>
              </w:rPr>
              <w:t>’</w:t>
            </w:r>
            <w:r w:rsidRPr="005B6A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5B6A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B6A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</w:t>
            </w:r>
            <w:r w:rsidRPr="005B6A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“</w:t>
            </w:r>
            <w:r w:rsidRPr="005B6A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Champion</w:t>
            </w:r>
            <w:r w:rsidRPr="005B6AEA">
              <w:rPr>
                <w:rFonts w:ascii="Times New Roman" w:hAnsi="Times New Roman" w:cs="Times New Roman"/>
                <w:sz w:val="24"/>
                <w:szCs w:val="24"/>
              </w:rPr>
              <w:t xml:space="preserve">”?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(после ответов детей) </w:t>
            </w:r>
            <w:proofErr w:type="spellStart"/>
            <w:r w:rsidRPr="005B6A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Hooorey</w:t>
            </w:r>
            <w:proofErr w:type="spellEnd"/>
            <w:r w:rsidRPr="005B6AEA">
              <w:rPr>
                <w:rFonts w:ascii="Times New Roman" w:hAnsi="Times New Roman" w:cs="Times New Roman"/>
                <w:b/>
                <w:sz w:val="24"/>
                <w:szCs w:val="24"/>
              </w:rPr>
              <w:t>!</w:t>
            </w:r>
            <w:r w:rsidRPr="005B6A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1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аплодирует</w:t>
            </w:r>
            <w:r w:rsidRPr="003C1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 w:rsidRPr="003C1C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Count and write down your personal results.</w:t>
            </w:r>
          </w:p>
        </w:tc>
        <w:tc>
          <w:tcPr>
            <w:tcW w:w="4536" w:type="dxa"/>
          </w:tcPr>
          <w:p w:rsidR="002813DF" w:rsidRPr="003C1CB8" w:rsidRDefault="002813DF" w:rsidP="00D22A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813DF" w:rsidRPr="003C1CB8" w:rsidRDefault="002813DF" w:rsidP="00D22A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813DF" w:rsidRPr="003C1CB8" w:rsidRDefault="002813DF" w:rsidP="00D22A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813DF" w:rsidRPr="003C1CB8" w:rsidRDefault="002813DF" w:rsidP="00D22A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813DF" w:rsidRPr="003C1CB8" w:rsidRDefault="002813DF" w:rsidP="00D22A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813DF" w:rsidRPr="003C1CB8" w:rsidRDefault="002813DF" w:rsidP="00D22A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813DF" w:rsidRPr="003C1CB8" w:rsidRDefault="002813DF" w:rsidP="00D22A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813DF" w:rsidRPr="003C1CB8" w:rsidRDefault="002813DF" w:rsidP="00D22A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813DF" w:rsidRPr="003C1CB8" w:rsidRDefault="00372DFB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2.45pt;margin-top:6.95pt;width:0;height:1.5pt;z-index:251658240" o:connectortype="straight"/>
              </w:pict>
            </w:r>
            <w:r w:rsidR="002813DF">
              <w:rPr>
                <w:rFonts w:ascii="Times New Roman" w:hAnsi="Times New Roman" w:cs="Times New Roman"/>
                <w:sz w:val="24"/>
                <w:szCs w:val="24"/>
              </w:rPr>
              <w:t>Учащиеся получают комплекты картинок (по 3 картинки на группу).</w:t>
            </w:r>
          </w:p>
          <w:p w:rsidR="002813DF" w:rsidRPr="003C1CB8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3DF" w:rsidRPr="003C1CB8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3DF" w:rsidRPr="003C1CB8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3DF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3DF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составляют словосочетания каждый на своем листке-задании.</w:t>
            </w:r>
          </w:p>
          <w:p w:rsidR="002813DF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3DF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3DF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3DF" w:rsidRPr="005B6AEA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«Английские» учащиеся зачитывают свои ответы по цепочке, а «русские» считают 1, 2, 3 и т.д.</w:t>
            </w:r>
          </w:p>
          <w:p w:rsidR="002813DF" w:rsidRPr="005B6AEA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3DF" w:rsidRPr="005B6AEA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«Русские» учащиеся зачитывают свои ответы по цепочке, а «английские» считают. </w:t>
            </w:r>
          </w:p>
          <w:p w:rsidR="002813DF" w:rsidRPr="005B6AEA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3DF" w:rsidRPr="005B6AEA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3DF" w:rsidRPr="003C1CB8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отвечают</w:t>
            </w:r>
          </w:p>
          <w:p w:rsidR="002813DF" w:rsidRPr="003C1CB8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Подсчитывают и записывают свой личный результат.</w:t>
            </w:r>
          </w:p>
        </w:tc>
        <w:tc>
          <w:tcPr>
            <w:tcW w:w="1984" w:type="dxa"/>
          </w:tcPr>
          <w:p w:rsidR="002813DF" w:rsidRPr="00D330AD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3DF" w:rsidRPr="00D330AD" w:rsidTr="00D22A20">
        <w:tc>
          <w:tcPr>
            <w:tcW w:w="2127" w:type="dxa"/>
          </w:tcPr>
          <w:p w:rsidR="002813DF" w:rsidRPr="00D330AD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2813DF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Молодцы! Ребята, назовите суффиксы, которые вы использовали.</w:t>
            </w:r>
          </w:p>
          <w:p w:rsidR="002813DF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3DF" w:rsidRPr="00A93854" w:rsidRDefault="002813DF" w:rsidP="00D22A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морфологические признаки причастия мы вспомнили? Запишите</w:t>
            </w:r>
            <w:r w:rsidRPr="00A938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это</w:t>
            </w:r>
            <w:r w:rsidRPr="00A938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938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таблицу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813DF" w:rsidRPr="00A93854" w:rsidRDefault="002813DF" w:rsidP="00D22A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813DF" w:rsidRPr="00954947" w:rsidRDefault="002813DF" w:rsidP="00D22A2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813DF" w:rsidRPr="00A93854" w:rsidRDefault="002813DF" w:rsidP="00D22A2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938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 Participles have you got?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Write them down in our table.</w:t>
            </w:r>
          </w:p>
          <w:p w:rsidR="002813DF" w:rsidRPr="00A93854" w:rsidRDefault="002813DF" w:rsidP="00D22A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813DF" w:rsidRDefault="002813DF" w:rsidP="00D22A20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какие суффиксы вы не назвали?</w:t>
            </w:r>
          </w:p>
          <w:p w:rsidR="002813DF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вот и подсказки для наших английский друзей (вывешивает подсказки-суффиксы)</w:t>
            </w:r>
          </w:p>
          <w:p w:rsidR="002813DF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3DF" w:rsidRPr="00A93854" w:rsidRDefault="002813DF" w:rsidP="00D22A2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938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Oh</w:t>
            </w:r>
            <w:r w:rsidRPr="009549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 w:rsidRPr="00A938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thank</w:t>
            </w:r>
            <w:r w:rsidRPr="009549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938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you</w:t>
            </w:r>
            <w:r w:rsidRPr="009549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Обращается</w:t>
            </w:r>
            <w:r w:rsidRPr="009E6F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E6F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детям</w:t>
            </w:r>
            <w:r w:rsidRPr="009E6F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A938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Can you finish the task? </w:t>
            </w:r>
          </w:p>
          <w:p w:rsidR="002813DF" w:rsidRPr="00A93854" w:rsidRDefault="002813DF" w:rsidP="00D22A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38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536" w:type="dxa"/>
          </w:tcPr>
          <w:p w:rsidR="002813DF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детей.</w:t>
            </w:r>
          </w:p>
          <w:p w:rsidR="002813DF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3DF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3DF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детей: действительное и страдательное причастие, настоящее и прошедшее время…..</w:t>
            </w:r>
          </w:p>
          <w:p w:rsidR="002813DF" w:rsidRDefault="002813DF" w:rsidP="00D22A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</w:t>
            </w:r>
            <w:r w:rsidRPr="00A938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Pr="00A938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A938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Present and Past Participles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2813DF" w:rsidRDefault="002813DF" w:rsidP="00D22A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813DF" w:rsidRDefault="002813DF" w:rsidP="00D22A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813DF" w:rsidRDefault="002813DF" w:rsidP="00D22A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813DF" w:rsidRDefault="002813DF" w:rsidP="00D22A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813DF" w:rsidRPr="00A93854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  <w:r w:rsidRPr="00A9385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</w:t>
            </w:r>
            <w:r w:rsidRPr="00A938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</w:t>
            </w:r>
            <w:r w:rsidRPr="00A9385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 суффикс в задание)</w:t>
            </w:r>
          </w:p>
        </w:tc>
        <w:tc>
          <w:tcPr>
            <w:tcW w:w="1984" w:type="dxa"/>
          </w:tcPr>
          <w:p w:rsidR="002813DF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Вносят записи в таблицу.</w:t>
            </w:r>
          </w:p>
          <w:p w:rsidR="002813DF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3DF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3DF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3DF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3DF" w:rsidRPr="00D330AD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Заполняют таблицу</w:t>
            </w:r>
          </w:p>
        </w:tc>
      </w:tr>
      <w:tr w:rsidR="002813DF" w:rsidRPr="00A93854" w:rsidTr="00D22A20">
        <w:trPr>
          <w:trHeight w:val="1033"/>
        </w:trPr>
        <w:tc>
          <w:tcPr>
            <w:tcW w:w="2127" w:type="dxa"/>
          </w:tcPr>
          <w:p w:rsidR="002813DF" w:rsidRPr="00D330AD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Динамическая пауза</w:t>
            </w:r>
          </w:p>
        </w:tc>
        <w:tc>
          <w:tcPr>
            <w:tcW w:w="7371" w:type="dxa"/>
          </w:tcPr>
          <w:p w:rsidR="002813DF" w:rsidRPr="00A93854" w:rsidRDefault="002813DF" w:rsidP="00D22A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38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Are you tired? Let’s have a rest. We’ve got a </w:t>
            </w:r>
            <w:proofErr w:type="spellStart"/>
            <w:r w:rsidRPr="00A938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favourite</w:t>
            </w:r>
            <w:proofErr w:type="spellEnd"/>
            <w:r w:rsidRPr="00A938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song. And we want to sing it together. Stand up and move around. Ready? Steady! GO!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(“If you’re happy” Song) </w:t>
            </w:r>
          </w:p>
        </w:tc>
        <w:tc>
          <w:tcPr>
            <w:tcW w:w="4536" w:type="dxa"/>
          </w:tcPr>
          <w:p w:rsidR="002813DF" w:rsidRPr="00A93854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выполняют действия под музыку.</w:t>
            </w:r>
          </w:p>
        </w:tc>
        <w:tc>
          <w:tcPr>
            <w:tcW w:w="1984" w:type="dxa"/>
          </w:tcPr>
          <w:p w:rsidR="002813DF" w:rsidRPr="00A93854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3DF" w:rsidRPr="00454B6E" w:rsidTr="00D22A20">
        <w:tc>
          <w:tcPr>
            <w:tcW w:w="2127" w:type="dxa"/>
          </w:tcPr>
          <w:p w:rsidR="002813DF" w:rsidRPr="00A93854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2813DF" w:rsidRPr="00954947" w:rsidRDefault="002813DF" w:rsidP="00D22A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 одно дело узнавать и образовывать причастия, а другое - грамотно их писать. Выполните</w:t>
            </w:r>
            <w:r w:rsidRPr="003C1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  <w:r w:rsidRPr="003C1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№ 2</w:t>
            </w:r>
            <w:r w:rsidRPr="009549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813DF" w:rsidRPr="003C1CB8" w:rsidRDefault="002813DF" w:rsidP="00D22A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813DF" w:rsidRPr="003C1CB8" w:rsidRDefault="002813DF" w:rsidP="00D22A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1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C1C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That’s right. Think of orthographic (spelling) rules and correct the mistakes if it’s necessary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:rsidR="002813DF" w:rsidRPr="00456B5B" w:rsidRDefault="002813DF" w:rsidP="00D22A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813DF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Проверьте себя, используя ключ к заданию.  </w:t>
            </w:r>
          </w:p>
          <w:p w:rsidR="002813DF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3DF" w:rsidRPr="00C534D5" w:rsidRDefault="002813DF" w:rsidP="00D22A2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549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34D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 helped you to go the task?</w:t>
            </w:r>
          </w:p>
          <w:p w:rsidR="002813DF" w:rsidRPr="00C534D5" w:rsidRDefault="002813DF" w:rsidP="00D22A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813DF" w:rsidRPr="00C534D5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виды орфограмм мы повторили, выполняя это задание?</w:t>
            </w:r>
          </w:p>
          <w:p w:rsidR="002813DF" w:rsidRPr="00C534D5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3DF" w:rsidRDefault="002813DF" w:rsidP="00D22A20">
            <w:pPr>
              <w:tabs>
                <w:tab w:val="left" w:pos="4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Какой вывод мы можем сделать?</w:t>
            </w:r>
          </w:p>
          <w:p w:rsidR="002813DF" w:rsidRDefault="002813DF" w:rsidP="00D22A20">
            <w:pPr>
              <w:tabs>
                <w:tab w:val="left" w:pos="4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3DF" w:rsidRDefault="002813DF" w:rsidP="00D22A20">
            <w:pPr>
              <w:tabs>
                <w:tab w:val="left" w:pos="4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3DF" w:rsidRPr="00456B5B" w:rsidRDefault="002813DF" w:rsidP="00D22A20">
            <w:pPr>
              <w:tabs>
                <w:tab w:val="left" w:pos="421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4B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Are there any spelling rules of Participles in English?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2813DF" w:rsidRPr="001F410A" w:rsidRDefault="002813DF" w:rsidP="00D22A20">
            <w:pPr>
              <w:tabs>
                <w:tab w:val="left" w:pos="421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F41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All right. How many points have you got? Now you can count your results. </w:t>
            </w:r>
          </w:p>
          <w:p w:rsidR="002813DF" w:rsidRPr="001F410A" w:rsidRDefault="002813DF" w:rsidP="00D22A20">
            <w:pPr>
              <w:tabs>
                <w:tab w:val="left" w:pos="421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</w:tcPr>
          <w:p w:rsidR="002813DF" w:rsidRPr="00454B6E" w:rsidRDefault="002813DF" w:rsidP="00D22A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813DF" w:rsidRPr="00454B6E" w:rsidRDefault="002813DF" w:rsidP="00D22A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813DF" w:rsidRPr="00454B6E" w:rsidRDefault="002813DF" w:rsidP="00D22A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813DF" w:rsidRPr="00456B5B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  <w:r w:rsidRPr="00456B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выполняют</w:t>
            </w:r>
            <w:r w:rsidRPr="00456B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  <w:r w:rsidRPr="00456B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56B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456B5B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  <w:r w:rsidRPr="00456B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13DF" w:rsidRPr="00456B5B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3DF" w:rsidRPr="00456B5B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3DF" w:rsidRPr="00456B5B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3DF" w:rsidRPr="00456B5B" w:rsidRDefault="002813DF" w:rsidP="00D22A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34D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The orthographic (spelling) rules helped </w:t>
            </w:r>
            <w:r w:rsidRPr="00C534D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us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:rsidR="002813DF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детей об орфографических правилах.</w:t>
            </w:r>
          </w:p>
          <w:p w:rsidR="002813DF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3DF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русских причастий подчиняется орфографическим правилам.</w:t>
            </w:r>
          </w:p>
          <w:p w:rsidR="002813DF" w:rsidRPr="00454B6E" w:rsidRDefault="002813DF" w:rsidP="00D22A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B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Yes</w:t>
            </w:r>
            <w:r w:rsidRPr="001F41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454B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There</w:t>
            </w:r>
            <w:r w:rsidRPr="001F41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54B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are</w:t>
            </w:r>
            <w:r w:rsidRPr="001F41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2813DF" w:rsidRPr="00C534D5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подсчитывают свои результаты.</w:t>
            </w:r>
          </w:p>
        </w:tc>
        <w:tc>
          <w:tcPr>
            <w:tcW w:w="1984" w:type="dxa"/>
          </w:tcPr>
          <w:p w:rsidR="002813DF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2813DF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3DF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3DF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3DF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3DF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3DF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3DF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3DF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3DF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3DF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3DF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3DF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3DF" w:rsidRPr="00454B6E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заносится в таблицу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(+)</w:t>
            </w:r>
            <w:proofErr w:type="gramEnd"/>
          </w:p>
        </w:tc>
      </w:tr>
      <w:tr w:rsidR="002813DF" w:rsidRPr="001F410A" w:rsidTr="00D22A20">
        <w:tc>
          <w:tcPr>
            <w:tcW w:w="2127" w:type="dxa"/>
          </w:tcPr>
          <w:p w:rsidR="002813DF" w:rsidRPr="00454B6E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Употребление причастий в речи</w:t>
            </w:r>
          </w:p>
        </w:tc>
        <w:tc>
          <w:tcPr>
            <w:tcW w:w="7371" w:type="dxa"/>
          </w:tcPr>
          <w:p w:rsidR="002813DF" w:rsidRDefault="002813DF" w:rsidP="00D22A20">
            <w:pPr>
              <w:tabs>
                <w:tab w:val="left" w:pos="4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как правильно употреблять причастия в речи?</w:t>
            </w:r>
          </w:p>
          <w:p w:rsidR="002813DF" w:rsidRDefault="002813DF" w:rsidP="00D22A20">
            <w:pPr>
              <w:tabs>
                <w:tab w:val="left" w:pos="4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Прослушайте аудиозапись и исправьте речевые ошибки.</w:t>
            </w:r>
          </w:p>
          <w:p w:rsidR="002813DF" w:rsidRDefault="002813DF" w:rsidP="00D22A20">
            <w:pPr>
              <w:tabs>
                <w:tab w:val="left" w:pos="4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3DF" w:rsidRPr="001F410A" w:rsidRDefault="002813DF" w:rsidP="00D22A20">
            <w:pPr>
              <w:tabs>
                <w:tab w:val="left" w:pos="445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F41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How to use the Participles correctly. Make the right choice and do the task.</w:t>
            </w:r>
          </w:p>
          <w:p w:rsidR="002813DF" w:rsidRPr="009E6FBD" w:rsidRDefault="002813DF" w:rsidP="00D22A20">
            <w:pPr>
              <w:tabs>
                <w:tab w:val="left" w:pos="4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Включаем аудио</w:t>
            </w:r>
            <w:r w:rsidRPr="001F410A">
              <w:rPr>
                <w:rFonts w:ascii="Times New Roman" w:hAnsi="Times New Roman" w:cs="Times New Roman"/>
                <w:sz w:val="24"/>
                <w:szCs w:val="24"/>
              </w:rPr>
              <w:t>запись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(диск-приложение к учебнику Шмелёва)</w:t>
            </w:r>
            <w:r w:rsidRPr="009E6FB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813DF" w:rsidRPr="009E6FBD" w:rsidRDefault="002813DF" w:rsidP="00D22A20">
            <w:pPr>
              <w:tabs>
                <w:tab w:val="left" w:pos="44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13DF" w:rsidRPr="009E6FBD" w:rsidRDefault="002813DF" w:rsidP="00D22A20">
            <w:pPr>
              <w:tabs>
                <w:tab w:val="left" w:pos="4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3DF" w:rsidRDefault="002813DF" w:rsidP="00D22A20">
            <w:pPr>
              <w:tabs>
                <w:tab w:val="left" w:pos="445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F41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You’ve got the Checking List where you’ll find the right answer.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Don’t forget to count your score.</w:t>
            </w:r>
          </w:p>
          <w:p w:rsidR="002813DF" w:rsidRDefault="002813DF" w:rsidP="00D22A20">
            <w:pPr>
              <w:tabs>
                <w:tab w:val="left" w:pos="445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813DF" w:rsidRDefault="002813DF" w:rsidP="00D22A20">
            <w:pPr>
              <w:tabs>
                <w:tab w:val="left" w:pos="445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813DF" w:rsidRDefault="002813DF" w:rsidP="00D22A20">
            <w:pPr>
              <w:tabs>
                <w:tab w:val="left" w:pos="445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813DF" w:rsidRDefault="002813DF" w:rsidP="00D22A20">
            <w:pPr>
              <w:tabs>
                <w:tab w:val="left" w:pos="445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813DF" w:rsidRPr="001F410A" w:rsidRDefault="002813DF" w:rsidP="00D22A20">
            <w:pPr>
              <w:tabs>
                <w:tab w:val="left" w:pos="445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</w:tcPr>
          <w:p w:rsidR="002813DF" w:rsidRPr="00954947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3DF" w:rsidRPr="00954947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3DF" w:rsidRPr="00954947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3DF" w:rsidRPr="00954947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9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13DF" w:rsidRPr="00954947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3DF" w:rsidRPr="001F410A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«Русские» учащие прослушивают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аудиодиктант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«английские» выполняют задание.</w:t>
            </w:r>
          </w:p>
        </w:tc>
        <w:tc>
          <w:tcPr>
            <w:tcW w:w="1984" w:type="dxa"/>
          </w:tcPr>
          <w:p w:rsidR="002813DF" w:rsidRPr="001F410A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3DF" w:rsidRPr="008D6350" w:rsidTr="00D22A20">
        <w:tc>
          <w:tcPr>
            <w:tcW w:w="2127" w:type="dxa"/>
          </w:tcPr>
          <w:p w:rsidR="002813DF" w:rsidRPr="001F410A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полученных результатов</w:t>
            </w:r>
          </w:p>
        </w:tc>
        <w:tc>
          <w:tcPr>
            <w:tcW w:w="7371" w:type="dxa"/>
          </w:tcPr>
          <w:p w:rsidR="002813DF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Теперь мы знаем много о причастиях в русском и английском языках. </w:t>
            </w:r>
          </w:p>
          <w:p w:rsidR="002813DF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3DF" w:rsidRPr="00502AFB" w:rsidRDefault="002813DF" w:rsidP="00D22A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49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63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Let’s compare our results</w:t>
            </w:r>
            <w:r w:rsidRPr="00502A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using our table.</w:t>
            </w:r>
          </w:p>
          <w:p w:rsidR="002813DF" w:rsidRDefault="002813DF" w:rsidP="00D22A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813DF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Сделайте вывод о причастия в русском и английском языках.</w:t>
            </w:r>
          </w:p>
          <w:p w:rsidR="002813DF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3DF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3DF" w:rsidRDefault="002813DF" w:rsidP="00D22A2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D63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 are similarities? Mark them in our table.</w:t>
            </w:r>
          </w:p>
          <w:p w:rsidR="002813DF" w:rsidRDefault="002813DF" w:rsidP="00D22A2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813DF" w:rsidRDefault="002813DF" w:rsidP="00D22A2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813DF" w:rsidRDefault="002813DF" w:rsidP="00D22A2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813DF" w:rsidRDefault="002813DF" w:rsidP="00D22A2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813DF" w:rsidRDefault="002813DF" w:rsidP="00D22A2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813DF" w:rsidRDefault="002813DF" w:rsidP="00D22A2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813DF" w:rsidRDefault="002813DF" w:rsidP="00D22A2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813DF" w:rsidRPr="008D6350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350">
              <w:rPr>
                <w:rFonts w:ascii="Times New Roman" w:hAnsi="Times New Roman" w:cs="Times New Roman"/>
                <w:sz w:val="24"/>
                <w:szCs w:val="24"/>
              </w:rPr>
              <w:t>Каковы различия?</w:t>
            </w:r>
          </w:p>
        </w:tc>
        <w:tc>
          <w:tcPr>
            <w:tcW w:w="4536" w:type="dxa"/>
          </w:tcPr>
          <w:p w:rsidR="002813DF" w:rsidRPr="00502AFB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3DF" w:rsidRPr="00502AFB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3DF" w:rsidRPr="00502AFB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3DF" w:rsidRPr="00502AFB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3DF" w:rsidRPr="00502AFB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3DF" w:rsidRPr="00502AFB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Несмотря на то, что языки разные, в них одна и та же  часть речи – причастие, которая имеет как общие черты, так и различные.</w:t>
            </w:r>
          </w:p>
          <w:p w:rsidR="002813DF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«Английский» учащийся выходит и отмечает цветным мелом в таблице общее.</w:t>
            </w:r>
          </w:p>
          <w:p w:rsidR="002813DF" w:rsidRPr="008D6350" w:rsidRDefault="002813DF" w:rsidP="00D22A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3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</w:t>
            </w:r>
            <w:r w:rsidRPr="008D63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D63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similarities</w:t>
            </w:r>
            <w:r w:rsidRPr="008D63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D63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are</w:t>
            </w:r>
            <w:r w:rsidRPr="008D63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D63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that</w:t>
            </w:r>
            <w:r w:rsidRPr="008D63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</w:p>
          <w:p w:rsidR="002813DF" w:rsidRPr="008D6350" w:rsidRDefault="002813DF" w:rsidP="00D22A20">
            <w:pPr>
              <w:pStyle w:val="a4"/>
              <w:numPr>
                <w:ilvl w:val="0"/>
                <w:numId w:val="1"/>
              </w:numPr>
              <w:tabs>
                <w:tab w:val="left" w:pos="175"/>
              </w:tabs>
              <w:ind w:left="34" w:hanging="3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D63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They are the </w:t>
            </w:r>
            <w:proofErr w:type="spellStart"/>
            <w:r w:rsidRPr="008D63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spe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spellStart"/>
            <w:r w:rsidRPr="008D63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ial</w:t>
            </w:r>
            <w:proofErr w:type="spellEnd"/>
            <w:r w:rsidRPr="008D63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form of the verb</w:t>
            </w:r>
          </w:p>
          <w:p w:rsidR="002813DF" w:rsidRPr="008D6350" w:rsidRDefault="002813DF" w:rsidP="00D22A20">
            <w:pPr>
              <w:pStyle w:val="a4"/>
              <w:numPr>
                <w:ilvl w:val="0"/>
                <w:numId w:val="1"/>
              </w:numPr>
              <w:tabs>
                <w:tab w:val="left" w:pos="175"/>
              </w:tabs>
              <w:ind w:left="34" w:hanging="3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They a</w:t>
            </w:r>
            <w:r w:rsidRPr="008D63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 made of verbs</w:t>
            </w:r>
          </w:p>
          <w:p w:rsidR="002813DF" w:rsidRPr="008D6350" w:rsidRDefault="002813DF" w:rsidP="00D22A20">
            <w:pPr>
              <w:pStyle w:val="a4"/>
              <w:numPr>
                <w:ilvl w:val="0"/>
                <w:numId w:val="1"/>
              </w:numPr>
              <w:tabs>
                <w:tab w:val="left" w:pos="175"/>
              </w:tabs>
              <w:ind w:left="34" w:hanging="3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D63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They can be present and past</w:t>
            </w:r>
          </w:p>
          <w:p w:rsidR="002813DF" w:rsidRPr="008D6350" w:rsidRDefault="002813DF" w:rsidP="00D22A20">
            <w:pPr>
              <w:pStyle w:val="a4"/>
              <w:numPr>
                <w:ilvl w:val="0"/>
                <w:numId w:val="1"/>
              </w:numPr>
              <w:tabs>
                <w:tab w:val="left" w:pos="175"/>
              </w:tabs>
              <w:ind w:left="34" w:hanging="3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63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They have spelling rules</w:t>
            </w:r>
          </w:p>
          <w:p w:rsidR="002813DF" w:rsidRPr="008D6350" w:rsidRDefault="002813DF" w:rsidP="00D22A20">
            <w:pPr>
              <w:pStyle w:val="a4"/>
              <w:tabs>
                <w:tab w:val="left" w:pos="175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D6350">
              <w:rPr>
                <w:rFonts w:ascii="Times New Roman" w:hAnsi="Times New Roman" w:cs="Times New Roman"/>
                <w:sz w:val="24"/>
                <w:szCs w:val="24"/>
              </w:rPr>
              <w:t xml:space="preserve">«Русские» учащиеся делают вывод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различиях </w:t>
            </w:r>
            <w:r w:rsidRPr="008D6350">
              <w:rPr>
                <w:rFonts w:ascii="Times New Roman" w:hAnsi="Times New Roman" w:cs="Times New Roman"/>
                <w:sz w:val="24"/>
                <w:szCs w:val="24"/>
              </w:rPr>
              <w:t>по таблице.</w:t>
            </w:r>
          </w:p>
        </w:tc>
        <w:tc>
          <w:tcPr>
            <w:tcW w:w="1984" w:type="dxa"/>
          </w:tcPr>
          <w:p w:rsidR="002813DF" w:rsidRPr="008D6350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3DF" w:rsidRPr="008D6350" w:rsidTr="00D22A20">
        <w:tc>
          <w:tcPr>
            <w:tcW w:w="2127" w:type="dxa"/>
          </w:tcPr>
          <w:p w:rsidR="002813DF" w:rsidRPr="008D6350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Выводы</w:t>
            </w:r>
          </w:p>
        </w:tc>
        <w:tc>
          <w:tcPr>
            <w:tcW w:w="7371" w:type="dxa"/>
          </w:tcPr>
          <w:p w:rsidR="002813DF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Для чего мы так подробно изучаем причастия?</w:t>
            </w:r>
          </w:p>
          <w:p w:rsidR="002813DF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3DF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 какой целью мы употребляем их в речи?</w:t>
            </w:r>
          </w:p>
          <w:p w:rsidR="002813DF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3DF" w:rsidRPr="009E6FBD" w:rsidRDefault="002813DF" w:rsidP="00D22A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49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E6F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E6F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английском</w:t>
            </w:r>
            <w:r w:rsidRPr="009E6F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языке</w:t>
            </w:r>
            <w:r w:rsidRPr="009E6F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:rsidR="002813DF" w:rsidRPr="009E6FBD" w:rsidRDefault="002813DF" w:rsidP="00D22A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813DF" w:rsidRPr="002F2446" w:rsidRDefault="002813DF" w:rsidP="00D22A2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244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Why do we use Participles?</w:t>
            </w:r>
          </w:p>
          <w:p w:rsidR="002813DF" w:rsidRPr="00456B5B" w:rsidRDefault="002813DF" w:rsidP="00D22A2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813DF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типичные ошибки мы допускаем в речи? На этот вопрос вы найдете ответ в стенгазете, которую подготовила наша редколлегия (групповое проектное домашнее задание).</w:t>
            </w:r>
          </w:p>
          <w:p w:rsidR="002813DF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3DF" w:rsidRPr="009E6FBD" w:rsidRDefault="002813DF" w:rsidP="00D22A2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E6FB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With great pleasure. </w:t>
            </w:r>
          </w:p>
        </w:tc>
        <w:tc>
          <w:tcPr>
            <w:tcW w:w="4536" w:type="dxa"/>
          </w:tcPr>
          <w:p w:rsidR="002813DF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Чтобы правильно использовать их в речи.</w:t>
            </w:r>
          </w:p>
          <w:p w:rsidR="002813DF" w:rsidRPr="00456B5B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Причастия украшают речь, делают ее выразительной и точной.</w:t>
            </w:r>
          </w:p>
          <w:p w:rsidR="002813DF" w:rsidRPr="00456B5B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3DF" w:rsidRPr="00456B5B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3DF" w:rsidRPr="002F2446" w:rsidRDefault="002813DF" w:rsidP="00D22A2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244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They describe nouns and the make our speech beautiful.</w:t>
            </w:r>
          </w:p>
        </w:tc>
        <w:tc>
          <w:tcPr>
            <w:tcW w:w="1984" w:type="dxa"/>
          </w:tcPr>
          <w:p w:rsidR="002813DF" w:rsidRPr="008D6350" w:rsidRDefault="002813DF" w:rsidP="00D22A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63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2813DF" w:rsidRPr="002F2446" w:rsidTr="00D22A20">
        <w:tc>
          <w:tcPr>
            <w:tcW w:w="2127" w:type="dxa"/>
          </w:tcPr>
          <w:p w:rsidR="002813DF" w:rsidRPr="002F2446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7371" w:type="dxa"/>
          </w:tcPr>
          <w:p w:rsidR="002813DF" w:rsidRPr="00954947" w:rsidRDefault="002813DF" w:rsidP="00D22A2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E6FB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Let’s exchange our opinion about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Participles</w:t>
            </w:r>
            <w:r w:rsidRPr="009E6FB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! </w:t>
            </w:r>
          </w:p>
          <w:p w:rsidR="002813DF" w:rsidRPr="00954947" w:rsidRDefault="002813DF" w:rsidP="00D22A2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813DF" w:rsidRPr="009E6FBD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FBD">
              <w:rPr>
                <w:rFonts w:ascii="Times New Roman" w:hAnsi="Times New Roman" w:cs="Times New Roman"/>
                <w:sz w:val="24"/>
                <w:szCs w:val="24"/>
              </w:rPr>
              <w:t xml:space="preserve">Причастие – это сложно или просто? </w:t>
            </w:r>
          </w:p>
          <w:p w:rsidR="002813DF" w:rsidRPr="009E6FBD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3DF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Выразите свою точку зрения в форме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синквейна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  <w:p w:rsidR="002813DF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3DF" w:rsidRPr="002E6051" w:rsidRDefault="002813DF" w:rsidP="00D22A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60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Let’s listen what you’ve got</w:t>
            </w:r>
            <w:proofErr w:type="gramStart"/>
            <w:r w:rsidRPr="002E60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!.......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Good job!</w:t>
            </w:r>
          </w:p>
          <w:p w:rsidR="002813DF" w:rsidRPr="00502AFB" w:rsidRDefault="002813DF" w:rsidP="00D22A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813DF" w:rsidRPr="00502AFB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Молодцы, ребята! Вы проделали большую работу  сегодня, а оценить ее вам поможет лист оценивания. Посчитайте количество баллов, которое у вас получилось.</w:t>
            </w:r>
          </w:p>
        </w:tc>
        <w:tc>
          <w:tcPr>
            <w:tcW w:w="4536" w:type="dxa"/>
          </w:tcPr>
          <w:p w:rsidR="002813DF" w:rsidRPr="00502AFB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3DF" w:rsidRPr="00502AFB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3DF" w:rsidRPr="00502AFB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3DF" w:rsidRPr="00502AFB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пишут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синквейн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русском и английском языках.</w:t>
            </w:r>
          </w:p>
          <w:p w:rsidR="002813DF" w:rsidRPr="000C6652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зачитывают свои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синквейны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13DF" w:rsidRPr="000C6652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3DF" w:rsidRPr="002E6051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подсчитывают  количество баллов и выставляют себе оценки.</w:t>
            </w:r>
          </w:p>
        </w:tc>
        <w:tc>
          <w:tcPr>
            <w:tcW w:w="1984" w:type="dxa"/>
          </w:tcPr>
          <w:p w:rsidR="002813DF" w:rsidRPr="002F2446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3DF" w:rsidRPr="002E6051" w:rsidTr="00D22A20">
        <w:tc>
          <w:tcPr>
            <w:tcW w:w="2127" w:type="dxa"/>
          </w:tcPr>
          <w:p w:rsidR="002813DF" w:rsidRPr="002E6051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7371" w:type="dxa"/>
          </w:tcPr>
          <w:p w:rsidR="002813DF" w:rsidRPr="002E6051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Чтобы закрепить дома сегодняшние результаты, вы составите лингвистический  кроссворд по теме «Причастие».</w:t>
            </w:r>
          </w:p>
          <w:p w:rsidR="002813DF" w:rsidRPr="002E6051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3DF" w:rsidRDefault="002813DF" w:rsidP="00D22A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60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At home British students can describe their impression from visiting Russia using participles.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2813DF" w:rsidRDefault="002813DF" w:rsidP="00D22A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813DF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9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память о нашей встрече мы хотим подарить нашим английским друзьям магниты с символикой  города Североморска.</w:t>
            </w:r>
          </w:p>
          <w:p w:rsidR="002813DF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3DF" w:rsidRPr="002E6051" w:rsidRDefault="002813DF" w:rsidP="00D22A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60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Can you hear the bell? It’s time to finish our meeting. Thank you </w:t>
            </w:r>
            <w:proofErr w:type="spellStart"/>
            <w:r w:rsidRPr="002E60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vary</w:t>
            </w:r>
            <w:proofErr w:type="spellEnd"/>
            <w:r w:rsidRPr="002E60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much fir your work and help. Good bye!</w:t>
            </w:r>
          </w:p>
        </w:tc>
        <w:tc>
          <w:tcPr>
            <w:tcW w:w="4536" w:type="dxa"/>
          </w:tcPr>
          <w:p w:rsidR="002813DF" w:rsidRPr="002E6051" w:rsidRDefault="002813DF" w:rsidP="00D22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записывают домашнее задание.</w:t>
            </w:r>
          </w:p>
        </w:tc>
        <w:tc>
          <w:tcPr>
            <w:tcW w:w="1984" w:type="dxa"/>
          </w:tcPr>
          <w:p w:rsidR="002813DF" w:rsidRPr="002E6051" w:rsidRDefault="002813DF" w:rsidP="00D22A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2813DF" w:rsidRPr="000F69AA" w:rsidRDefault="002813DF">
      <w:pPr>
        <w:rPr>
          <w:rFonts w:ascii="Times New Roman" w:hAnsi="Times New Roman" w:cs="Times New Roman"/>
          <w:sz w:val="24"/>
          <w:szCs w:val="24"/>
        </w:rPr>
      </w:pPr>
    </w:p>
    <w:sectPr w:rsidR="002813DF" w:rsidRPr="000F69AA" w:rsidSect="003C1CB8">
      <w:pgSz w:w="16838" w:h="11906" w:orient="landscape"/>
      <w:pgMar w:top="568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785399"/>
    <w:multiLevelType w:val="hybridMultilevel"/>
    <w:tmpl w:val="62E4239A"/>
    <w:lvl w:ilvl="0" w:tplc="0D0CE5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73402"/>
    <w:rsid w:val="00045501"/>
    <w:rsid w:val="000C6652"/>
    <w:rsid w:val="000F69AA"/>
    <w:rsid w:val="001F410A"/>
    <w:rsid w:val="002813DF"/>
    <w:rsid w:val="002967AB"/>
    <w:rsid w:val="002E6051"/>
    <w:rsid w:val="002F22A8"/>
    <w:rsid w:val="002F2446"/>
    <w:rsid w:val="00372DFB"/>
    <w:rsid w:val="00375245"/>
    <w:rsid w:val="003C1CB8"/>
    <w:rsid w:val="003D7388"/>
    <w:rsid w:val="00454B6E"/>
    <w:rsid w:val="00456B5B"/>
    <w:rsid w:val="00502AFB"/>
    <w:rsid w:val="00513136"/>
    <w:rsid w:val="005B6AEA"/>
    <w:rsid w:val="005C44F2"/>
    <w:rsid w:val="005D1087"/>
    <w:rsid w:val="00615776"/>
    <w:rsid w:val="006D3CC9"/>
    <w:rsid w:val="00830102"/>
    <w:rsid w:val="008B4865"/>
    <w:rsid w:val="008D6350"/>
    <w:rsid w:val="00954947"/>
    <w:rsid w:val="009E6FBD"/>
    <w:rsid w:val="00A93854"/>
    <w:rsid w:val="00B14806"/>
    <w:rsid w:val="00B35413"/>
    <w:rsid w:val="00C534D5"/>
    <w:rsid w:val="00C822C5"/>
    <w:rsid w:val="00C824D4"/>
    <w:rsid w:val="00D330AD"/>
    <w:rsid w:val="00D7544B"/>
    <w:rsid w:val="00E069DF"/>
    <w:rsid w:val="00E73402"/>
    <w:rsid w:val="00FD4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9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34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D63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1480</Words>
  <Characters>8438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Клепакова</dc:creator>
  <cp:lastModifiedBy>____________</cp:lastModifiedBy>
  <cp:revision>14</cp:revision>
  <cp:lastPrinted>2017-03-23T05:25:00Z</cp:lastPrinted>
  <dcterms:created xsi:type="dcterms:W3CDTF">2017-03-22T21:02:00Z</dcterms:created>
  <dcterms:modified xsi:type="dcterms:W3CDTF">2021-05-28T09:21:00Z</dcterms:modified>
</cp:coreProperties>
</file>