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3A" w:rsidRPr="00857A68" w:rsidRDefault="00ED0AD3" w:rsidP="00857A68">
      <w:pPr>
        <w:pStyle w:val="a3"/>
        <w:spacing w:before="0" w:beforeAutospacing="0" w:after="0" w:afterAutospacing="0"/>
        <w:jc w:val="center"/>
        <w:rPr>
          <w:color w:val="464646"/>
          <w:sz w:val="32"/>
          <w:szCs w:val="32"/>
        </w:rPr>
      </w:pPr>
      <w:r>
        <w:rPr>
          <w:color w:val="464646"/>
          <w:sz w:val="32"/>
          <w:szCs w:val="32"/>
        </w:rPr>
        <w:t>«</w:t>
      </w:r>
      <w:r w:rsidR="00857A68" w:rsidRPr="00857A68">
        <w:rPr>
          <w:color w:val="464646"/>
          <w:sz w:val="32"/>
          <w:szCs w:val="32"/>
        </w:rPr>
        <w:t>Задачи и формы театральной де</w:t>
      </w:r>
      <w:r>
        <w:rPr>
          <w:color w:val="464646"/>
          <w:sz w:val="32"/>
          <w:szCs w:val="32"/>
        </w:rPr>
        <w:t>ятельности в дошкольном детстве»</w:t>
      </w:r>
    </w:p>
    <w:p w:rsidR="003C6C3A" w:rsidRPr="0075176E" w:rsidRDefault="00857A68" w:rsidP="0075176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5"/>
          <w:szCs w:val="25"/>
        </w:rPr>
        <w:t xml:space="preserve">   </w:t>
      </w:r>
      <w:r w:rsidR="003C6C3A" w:rsidRPr="0075176E">
        <w:rPr>
          <w:color w:val="000000" w:themeColor="text1"/>
          <w:sz w:val="28"/>
          <w:szCs w:val="28"/>
        </w:rPr>
        <w:t xml:space="preserve">Каждый ребенок талантлив, индивидуален. Творческий ребенок – думающий ребенок. У таких детей развивается позитивное отношение ко всему происходящему. Роль театрализованной игры в решении всех этих задач огромна. Театрализованная игра – одна из самых </w:t>
      </w:r>
      <w:r w:rsidR="00253324" w:rsidRPr="0075176E">
        <w:rPr>
          <w:color w:val="000000" w:themeColor="text1"/>
          <w:sz w:val="28"/>
          <w:szCs w:val="28"/>
        </w:rPr>
        <w:t xml:space="preserve"> </w:t>
      </w:r>
      <w:r w:rsidR="003C6C3A" w:rsidRPr="0075176E">
        <w:rPr>
          <w:color w:val="000000" w:themeColor="text1"/>
          <w:sz w:val="28"/>
          <w:szCs w:val="28"/>
        </w:rPr>
        <w:t>дост</w:t>
      </w:r>
      <w:r w:rsidR="002A6CD7" w:rsidRPr="0075176E">
        <w:rPr>
          <w:color w:val="000000" w:themeColor="text1"/>
          <w:sz w:val="28"/>
          <w:szCs w:val="28"/>
        </w:rPr>
        <w:t xml:space="preserve">упных для детей видов искусства и </w:t>
      </w:r>
      <w:r w:rsidR="003C6C3A" w:rsidRPr="0075176E">
        <w:rPr>
          <w:color w:val="000000" w:themeColor="text1"/>
          <w:sz w:val="28"/>
          <w:szCs w:val="28"/>
        </w:rPr>
        <w:t>самый распространенный вид творчества. Она является уникальным средством развития художественно-творческих способностей детей. Применение театрализованной деятельности как образовательного инструмента расширяет возможности обучения детей, позволяет надолго удерживать внимание ребенка. Занятия театральной деятельностью учат ребёнка точно формулировать свои мысли, точно чувствовать и познавать окружающий мир. Кроме того, театрализованная деятельность является источником развития чувств, глубоких переживаний и открытий ребенка, приобщает его к духовным ц</w:t>
      </w:r>
      <w:r w:rsidR="002A6CD7" w:rsidRPr="0075176E">
        <w:rPr>
          <w:color w:val="000000" w:themeColor="text1"/>
          <w:sz w:val="28"/>
          <w:szCs w:val="28"/>
        </w:rPr>
        <w:t>енностям. Так же</w:t>
      </w:r>
      <w:r w:rsidR="003C6C3A" w:rsidRPr="0075176E">
        <w:rPr>
          <w:color w:val="000000" w:themeColor="text1"/>
          <w:sz w:val="28"/>
          <w:szCs w:val="28"/>
        </w:rPr>
        <w:t xml:space="preserve"> театрализованная деятельность развивают эмоциональную сферу ребенка, заставляют его сочувствовать персонажам, сопереживать разыгрываемые события. Это деятельность, в которой наиболее ярка применяется принцип обучения: учить играя. </w:t>
      </w:r>
      <w:r w:rsidR="002A6CD7" w:rsidRPr="0075176E">
        <w:rPr>
          <w:color w:val="000000" w:themeColor="text1"/>
          <w:sz w:val="28"/>
          <w:szCs w:val="28"/>
        </w:rPr>
        <w:t>В</w:t>
      </w:r>
      <w:r w:rsidR="003C6C3A" w:rsidRPr="0075176E">
        <w:rPr>
          <w:color w:val="000000" w:themeColor="text1"/>
          <w:sz w:val="28"/>
          <w:szCs w:val="28"/>
        </w:rPr>
        <w:t xml:space="preserve">озможности театрализованной деятельности огромны; ее тематика не ограничена и может удовлетворить любые интересы и желания ребенка. </w:t>
      </w:r>
      <w:r w:rsidR="002A6CD7" w:rsidRPr="0075176E">
        <w:rPr>
          <w:color w:val="000000" w:themeColor="text1"/>
          <w:sz w:val="28"/>
          <w:szCs w:val="28"/>
        </w:rPr>
        <w:t xml:space="preserve">Участвуя в </w:t>
      </w:r>
      <w:proofErr w:type="gramStart"/>
      <w:r w:rsidR="002A6CD7" w:rsidRPr="0075176E">
        <w:rPr>
          <w:color w:val="000000" w:themeColor="text1"/>
          <w:sz w:val="28"/>
          <w:szCs w:val="28"/>
        </w:rPr>
        <w:t>ней</w:t>
      </w:r>
      <w:proofErr w:type="gramEnd"/>
      <w:r w:rsidR="002A6CD7" w:rsidRPr="0075176E">
        <w:rPr>
          <w:color w:val="000000" w:themeColor="text1"/>
          <w:sz w:val="28"/>
          <w:szCs w:val="28"/>
        </w:rPr>
        <w:t xml:space="preserve"> дети</w:t>
      </w:r>
      <w:r w:rsidR="003C6C3A" w:rsidRPr="0075176E">
        <w:rPr>
          <w:color w:val="000000" w:themeColor="text1"/>
          <w:sz w:val="28"/>
          <w:szCs w:val="28"/>
        </w:rPr>
        <w:t xml:space="preserve"> знакомятся с о</w:t>
      </w:r>
      <w:r w:rsidR="002A6CD7" w:rsidRPr="0075176E">
        <w:rPr>
          <w:color w:val="000000" w:themeColor="text1"/>
          <w:sz w:val="28"/>
          <w:szCs w:val="28"/>
        </w:rPr>
        <w:t xml:space="preserve">кружающим. </w:t>
      </w:r>
      <w:r w:rsidR="003C6C3A" w:rsidRPr="0075176E">
        <w:rPr>
          <w:color w:val="000000" w:themeColor="text1"/>
          <w:sz w:val="28"/>
          <w:szCs w:val="28"/>
        </w:rPr>
        <w:t>Исполняемая роль, особенно диалог с другим персонажем ставит маленького актера перед необходимостью ясно и четко говорить. Увлеченный замыслом постановки ребенок учится многому, учится тому, как навыки, полученные в игре можно использовать в повседневной жизни. </w:t>
      </w:r>
    </w:p>
    <w:p w:rsidR="003C6C3A" w:rsidRPr="0075176E" w:rsidRDefault="0033684E" w:rsidP="0075176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176E">
        <w:rPr>
          <w:color w:val="000000" w:themeColor="text1"/>
          <w:sz w:val="28"/>
          <w:szCs w:val="28"/>
        </w:rPr>
        <w:t xml:space="preserve">   </w:t>
      </w:r>
      <w:r w:rsidR="003C6C3A" w:rsidRPr="0075176E">
        <w:rPr>
          <w:color w:val="000000" w:themeColor="text1"/>
          <w:sz w:val="28"/>
          <w:szCs w:val="28"/>
        </w:rPr>
        <w:t>Развитие театрализованной деятельности — длительная работа.</w:t>
      </w:r>
      <w:r w:rsidR="002A6CD7" w:rsidRPr="0075176E">
        <w:rPr>
          <w:color w:val="000000" w:themeColor="text1"/>
          <w:sz w:val="28"/>
          <w:szCs w:val="28"/>
        </w:rPr>
        <w:t xml:space="preserve"> </w:t>
      </w:r>
      <w:r w:rsidR="003C6C3A" w:rsidRPr="0075176E">
        <w:rPr>
          <w:color w:val="000000" w:themeColor="text1"/>
          <w:sz w:val="28"/>
          <w:szCs w:val="28"/>
        </w:rPr>
        <w:t xml:space="preserve">Для выбора наиболее эффективных методов развития творческих способностей </w:t>
      </w:r>
      <w:r w:rsidR="002A6CD7" w:rsidRPr="0075176E">
        <w:rPr>
          <w:color w:val="000000" w:themeColor="text1"/>
          <w:sz w:val="28"/>
          <w:szCs w:val="28"/>
        </w:rPr>
        <w:t xml:space="preserve">детей </w:t>
      </w:r>
      <w:r w:rsidR="007A3F84" w:rsidRPr="0075176E">
        <w:rPr>
          <w:color w:val="000000" w:themeColor="text1"/>
          <w:sz w:val="28"/>
          <w:szCs w:val="28"/>
        </w:rPr>
        <w:t>необходимо изучать методическую литературу, наполнять предметно-пространственную среду дидактическим</w:t>
      </w:r>
      <w:r w:rsidR="003C6C3A" w:rsidRPr="0075176E">
        <w:rPr>
          <w:color w:val="000000" w:themeColor="text1"/>
          <w:sz w:val="28"/>
          <w:szCs w:val="28"/>
        </w:rPr>
        <w:t xml:space="preserve"> материал</w:t>
      </w:r>
      <w:r w:rsidR="007A3F84" w:rsidRPr="0075176E">
        <w:rPr>
          <w:color w:val="000000" w:themeColor="text1"/>
          <w:sz w:val="28"/>
          <w:szCs w:val="28"/>
        </w:rPr>
        <w:t xml:space="preserve">ом, создать в группе </w:t>
      </w:r>
      <w:r w:rsidR="003C6C3A" w:rsidRPr="0075176E">
        <w:rPr>
          <w:color w:val="000000" w:themeColor="text1"/>
          <w:sz w:val="28"/>
          <w:szCs w:val="28"/>
        </w:rPr>
        <w:t xml:space="preserve">театрализованный уголок, </w:t>
      </w:r>
      <w:r w:rsidR="007A3F84" w:rsidRPr="0075176E">
        <w:rPr>
          <w:color w:val="000000" w:themeColor="text1"/>
          <w:sz w:val="28"/>
          <w:szCs w:val="28"/>
        </w:rPr>
        <w:t>изготовить</w:t>
      </w:r>
      <w:r w:rsidR="003C6C3A" w:rsidRPr="0075176E">
        <w:rPr>
          <w:color w:val="000000" w:themeColor="text1"/>
          <w:sz w:val="28"/>
          <w:szCs w:val="28"/>
        </w:rPr>
        <w:t xml:space="preserve"> различные виды театра: настольный, пальчиковый, театр масок и др. Разнообразные игры повышают эмоциональный тонус, снимают напряжение, активизируют внимание детей. Театрализованная деятельность включается практически во все разновидности организованной образовательной деятельности, в самостоятельную деятельность, деятельность детей и взрослых в свободное время, в сц</w:t>
      </w:r>
      <w:r w:rsidR="007A3F84" w:rsidRPr="0075176E">
        <w:rPr>
          <w:color w:val="000000" w:themeColor="text1"/>
          <w:sz w:val="28"/>
          <w:szCs w:val="28"/>
        </w:rPr>
        <w:t>енарии праздников и развлечений.</w:t>
      </w:r>
    </w:p>
    <w:p w:rsidR="0033684E" w:rsidRPr="0075176E" w:rsidRDefault="0033684E" w:rsidP="0075176E">
      <w:pPr>
        <w:pStyle w:val="a3"/>
        <w:tabs>
          <w:tab w:val="right" w:pos="1105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176E">
        <w:rPr>
          <w:color w:val="000000" w:themeColor="text1"/>
          <w:sz w:val="28"/>
          <w:szCs w:val="28"/>
        </w:rPr>
        <w:t>В театральной деятельности используются различные формы работы с детьми:</w:t>
      </w:r>
      <w:r w:rsidR="0075176E" w:rsidRPr="0075176E">
        <w:rPr>
          <w:color w:val="000000" w:themeColor="text1"/>
          <w:sz w:val="28"/>
          <w:szCs w:val="28"/>
        </w:rPr>
        <w:tab/>
      </w:r>
    </w:p>
    <w:p w:rsidR="003C6C3A" w:rsidRPr="0075176E" w:rsidRDefault="0033684E" w:rsidP="0075176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176E">
        <w:rPr>
          <w:color w:val="000000" w:themeColor="text1"/>
          <w:sz w:val="28"/>
          <w:szCs w:val="28"/>
        </w:rPr>
        <w:t>- обучающие, развивающие и творческие занятия</w:t>
      </w:r>
      <w:r w:rsidR="003C6C3A" w:rsidRPr="0075176E">
        <w:rPr>
          <w:color w:val="000000" w:themeColor="text1"/>
          <w:sz w:val="28"/>
          <w:szCs w:val="28"/>
        </w:rPr>
        <w:t>;</w:t>
      </w:r>
    </w:p>
    <w:p w:rsidR="003C6C3A" w:rsidRPr="0075176E" w:rsidRDefault="0033684E" w:rsidP="0075176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176E">
        <w:rPr>
          <w:color w:val="000000" w:themeColor="text1"/>
          <w:sz w:val="28"/>
          <w:szCs w:val="28"/>
        </w:rPr>
        <w:t>- с</w:t>
      </w:r>
      <w:r w:rsidR="003C6C3A" w:rsidRPr="0075176E">
        <w:rPr>
          <w:color w:val="000000" w:themeColor="text1"/>
          <w:sz w:val="28"/>
          <w:szCs w:val="28"/>
        </w:rPr>
        <w:t>овместная театрализованная деятельность взрослых и детей, театрализованная игра на праздниках и развлечениях;</w:t>
      </w:r>
    </w:p>
    <w:p w:rsidR="003C6C3A" w:rsidRPr="0075176E" w:rsidRDefault="0033684E" w:rsidP="0075176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176E">
        <w:rPr>
          <w:color w:val="000000" w:themeColor="text1"/>
          <w:sz w:val="28"/>
          <w:szCs w:val="28"/>
        </w:rPr>
        <w:t>- с</w:t>
      </w:r>
      <w:r w:rsidR="003C6C3A" w:rsidRPr="0075176E">
        <w:rPr>
          <w:color w:val="000000" w:themeColor="text1"/>
          <w:sz w:val="28"/>
          <w:szCs w:val="28"/>
        </w:rPr>
        <w:t>амостоятельная театрально - художественная деятельность, театрализованные игры в повседневной жизни;</w:t>
      </w:r>
    </w:p>
    <w:p w:rsidR="003C6C3A" w:rsidRPr="0075176E" w:rsidRDefault="0033684E" w:rsidP="0075176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176E">
        <w:rPr>
          <w:color w:val="000000" w:themeColor="text1"/>
          <w:sz w:val="28"/>
          <w:szCs w:val="28"/>
        </w:rPr>
        <w:t>- м</w:t>
      </w:r>
      <w:r w:rsidR="003C6C3A" w:rsidRPr="0075176E">
        <w:rPr>
          <w:color w:val="000000" w:themeColor="text1"/>
          <w:sz w:val="28"/>
          <w:szCs w:val="28"/>
        </w:rPr>
        <w:t>ини-игры, мини-сценки в ходе организованной образовательной деятельности;</w:t>
      </w:r>
    </w:p>
    <w:p w:rsidR="003C6C3A" w:rsidRPr="0075176E" w:rsidRDefault="0033684E" w:rsidP="0075176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176E">
        <w:rPr>
          <w:color w:val="000000" w:themeColor="text1"/>
          <w:sz w:val="28"/>
          <w:szCs w:val="28"/>
        </w:rPr>
        <w:t>- с</w:t>
      </w:r>
      <w:r w:rsidR="003C6C3A" w:rsidRPr="0075176E">
        <w:rPr>
          <w:color w:val="000000" w:themeColor="text1"/>
          <w:sz w:val="28"/>
          <w:szCs w:val="28"/>
        </w:rPr>
        <w:t>овместное изготовление костюмов, реквизитов, декораций для организации развивающей предметно-пространственной среды;</w:t>
      </w:r>
    </w:p>
    <w:p w:rsidR="003C6C3A" w:rsidRPr="0075176E" w:rsidRDefault="0033684E" w:rsidP="0075176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176E">
        <w:rPr>
          <w:color w:val="000000" w:themeColor="text1"/>
          <w:sz w:val="28"/>
          <w:szCs w:val="28"/>
        </w:rPr>
        <w:t>- п</w:t>
      </w:r>
      <w:r w:rsidR="003C6C3A" w:rsidRPr="0075176E">
        <w:rPr>
          <w:color w:val="000000" w:themeColor="text1"/>
          <w:sz w:val="28"/>
          <w:szCs w:val="28"/>
        </w:rPr>
        <w:t>осещение театров с родителями.</w:t>
      </w:r>
    </w:p>
    <w:p w:rsidR="0033684E" w:rsidRPr="0075176E" w:rsidRDefault="003C6C3A" w:rsidP="0075176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176E">
        <w:rPr>
          <w:color w:val="000000" w:themeColor="text1"/>
          <w:sz w:val="28"/>
          <w:szCs w:val="28"/>
        </w:rPr>
        <w:t xml:space="preserve">В процессе </w:t>
      </w:r>
      <w:r w:rsidR="0033684E" w:rsidRPr="0075176E">
        <w:rPr>
          <w:color w:val="000000" w:themeColor="text1"/>
          <w:sz w:val="28"/>
          <w:szCs w:val="28"/>
        </w:rPr>
        <w:t>театральной деятельности решается много различных задач:</w:t>
      </w:r>
    </w:p>
    <w:p w:rsidR="003C6C3A" w:rsidRPr="0075176E" w:rsidRDefault="00857A68" w:rsidP="0075176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3C6C3A" w:rsidRPr="0075176E">
        <w:rPr>
          <w:color w:val="000000" w:themeColor="text1"/>
          <w:sz w:val="28"/>
          <w:szCs w:val="28"/>
        </w:rPr>
        <w:t>развитие речи детей и мелкой моторики;</w:t>
      </w:r>
    </w:p>
    <w:p w:rsidR="003C6C3A" w:rsidRPr="0075176E" w:rsidRDefault="00857A68" w:rsidP="0075176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3C6C3A" w:rsidRPr="0075176E">
        <w:rPr>
          <w:color w:val="000000" w:themeColor="text1"/>
          <w:sz w:val="28"/>
          <w:szCs w:val="28"/>
        </w:rPr>
        <w:t>формирование коммуникативных навыков;</w:t>
      </w:r>
    </w:p>
    <w:p w:rsidR="003C6C3A" w:rsidRPr="0075176E" w:rsidRDefault="00857A68" w:rsidP="0075176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3C6C3A" w:rsidRPr="0075176E">
        <w:rPr>
          <w:color w:val="000000" w:themeColor="text1"/>
          <w:sz w:val="28"/>
          <w:szCs w:val="28"/>
        </w:rPr>
        <w:t>развитие творческих способностей;</w:t>
      </w:r>
    </w:p>
    <w:p w:rsidR="003C6C3A" w:rsidRPr="0075176E" w:rsidRDefault="00857A68" w:rsidP="0075176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3C6C3A" w:rsidRPr="0075176E">
        <w:rPr>
          <w:color w:val="000000" w:themeColor="text1"/>
          <w:sz w:val="28"/>
          <w:szCs w:val="28"/>
        </w:rPr>
        <w:t>выявление талантов малышей;</w:t>
      </w:r>
    </w:p>
    <w:p w:rsidR="003C6C3A" w:rsidRPr="0075176E" w:rsidRDefault="00857A68" w:rsidP="0075176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3C6C3A" w:rsidRPr="0075176E">
        <w:rPr>
          <w:color w:val="000000" w:themeColor="text1"/>
          <w:sz w:val="28"/>
          <w:szCs w:val="28"/>
        </w:rPr>
        <w:t>формирование умения взаимодействовать с окружающими;</w:t>
      </w:r>
    </w:p>
    <w:p w:rsidR="003C6C3A" w:rsidRPr="0075176E" w:rsidRDefault="00857A68" w:rsidP="0075176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3C6C3A" w:rsidRPr="0075176E">
        <w:rPr>
          <w:color w:val="000000" w:themeColor="text1"/>
          <w:sz w:val="28"/>
          <w:szCs w:val="28"/>
        </w:rPr>
        <w:t>становление чувствительно-эмоциональной сферы;</w:t>
      </w:r>
    </w:p>
    <w:p w:rsidR="003C6C3A" w:rsidRPr="0075176E" w:rsidRDefault="00857A68" w:rsidP="0075176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3C6C3A" w:rsidRPr="0075176E">
        <w:rPr>
          <w:color w:val="000000" w:themeColor="text1"/>
          <w:sz w:val="28"/>
          <w:szCs w:val="28"/>
        </w:rPr>
        <w:t>проявление устойчивого интереса к художественной литературе, книге;</w:t>
      </w:r>
    </w:p>
    <w:p w:rsidR="003C6C3A" w:rsidRPr="0075176E" w:rsidRDefault="00857A68" w:rsidP="0075176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3C6C3A" w:rsidRPr="0075176E">
        <w:rPr>
          <w:color w:val="000000" w:themeColor="text1"/>
          <w:sz w:val="28"/>
          <w:szCs w:val="28"/>
        </w:rPr>
        <w:t>воспитание эстетического вкуса;</w:t>
      </w:r>
    </w:p>
    <w:p w:rsidR="003C6C3A" w:rsidRPr="0075176E" w:rsidRDefault="00857A68" w:rsidP="0075176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3C6C3A" w:rsidRPr="0075176E">
        <w:rPr>
          <w:color w:val="000000" w:themeColor="text1"/>
          <w:sz w:val="28"/>
          <w:szCs w:val="28"/>
        </w:rPr>
        <w:t>развитие таких личностных качеств, как целеустремленность, воля, инициативность и другие.</w:t>
      </w:r>
    </w:p>
    <w:p w:rsidR="003C6C3A" w:rsidRPr="0075176E" w:rsidRDefault="0033684E" w:rsidP="0075176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176E">
        <w:rPr>
          <w:color w:val="000000" w:themeColor="text1"/>
          <w:sz w:val="28"/>
          <w:szCs w:val="28"/>
        </w:rPr>
        <w:lastRenderedPageBreak/>
        <w:t xml:space="preserve">   </w:t>
      </w:r>
      <w:r w:rsidR="003C6C3A" w:rsidRPr="0075176E">
        <w:rPr>
          <w:color w:val="000000" w:themeColor="text1"/>
          <w:sz w:val="28"/>
          <w:szCs w:val="28"/>
        </w:rPr>
        <w:t xml:space="preserve">Первое приобщение </w:t>
      </w:r>
      <w:r w:rsidRPr="0075176E">
        <w:rPr>
          <w:color w:val="000000" w:themeColor="text1"/>
          <w:sz w:val="28"/>
          <w:szCs w:val="28"/>
        </w:rPr>
        <w:t>к театру проходит</w:t>
      </w:r>
      <w:r w:rsidR="00F1054C" w:rsidRPr="0075176E">
        <w:rPr>
          <w:color w:val="000000" w:themeColor="text1"/>
          <w:sz w:val="28"/>
          <w:szCs w:val="28"/>
        </w:rPr>
        <w:t xml:space="preserve"> </w:t>
      </w:r>
      <w:r w:rsidR="003C6C3A" w:rsidRPr="0075176E">
        <w:rPr>
          <w:color w:val="000000" w:themeColor="text1"/>
          <w:sz w:val="28"/>
          <w:szCs w:val="28"/>
        </w:rPr>
        <w:t xml:space="preserve"> через знакомство с кукольным театром. Условность кукольного театра близка и доступна детям, они привыкли к ней в своих играх</w:t>
      </w:r>
      <w:r w:rsidR="00F1054C" w:rsidRPr="0075176E">
        <w:rPr>
          <w:color w:val="000000" w:themeColor="text1"/>
          <w:sz w:val="28"/>
          <w:szCs w:val="28"/>
        </w:rPr>
        <w:t>.</w:t>
      </w:r>
    </w:p>
    <w:p w:rsidR="003C6C3A" w:rsidRPr="0075176E" w:rsidRDefault="00F1054C" w:rsidP="0075176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176E">
        <w:rPr>
          <w:color w:val="000000" w:themeColor="text1"/>
          <w:sz w:val="28"/>
          <w:szCs w:val="28"/>
        </w:rPr>
        <w:t xml:space="preserve">   </w:t>
      </w:r>
      <w:r w:rsidR="003C6C3A" w:rsidRPr="0075176E">
        <w:rPr>
          <w:color w:val="000000" w:themeColor="text1"/>
          <w:sz w:val="28"/>
          <w:szCs w:val="28"/>
        </w:rPr>
        <w:t xml:space="preserve">Именно театрализацию с детьми </w:t>
      </w:r>
      <w:r w:rsidRPr="0075176E">
        <w:rPr>
          <w:color w:val="000000" w:themeColor="text1"/>
          <w:sz w:val="28"/>
          <w:szCs w:val="28"/>
        </w:rPr>
        <w:t>используют</w:t>
      </w:r>
      <w:r w:rsidR="003C6C3A" w:rsidRPr="0075176E">
        <w:rPr>
          <w:color w:val="000000" w:themeColor="text1"/>
          <w:sz w:val="28"/>
          <w:szCs w:val="28"/>
        </w:rPr>
        <w:t xml:space="preserve"> со среднего возраста</w:t>
      </w:r>
      <w:r w:rsidRPr="0075176E">
        <w:rPr>
          <w:color w:val="000000" w:themeColor="text1"/>
          <w:sz w:val="28"/>
          <w:szCs w:val="28"/>
        </w:rPr>
        <w:t>.</w:t>
      </w:r>
      <w:r w:rsidR="003C6C3A" w:rsidRPr="0075176E">
        <w:rPr>
          <w:color w:val="000000" w:themeColor="text1"/>
          <w:sz w:val="28"/>
          <w:szCs w:val="28"/>
        </w:rPr>
        <w:t xml:space="preserve"> Дошкольники с радостью изображают в небольших сценках повадки животных, имитируя их движения, голоса. В отражении сказочных образов животных, анализируют характер движения, интонацию: идет курочка или маленький цыпленок, веселые или грустные зайцы, листики кружатся, падают на землю. </w:t>
      </w:r>
    </w:p>
    <w:p w:rsidR="003C6C3A" w:rsidRPr="0075176E" w:rsidRDefault="0075176E" w:rsidP="0075176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857A68">
        <w:rPr>
          <w:color w:val="000000" w:themeColor="text1"/>
          <w:sz w:val="28"/>
          <w:szCs w:val="28"/>
        </w:rPr>
        <w:t xml:space="preserve"> </w:t>
      </w:r>
      <w:r w:rsidR="003C6C3A" w:rsidRPr="0075176E">
        <w:rPr>
          <w:color w:val="000000" w:themeColor="text1"/>
          <w:sz w:val="28"/>
          <w:szCs w:val="28"/>
        </w:rPr>
        <w:t xml:space="preserve">Театрализованная деятельность позволяет формировать у детей опыт социальных навыков поведения благодаря тому, что каждая сказка или литературное произведение для детей дошкольного возраста всегда имеют нравственную направленность. Театр в детском саду учит ребенка видеть </w:t>
      </w:r>
      <w:proofErr w:type="gramStart"/>
      <w:r w:rsidR="003C6C3A" w:rsidRPr="0075176E">
        <w:rPr>
          <w:color w:val="000000" w:themeColor="text1"/>
          <w:sz w:val="28"/>
          <w:szCs w:val="28"/>
        </w:rPr>
        <w:t>прекрасное</w:t>
      </w:r>
      <w:proofErr w:type="gramEnd"/>
      <w:r w:rsidR="003C6C3A" w:rsidRPr="0075176E">
        <w:rPr>
          <w:color w:val="000000" w:themeColor="text1"/>
          <w:sz w:val="28"/>
          <w:szCs w:val="28"/>
        </w:rPr>
        <w:t xml:space="preserve"> в жизни и в людях.</w:t>
      </w:r>
    </w:p>
    <w:p w:rsidR="003C6C3A" w:rsidRPr="0075176E" w:rsidRDefault="00857A68" w:rsidP="0075176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proofErr w:type="gramStart"/>
      <w:r w:rsidR="003C6C3A" w:rsidRPr="0075176E">
        <w:rPr>
          <w:color w:val="000000" w:themeColor="text1"/>
          <w:sz w:val="28"/>
          <w:szCs w:val="28"/>
        </w:rPr>
        <w:t>Все занятия по театрализованной деятельности проводятся с использованием интеграции, т.е. в него включается: чтение художественной литературы, музыкальное сопровождение, сенсорное восприятие, математика, пение, танцы, слушание музыки, рассматривание иллюстраций и картин.</w:t>
      </w:r>
      <w:proofErr w:type="gramEnd"/>
      <w:r w:rsidR="003C6C3A" w:rsidRPr="0075176E">
        <w:rPr>
          <w:color w:val="000000" w:themeColor="text1"/>
          <w:sz w:val="28"/>
          <w:szCs w:val="28"/>
        </w:rPr>
        <w:t xml:space="preserve"> Все это доставляет детям огромное удовольствие, а если детям нравится, то чем они занимаются, то всегда можно ожидать хороших результатов.</w:t>
      </w:r>
    </w:p>
    <w:p w:rsidR="003C6C3A" w:rsidRPr="0075176E" w:rsidRDefault="003C6C3A" w:rsidP="0075176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176E">
        <w:rPr>
          <w:color w:val="000000" w:themeColor="text1"/>
          <w:sz w:val="28"/>
          <w:szCs w:val="28"/>
        </w:rPr>
        <w:t xml:space="preserve">Театрализованная деятельность является самым популярным и увлекательным направлением в дошкольном воспитании. </w:t>
      </w:r>
    </w:p>
    <w:p w:rsidR="001E2194" w:rsidRPr="0075176E" w:rsidRDefault="001E2194" w:rsidP="0075176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6C3A" w:rsidRPr="0075176E" w:rsidRDefault="003C6C3A" w:rsidP="0075176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C6C3A" w:rsidRPr="0075176E" w:rsidSect="003C6C3A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C6C3A"/>
    <w:rsid w:val="001E2194"/>
    <w:rsid w:val="00253324"/>
    <w:rsid w:val="002A6CD7"/>
    <w:rsid w:val="0033684E"/>
    <w:rsid w:val="003C6C3A"/>
    <w:rsid w:val="006C599E"/>
    <w:rsid w:val="0075176E"/>
    <w:rsid w:val="007A3F84"/>
    <w:rsid w:val="00857A68"/>
    <w:rsid w:val="00C35D4A"/>
    <w:rsid w:val="00ED0AD3"/>
    <w:rsid w:val="00F1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6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5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dcterms:created xsi:type="dcterms:W3CDTF">2024-05-09T14:14:00Z</dcterms:created>
  <dcterms:modified xsi:type="dcterms:W3CDTF">2024-05-10T10:43:00Z</dcterms:modified>
</cp:coreProperties>
</file>