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CA" w:rsidRPr="00610404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0404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E66CA" w:rsidRPr="00610404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0404">
        <w:rPr>
          <w:rFonts w:ascii="Times New Roman" w:hAnsi="Times New Roman" w:cs="Times New Roman"/>
          <w:sz w:val="28"/>
          <w:szCs w:val="28"/>
        </w:rPr>
        <w:t>«Станция юных натуралистов»</w:t>
      </w: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610404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9E66CA">
        <w:rPr>
          <w:rFonts w:ascii="Times New Roman" w:hAnsi="Times New Roman" w:cs="Times New Roman"/>
          <w:b/>
          <w:i/>
          <w:sz w:val="36"/>
          <w:szCs w:val="36"/>
        </w:rPr>
        <w:t>«Инте</w:t>
      </w:r>
      <w:r w:rsidR="00610404">
        <w:rPr>
          <w:rFonts w:ascii="Times New Roman" w:hAnsi="Times New Roman" w:cs="Times New Roman"/>
          <w:b/>
          <w:i/>
          <w:sz w:val="36"/>
          <w:szCs w:val="36"/>
        </w:rPr>
        <w:t xml:space="preserve">рактивные методы экологического </w:t>
      </w:r>
      <w:r w:rsidRPr="009E66CA">
        <w:rPr>
          <w:rFonts w:ascii="Times New Roman" w:hAnsi="Times New Roman" w:cs="Times New Roman"/>
          <w:b/>
          <w:i/>
          <w:sz w:val="36"/>
          <w:szCs w:val="36"/>
        </w:rPr>
        <w:t>образования»</w:t>
      </w:r>
    </w:p>
    <w:p w:rsidR="00610404" w:rsidRPr="00610404" w:rsidRDefault="00610404" w:rsidP="00610404">
      <w:pPr>
        <w:spacing w:after="0"/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</w:t>
      </w:r>
      <w:r w:rsidRPr="00610404">
        <w:rPr>
          <w:rFonts w:ascii="Times New Roman" w:hAnsi="Times New Roman" w:cs="Times New Roman"/>
          <w:i/>
          <w:sz w:val="36"/>
          <w:szCs w:val="36"/>
        </w:rPr>
        <w:t>етодическая разработка</w:t>
      </w:r>
      <w:r w:rsidR="00A36416">
        <w:rPr>
          <w:rFonts w:ascii="Times New Roman" w:hAnsi="Times New Roman" w:cs="Times New Roman"/>
          <w:i/>
          <w:sz w:val="36"/>
          <w:szCs w:val="36"/>
        </w:rPr>
        <w:t xml:space="preserve"> занятия</w:t>
      </w: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6416" w:rsidRDefault="00A36416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6416" w:rsidRPr="009E66CA" w:rsidRDefault="00A36416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610404" w:rsidRDefault="009E66CA" w:rsidP="009E66C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0404">
        <w:rPr>
          <w:rFonts w:ascii="Times New Roman" w:hAnsi="Times New Roman" w:cs="Times New Roman"/>
          <w:sz w:val="28"/>
          <w:szCs w:val="28"/>
        </w:rPr>
        <w:t xml:space="preserve">Авторы: Жидкова А.В., методист </w:t>
      </w: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P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6CA" w:rsidRDefault="009E66CA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9E66C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Default="00610404" w:rsidP="0061040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04" w:rsidRPr="00A36416" w:rsidRDefault="0000399C" w:rsidP="00A3641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Новокузнецкий городской округ</w:t>
      </w:r>
    </w:p>
    <w:p w:rsidR="00A36416" w:rsidRPr="0000399C" w:rsidRDefault="00A36416" w:rsidP="00A364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6416" w:rsidRPr="0000399C" w:rsidRDefault="00C87092" w:rsidP="00E4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A36416" w:rsidRPr="0000399C">
        <w:rPr>
          <w:rFonts w:ascii="Times New Roman" w:hAnsi="Times New Roman" w:cs="Times New Roman"/>
          <w:sz w:val="28"/>
          <w:szCs w:val="28"/>
        </w:rPr>
        <w:t xml:space="preserve">«Интерактивные методы экологического образования» представляет собой </w:t>
      </w:r>
      <w:r w:rsidR="00E444C1" w:rsidRPr="0000399C">
        <w:rPr>
          <w:rFonts w:ascii="Times New Roman" w:hAnsi="Times New Roman" w:cs="Times New Roman"/>
          <w:sz w:val="28"/>
          <w:szCs w:val="28"/>
        </w:rPr>
        <w:t>описание</w:t>
      </w:r>
      <w:r w:rsidR="00A36416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="00E444C1" w:rsidRPr="0000399C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A36416" w:rsidRPr="0000399C">
        <w:rPr>
          <w:rFonts w:ascii="Times New Roman" w:hAnsi="Times New Roman" w:cs="Times New Roman"/>
          <w:sz w:val="28"/>
          <w:szCs w:val="28"/>
        </w:rPr>
        <w:t xml:space="preserve">использования методов интерактивного обучения </w:t>
      </w:r>
      <w:r w:rsidR="00E444C1" w:rsidRPr="0000399C">
        <w:rPr>
          <w:rFonts w:ascii="Times New Roman" w:hAnsi="Times New Roman" w:cs="Times New Roman"/>
          <w:sz w:val="28"/>
          <w:szCs w:val="28"/>
        </w:rPr>
        <w:t>на занятии с учащимися старшего дошкольного возраста в учреждении дополнительного образования детей.</w:t>
      </w:r>
    </w:p>
    <w:p w:rsidR="00A36416" w:rsidRPr="0000399C" w:rsidRDefault="00C87092" w:rsidP="009E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Представленный материал может быть полезен педагогам дополнительного образования, воспитателям дошкольных образовательных учреждений.</w:t>
      </w:r>
    </w:p>
    <w:p w:rsidR="00A36416" w:rsidRPr="0000399C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416" w:rsidRPr="0000399C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00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Default="00A36416" w:rsidP="009E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416" w:rsidRPr="0000399C" w:rsidRDefault="00A36416" w:rsidP="00A364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3ED7" w:rsidRPr="0000399C" w:rsidRDefault="00E6483B" w:rsidP="009E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 по</w:t>
      </w:r>
      <w:r w:rsidR="0021539B" w:rsidRPr="0000399C">
        <w:rPr>
          <w:rFonts w:ascii="Times New Roman" w:hAnsi="Times New Roman" w:cs="Times New Roman"/>
          <w:sz w:val="28"/>
          <w:szCs w:val="28"/>
        </w:rPr>
        <w:t>следнее время в педагогике наблюдается повышенный интерес к интерактивному обучению. Это обусловлено, в первую очередь, переходом от регламентирующих, алгоритмизированных, программированных форм и методов организации дидактического процесса к развивающим, проблемным, исследовательским методам, которые обеспечивают рождение новых по</w:t>
      </w:r>
      <w:r w:rsidR="009E66CA" w:rsidRPr="0000399C">
        <w:rPr>
          <w:rFonts w:ascii="Times New Roman" w:hAnsi="Times New Roman" w:cs="Times New Roman"/>
          <w:sz w:val="28"/>
          <w:szCs w:val="28"/>
        </w:rPr>
        <w:t>знавательных мотивов и потребностей</w:t>
      </w:r>
      <w:r w:rsidR="0021539B" w:rsidRPr="0000399C">
        <w:rPr>
          <w:rFonts w:ascii="Times New Roman" w:hAnsi="Times New Roman" w:cs="Times New Roman"/>
          <w:sz w:val="28"/>
          <w:szCs w:val="28"/>
        </w:rPr>
        <w:t xml:space="preserve">, условий для творчества </w:t>
      </w:r>
      <w:r w:rsidR="00FA23EC" w:rsidRPr="0000399C">
        <w:rPr>
          <w:rFonts w:ascii="Times New Roman" w:hAnsi="Times New Roman" w:cs="Times New Roman"/>
          <w:sz w:val="28"/>
          <w:szCs w:val="28"/>
        </w:rPr>
        <w:t>и самореализации</w:t>
      </w:r>
      <w:r w:rsidR="0021539B" w:rsidRPr="0000399C">
        <w:rPr>
          <w:rFonts w:ascii="Times New Roman" w:hAnsi="Times New Roman" w:cs="Times New Roman"/>
          <w:sz w:val="28"/>
          <w:szCs w:val="28"/>
        </w:rPr>
        <w:t>.</w:t>
      </w:r>
    </w:p>
    <w:p w:rsidR="0021539B" w:rsidRPr="0000399C" w:rsidRDefault="0021539B" w:rsidP="00543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99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00399C">
        <w:rPr>
          <w:rFonts w:ascii="Times New Roman" w:hAnsi="Times New Roman" w:cs="Times New Roman"/>
          <w:sz w:val="28"/>
          <w:szCs w:val="28"/>
        </w:rPr>
        <w:t xml:space="preserve"> (</w:t>
      </w:r>
      <w:r w:rsidR="006000BA" w:rsidRPr="0000399C">
        <w:rPr>
          <w:rFonts w:ascii="Times New Roman" w:hAnsi="Times New Roman" w:cs="Times New Roman"/>
          <w:sz w:val="28"/>
          <w:szCs w:val="28"/>
        </w:rPr>
        <w:t>от английского «</w:t>
      </w:r>
      <w:proofErr w:type="spellStart"/>
      <w:r w:rsidR="006000BA" w:rsidRPr="0000399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6000BA" w:rsidRPr="0000399C">
        <w:rPr>
          <w:rFonts w:ascii="Times New Roman" w:hAnsi="Times New Roman" w:cs="Times New Roman"/>
          <w:sz w:val="28"/>
          <w:szCs w:val="28"/>
        </w:rPr>
        <w:t>»</w:t>
      </w:r>
      <w:r w:rsidR="00A87A5F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="00FA23EC" w:rsidRPr="0000399C">
        <w:rPr>
          <w:rFonts w:ascii="Times New Roman" w:hAnsi="Times New Roman" w:cs="Times New Roman"/>
          <w:sz w:val="28"/>
          <w:szCs w:val="28"/>
        </w:rPr>
        <w:t xml:space="preserve">- взаимодействие) – образовательная технология, </w:t>
      </w:r>
      <w:r w:rsidR="009E66CA" w:rsidRPr="0000399C">
        <w:rPr>
          <w:rFonts w:ascii="Times New Roman" w:hAnsi="Times New Roman" w:cs="Times New Roman"/>
          <w:sz w:val="28"/>
          <w:szCs w:val="28"/>
        </w:rPr>
        <w:t>которая строится</w:t>
      </w:r>
      <w:r w:rsidR="00FA23EC" w:rsidRPr="0000399C">
        <w:rPr>
          <w:rFonts w:ascii="Times New Roman" w:hAnsi="Times New Roman" w:cs="Times New Roman"/>
          <w:sz w:val="28"/>
          <w:szCs w:val="28"/>
        </w:rPr>
        <w:t xml:space="preserve"> на взаимодействии внутри группы и свободе учащегося в решении </w:t>
      </w:r>
      <w:r w:rsidR="009E66CA" w:rsidRPr="0000399C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FA23EC" w:rsidRPr="0000399C">
        <w:rPr>
          <w:rFonts w:ascii="Times New Roman" w:hAnsi="Times New Roman" w:cs="Times New Roman"/>
          <w:sz w:val="28"/>
          <w:szCs w:val="28"/>
        </w:rPr>
        <w:t>задач.</w:t>
      </w:r>
    </w:p>
    <w:p w:rsidR="00543ED7" w:rsidRPr="0000399C" w:rsidRDefault="00543ED7" w:rsidP="00543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Интеракция обозначается, как способность взаимодействовать или находиться в режиме беседы, диалога с чем-либо (например, компьютером) или кем-либо (человеком)</w:t>
      </w:r>
      <w:r w:rsidR="009E66CA" w:rsidRPr="0000399C">
        <w:rPr>
          <w:rFonts w:ascii="Times New Roman" w:hAnsi="Times New Roman" w:cs="Times New Roman"/>
          <w:sz w:val="28"/>
          <w:szCs w:val="28"/>
        </w:rPr>
        <w:t>, то есть каким-либо источником информации.</w:t>
      </w:r>
      <w:r w:rsidRPr="0000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5F" w:rsidRPr="0000399C" w:rsidRDefault="00543ED7" w:rsidP="00600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Интерактивные методы обучения им</w:t>
      </w:r>
      <w:r w:rsidR="009E66CA" w:rsidRPr="0000399C">
        <w:rPr>
          <w:rFonts w:ascii="Times New Roman" w:hAnsi="Times New Roman" w:cs="Times New Roman"/>
          <w:sz w:val="28"/>
          <w:szCs w:val="28"/>
        </w:rPr>
        <w:t>еют ряд характерных признаков</w:t>
      </w:r>
      <w:r w:rsidRPr="0000399C">
        <w:rPr>
          <w:rFonts w:ascii="Times New Roman" w:hAnsi="Times New Roman" w:cs="Times New Roman"/>
          <w:sz w:val="28"/>
          <w:szCs w:val="28"/>
        </w:rPr>
        <w:t xml:space="preserve">, которые следует учитывать в образовательной деятельности (М. В. Кларин, В. В. Николина, Т. С. Панина, Л. Н. Вавилова и др.). </w:t>
      </w:r>
    </w:p>
    <w:p w:rsidR="00FA23EC" w:rsidRPr="0000399C" w:rsidRDefault="009E66CA" w:rsidP="00600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К ним относятся, в</w:t>
      </w:r>
      <w:r w:rsidR="00543ED7" w:rsidRPr="0000399C">
        <w:rPr>
          <w:rFonts w:ascii="Times New Roman" w:hAnsi="Times New Roman" w:cs="Times New Roman"/>
          <w:sz w:val="28"/>
          <w:szCs w:val="28"/>
        </w:rPr>
        <w:t xml:space="preserve">о-первых, активное взаимодействие участников образовательного процесса в учебной деятельности. В данном случае взаимодействие понимается как «отношение между людьми, когда они в процессе решения общих для них задач, влияя один на другого, дополняют друг друга, успешно решают эти задачи». </w:t>
      </w:r>
    </w:p>
    <w:p w:rsidR="00543ED7" w:rsidRPr="0000399C" w:rsidRDefault="00543ED7" w:rsidP="00600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Во-вторых, использование интерактивных методов обучения предполагает следующую логику учебной деятельности: мотивация -формирование нового опыта - его осмысление через применение - рефлексия. </w:t>
      </w:r>
    </w:p>
    <w:p w:rsidR="00D2230D" w:rsidRPr="0000399C" w:rsidRDefault="00543ED7" w:rsidP="00600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В-третьих, интерактивные методы обучения характеризует обязательная работа в малых группах на основе кооперации и сотрудничества. </w:t>
      </w:r>
    </w:p>
    <w:p w:rsidR="00543ED7" w:rsidRPr="0000399C" w:rsidRDefault="00543ED7" w:rsidP="00600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В-четвертых, интерактивные методы обучения основаны на игровых формах обучения, при которых проявляется активность учащихся, осуществляется аккумуляция и передача социального опыта, создаются условия для более полной самореализации личности учащихся.</w:t>
      </w:r>
    </w:p>
    <w:p w:rsidR="00FA23EC" w:rsidRPr="0000399C" w:rsidRDefault="00FA23EC" w:rsidP="005D1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04" w:rsidRPr="0000399C" w:rsidRDefault="00610404" w:rsidP="005D1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04" w:rsidRDefault="00610404" w:rsidP="000039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404" w:rsidRDefault="00610404" w:rsidP="005D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04" w:rsidRDefault="00610404" w:rsidP="000039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9C" w:rsidRDefault="0000399C" w:rsidP="000039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404" w:rsidRDefault="00610404" w:rsidP="00497D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57" w:rsidRPr="0000399C" w:rsidRDefault="00497D0D" w:rsidP="005D1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занятия по теме: «Первоцветы – ключи весны»</w:t>
      </w:r>
    </w:p>
    <w:p w:rsidR="002A0C54" w:rsidRPr="0000399C" w:rsidRDefault="002A0C54" w:rsidP="0049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7D0D" w:rsidRPr="0000399C" w:rsidRDefault="008D6CEC" w:rsidP="0049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Цель:</w:t>
      </w:r>
      <w:r w:rsidR="002A0C54" w:rsidRPr="0000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60" w:rsidRPr="0000399C">
        <w:rPr>
          <w:rFonts w:ascii="Times New Roman" w:hAnsi="Times New Roman" w:cs="Times New Roman"/>
          <w:sz w:val="28"/>
          <w:szCs w:val="28"/>
        </w:rPr>
        <w:t>Содействие формированию экологической культуры подрастающего поколения через привлечение внимания к проблеме охраны раннецветущих растений родного края</w:t>
      </w:r>
    </w:p>
    <w:p w:rsidR="00C04C60" w:rsidRPr="0000399C" w:rsidRDefault="00C04C60" w:rsidP="0049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C50" w:rsidRPr="0000399C" w:rsidRDefault="008D6CEC" w:rsidP="00BD1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Задачи:</w:t>
      </w:r>
      <w:r w:rsidR="00BD1C50" w:rsidRPr="00003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50" w:rsidRPr="0000399C" w:rsidRDefault="00BD1C50" w:rsidP="00BD1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61F5" w:rsidRPr="0000399C">
        <w:rPr>
          <w:rFonts w:ascii="Times New Roman" w:hAnsi="Times New Roman" w:cs="Times New Roman"/>
          <w:sz w:val="28"/>
          <w:szCs w:val="28"/>
        </w:rPr>
        <w:t>сформировать у</w:t>
      </w:r>
      <w:r w:rsidRPr="0000399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A61F5" w:rsidRPr="0000399C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00399C">
        <w:rPr>
          <w:rFonts w:ascii="Times New Roman" w:hAnsi="Times New Roman" w:cs="Times New Roman"/>
          <w:sz w:val="28"/>
          <w:szCs w:val="28"/>
        </w:rPr>
        <w:t>о видах первоцветов нашего края, их биологических особенн</w:t>
      </w:r>
      <w:r w:rsidR="00CA61F5" w:rsidRPr="0000399C">
        <w:rPr>
          <w:rFonts w:ascii="Times New Roman" w:hAnsi="Times New Roman" w:cs="Times New Roman"/>
          <w:sz w:val="28"/>
          <w:szCs w:val="28"/>
        </w:rPr>
        <w:t>остях;</w:t>
      </w:r>
    </w:p>
    <w:p w:rsidR="00BD1C50" w:rsidRPr="0000399C" w:rsidRDefault="00BD1C50" w:rsidP="00BD1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CA61F5" w:rsidRPr="0000399C">
        <w:rPr>
          <w:rFonts w:ascii="Times New Roman" w:hAnsi="Times New Roman" w:cs="Times New Roman"/>
          <w:sz w:val="28"/>
          <w:szCs w:val="28"/>
        </w:rPr>
        <w:t>р</w:t>
      </w:r>
      <w:r w:rsidRPr="0000399C">
        <w:rPr>
          <w:rFonts w:ascii="Times New Roman" w:hAnsi="Times New Roman" w:cs="Times New Roman"/>
          <w:sz w:val="28"/>
          <w:szCs w:val="28"/>
        </w:rPr>
        <w:t xml:space="preserve">азвивать творческую активность школьников </w:t>
      </w:r>
      <w:r w:rsidR="00CA61F5" w:rsidRPr="0000399C">
        <w:rPr>
          <w:rFonts w:ascii="Times New Roman" w:hAnsi="Times New Roman" w:cs="Times New Roman"/>
          <w:sz w:val="28"/>
          <w:szCs w:val="28"/>
        </w:rPr>
        <w:t>в решении экологических проблем;</w:t>
      </w:r>
    </w:p>
    <w:p w:rsidR="008D6CEC" w:rsidRPr="0000399C" w:rsidRDefault="00BD1C50" w:rsidP="00BD1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CA61F5" w:rsidRPr="0000399C">
        <w:rPr>
          <w:rFonts w:ascii="Times New Roman" w:hAnsi="Times New Roman" w:cs="Times New Roman"/>
          <w:sz w:val="28"/>
          <w:szCs w:val="28"/>
        </w:rPr>
        <w:t>о</w:t>
      </w:r>
      <w:r w:rsidRPr="0000399C">
        <w:rPr>
          <w:rFonts w:ascii="Times New Roman" w:hAnsi="Times New Roman" w:cs="Times New Roman"/>
          <w:sz w:val="28"/>
          <w:szCs w:val="28"/>
        </w:rPr>
        <w:t>риентировать учащихся на бережное и осмысленное отношение к природе</w:t>
      </w:r>
    </w:p>
    <w:p w:rsidR="00C04C60" w:rsidRPr="0000399C" w:rsidRDefault="00C04C60" w:rsidP="00497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CEC" w:rsidRPr="0000399C" w:rsidRDefault="008D6CEC" w:rsidP="0049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A61F5" w:rsidRPr="0000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F5" w:rsidRPr="0000399C">
        <w:rPr>
          <w:rFonts w:ascii="Times New Roman" w:hAnsi="Times New Roman" w:cs="Times New Roman"/>
          <w:sz w:val="28"/>
          <w:szCs w:val="28"/>
        </w:rPr>
        <w:t>компьютер, мультимедийный проигрыватель, экран, изображения первоцветов, детские листовки в защиту первоцветов, ножницы, цветная бумага, шаблоны для изготовления аппликации</w:t>
      </w:r>
    </w:p>
    <w:p w:rsidR="0023074E" w:rsidRPr="0000399C" w:rsidRDefault="0023074E" w:rsidP="0049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74E" w:rsidRPr="0000399C" w:rsidRDefault="0023074E" w:rsidP="0049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61F5" w:rsidRPr="0000399C" w:rsidRDefault="00CA61F5" w:rsidP="00FA2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1. Организационный этап. Целеполагание.</w:t>
      </w:r>
    </w:p>
    <w:p w:rsidR="00FA23EC" w:rsidRPr="0000399C" w:rsidRDefault="00CA61F5" w:rsidP="00FA23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3EC" w:rsidRPr="0000399C">
        <w:rPr>
          <w:rFonts w:ascii="Times New Roman" w:hAnsi="Times New Roman" w:cs="Times New Roman"/>
          <w:i/>
          <w:sz w:val="28"/>
          <w:szCs w:val="28"/>
        </w:rPr>
        <w:t xml:space="preserve">Для того, чтобы вызвать интерес к занятию у детей дошкольного возраста, привлечь их внимание, можно начать </w:t>
      </w:r>
      <w:r w:rsidR="00F52557" w:rsidRPr="0000399C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="00FA23EC" w:rsidRPr="0000399C">
        <w:rPr>
          <w:rFonts w:ascii="Times New Roman" w:hAnsi="Times New Roman" w:cs="Times New Roman"/>
          <w:i/>
          <w:sz w:val="28"/>
          <w:szCs w:val="28"/>
        </w:rPr>
        <w:t>с необычной истории, сказки, легенды.</w:t>
      </w:r>
      <w:r w:rsidR="002B68FB" w:rsidRPr="0000399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F40F3" w:rsidRPr="0000399C">
        <w:rPr>
          <w:rFonts w:ascii="Times New Roman" w:hAnsi="Times New Roman" w:cs="Times New Roman"/>
          <w:i/>
          <w:sz w:val="28"/>
          <w:szCs w:val="28"/>
        </w:rPr>
        <w:t xml:space="preserve">ходе чтения сказки демонстрируются слайды мультимедийной презентации с изображением </w:t>
      </w:r>
      <w:r w:rsidR="008D6CEC" w:rsidRPr="0000399C">
        <w:rPr>
          <w:rFonts w:ascii="Times New Roman" w:hAnsi="Times New Roman" w:cs="Times New Roman"/>
          <w:i/>
          <w:sz w:val="28"/>
          <w:szCs w:val="28"/>
        </w:rPr>
        <w:t xml:space="preserve">раннецветущих в природе растений или </w:t>
      </w:r>
      <w:r w:rsidR="00B46EFB" w:rsidRPr="0000399C">
        <w:rPr>
          <w:rFonts w:ascii="Times New Roman" w:hAnsi="Times New Roman" w:cs="Times New Roman"/>
          <w:i/>
          <w:sz w:val="28"/>
          <w:szCs w:val="28"/>
        </w:rPr>
        <w:t>их фотографии</w:t>
      </w:r>
    </w:p>
    <w:p w:rsidR="00FA23EC" w:rsidRPr="0000399C" w:rsidRDefault="00FA23EC" w:rsidP="005D15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6F05" w:rsidRPr="0000399C" w:rsidRDefault="00086F05" w:rsidP="00FA2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Сказка о том, как первоцветы поссорились.</w:t>
      </w:r>
    </w:p>
    <w:p w:rsidR="00086F05" w:rsidRPr="0000399C" w:rsidRDefault="00086F05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Весной поспорили цветы, из тех, что расцвели </w:t>
      </w:r>
      <w:proofErr w:type="spellStart"/>
      <w:r w:rsidRPr="0000399C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Pr="0000399C">
        <w:rPr>
          <w:rFonts w:ascii="Times New Roman" w:hAnsi="Times New Roman" w:cs="Times New Roman"/>
          <w:sz w:val="28"/>
          <w:szCs w:val="28"/>
        </w:rPr>
        <w:t>,</w:t>
      </w:r>
    </w:p>
    <w:p w:rsidR="00086F05" w:rsidRPr="0000399C" w:rsidRDefault="0096683A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Кто краше всех, кто всех милее, и на планете всех нужнее.</w:t>
      </w:r>
    </w:p>
    <w:p w:rsidR="00086F05" w:rsidRPr="0000399C" w:rsidRDefault="00086F05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8C" w:rsidRPr="0000399C" w:rsidRDefault="006B4F53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Сказала </w:t>
      </w:r>
      <w:r w:rsidR="005262CD" w:rsidRPr="0000399C">
        <w:rPr>
          <w:rFonts w:ascii="Times New Roman" w:hAnsi="Times New Roman" w:cs="Times New Roman"/>
          <w:b/>
          <w:sz w:val="28"/>
          <w:szCs w:val="28"/>
        </w:rPr>
        <w:t>Примула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F05" w:rsidRPr="0000399C" w:rsidRDefault="00EF018C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>Я из-под снега перв</w:t>
      </w:r>
      <w:r w:rsidR="005262CD" w:rsidRPr="0000399C">
        <w:rPr>
          <w:rFonts w:ascii="Times New Roman" w:hAnsi="Times New Roman" w:cs="Times New Roman"/>
          <w:sz w:val="28"/>
          <w:szCs w:val="28"/>
        </w:rPr>
        <w:t>ой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 выш</w:t>
      </w:r>
      <w:r w:rsidR="005262CD" w:rsidRPr="0000399C">
        <w:rPr>
          <w:rFonts w:ascii="Times New Roman" w:hAnsi="Times New Roman" w:cs="Times New Roman"/>
          <w:sz w:val="28"/>
          <w:szCs w:val="28"/>
        </w:rPr>
        <w:t xml:space="preserve">ла, растаял только </w:t>
      </w:r>
      <w:r w:rsidR="00086F05" w:rsidRPr="0000399C">
        <w:rPr>
          <w:rFonts w:ascii="Times New Roman" w:hAnsi="Times New Roman" w:cs="Times New Roman"/>
          <w:sz w:val="28"/>
          <w:szCs w:val="28"/>
        </w:rPr>
        <w:t>первый снег.</w:t>
      </w:r>
    </w:p>
    <w:p w:rsidR="00086F05" w:rsidRPr="0000399C" w:rsidRDefault="005262CD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Я Первоцвет</w:t>
      </w:r>
      <w:r w:rsidR="00086F05" w:rsidRPr="0000399C">
        <w:rPr>
          <w:rFonts w:ascii="Times New Roman" w:hAnsi="Times New Roman" w:cs="Times New Roman"/>
          <w:sz w:val="28"/>
          <w:szCs w:val="28"/>
        </w:rPr>
        <w:t>! Я- краше всех!</w:t>
      </w:r>
    </w:p>
    <w:p w:rsidR="00086F05" w:rsidRPr="0000399C" w:rsidRDefault="00086F05" w:rsidP="006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8C" w:rsidRPr="0000399C" w:rsidRDefault="006B4F53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86F05" w:rsidRPr="0000399C">
        <w:rPr>
          <w:rFonts w:ascii="Times New Roman" w:hAnsi="Times New Roman" w:cs="Times New Roman"/>
          <w:b/>
          <w:sz w:val="28"/>
          <w:szCs w:val="28"/>
        </w:rPr>
        <w:t>Мать – и мачеха</w:t>
      </w:r>
      <w:r w:rsidRPr="0000399C">
        <w:rPr>
          <w:rFonts w:ascii="Times New Roman" w:hAnsi="Times New Roman" w:cs="Times New Roman"/>
          <w:sz w:val="28"/>
          <w:szCs w:val="28"/>
        </w:rPr>
        <w:t xml:space="preserve"> вступилась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>Как только первая трава повсюду стала зеленеть,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Я в ней, как солнца желтый лучик,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Цвету на радость всех людей. Конечно, я всех красивей!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18C" w:rsidRPr="0000399C" w:rsidRDefault="006B4F53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Ей возразила </w:t>
      </w:r>
      <w:r w:rsidR="005262CD" w:rsidRPr="0000399C">
        <w:rPr>
          <w:rFonts w:ascii="Times New Roman" w:hAnsi="Times New Roman" w:cs="Times New Roman"/>
          <w:b/>
          <w:sz w:val="28"/>
          <w:szCs w:val="28"/>
        </w:rPr>
        <w:t>Медуница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>Я цвета разного бываю. Красиво свой бутон склоняю.</w:t>
      </w:r>
    </w:p>
    <w:p w:rsidR="00086F05" w:rsidRPr="0000399C" w:rsidRDefault="006B4F53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 лесу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 расту</w:t>
      </w:r>
      <w:r w:rsidRPr="0000399C">
        <w:rPr>
          <w:rFonts w:ascii="Times New Roman" w:hAnsi="Times New Roman" w:cs="Times New Roman"/>
          <w:sz w:val="28"/>
          <w:szCs w:val="28"/>
        </w:rPr>
        <w:t xml:space="preserve"> я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Pr="0000399C">
        <w:rPr>
          <w:rFonts w:ascii="Times New Roman" w:hAnsi="Times New Roman" w:cs="Times New Roman"/>
          <w:sz w:val="28"/>
          <w:szCs w:val="28"/>
        </w:rPr>
        <w:t xml:space="preserve">и </w:t>
      </w:r>
      <w:r w:rsidR="00086F05" w:rsidRPr="0000399C">
        <w:rPr>
          <w:rFonts w:ascii="Times New Roman" w:hAnsi="Times New Roman" w:cs="Times New Roman"/>
          <w:sz w:val="28"/>
          <w:szCs w:val="28"/>
        </w:rPr>
        <w:t>в саду</w:t>
      </w:r>
      <w:r w:rsidRPr="0000399C">
        <w:rPr>
          <w:rFonts w:ascii="Times New Roman" w:hAnsi="Times New Roman" w:cs="Times New Roman"/>
          <w:sz w:val="28"/>
          <w:szCs w:val="28"/>
        </w:rPr>
        <w:t xml:space="preserve">, </w:t>
      </w:r>
      <w:r w:rsidR="00EF018C" w:rsidRPr="0000399C">
        <w:rPr>
          <w:rFonts w:ascii="Times New Roman" w:hAnsi="Times New Roman" w:cs="Times New Roman"/>
          <w:sz w:val="28"/>
          <w:szCs w:val="28"/>
        </w:rPr>
        <w:t>и от простуды помогу</w:t>
      </w:r>
      <w:r w:rsidR="00086F05" w:rsidRPr="0000399C">
        <w:rPr>
          <w:rFonts w:ascii="Times New Roman" w:hAnsi="Times New Roman" w:cs="Times New Roman"/>
          <w:sz w:val="28"/>
          <w:szCs w:val="28"/>
        </w:rPr>
        <w:t>.</w:t>
      </w:r>
    </w:p>
    <w:p w:rsidR="00086F05" w:rsidRPr="0000399C" w:rsidRDefault="002A311D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Спросить вы можете у всех: мы, </w:t>
      </w:r>
      <w:r w:rsidR="005262CD" w:rsidRPr="0000399C">
        <w:rPr>
          <w:rFonts w:ascii="Times New Roman" w:hAnsi="Times New Roman" w:cs="Times New Roman"/>
          <w:sz w:val="28"/>
          <w:szCs w:val="28"/>
        </w:rPr>
        <w:t>медуницы</w:t>
      </w:r>
      <w:r w:rsidRPr="0000399C">
        <w:rPr>
          <w:rFonts w:ascii="Times New Roman" w:hAnsi="Times New Roman" w:cs="Times New Roman"/>
          <w:sz w:val="28"/>
          <w:szCs w:val="28"/>
        </w:rPr>
        <w:t>,</w:t>
      </w:r>
      <w:r w:rsidR="005262CD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="00EF018C" w:rsidRPr="0000399C">
        <w:rPr>
          <w:rFonts w:ascii="Times New Roman" w:hAnsi="Times New Roman" w:cs="Times New Roman"/>
          <w:sz w:val="28"/>
          <w:szCs w:val="28"/>
        </w:rPr>
        <w:t>лучше</w:t>
      </w:r>
      <w:r w:rsidR="005262CD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="00086F05" w:rsidRPr="0000399C">
        <w:rPr>
          <w:rFonts w:ascii="Times New Roman" w:hAnsi="Times New Roman" w:cs="Times New Roman"/>
          <w:sz w:val="28"/>
          <w:szCs w:val="28"/>
        </w:rPr>
        <w:t>всех!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18C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262CD" w:rsidRPr="0000399C">
        <w:rPr>
          <w:rFonts w:ascii="Times New Roman" w:hAnsi="Times New Roman" w:cs="Times New Roman"/>
          <w:b/>
          <w:sz w:val="28"/>
          <w:szCs w:val="28"/>
        </w:rPr>
        <w:t>Ветреница</w:t>
      </w:r>
      <w:r w:rsidRPr="0000399C">
        <w:rPr>
          <w:rFonts w:ascii="Times New Roman" w:hAnsi="Times New Roman" w:cs="Times New Roman"/>
          <w:sz w:val="28"/>
          <w:szCs w:val="28"/>
        </w:rPr>
        <w:t xml:space="preserve"> вдруг вмешалась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Цветка нежнее нет </w:t>
      </w:r>
      <w:r w:rsidR="005262CD" w:rsidRPr="0000399C">
        <w:rPr>
          <w:rFonts w:ascii="Times New Roman" w:hAnsi="Times New Roman" w:cs="Times New Roman"/>
          <w:sz w:val="28"/>
          <w:szCs w:val="28"/>
        </w:rPr>
        <w:t>меня</w:t>
      </w:r>
      <w:r w:rsidR="00086F05" w:rsidRPr="0000399C">
        <w:rPr>
          <w:rFonts w:ascii="Times New Roman" w:hAnsi="Times New Roman" w:cs="Times New Roman"/>
          <w:sz w:val="28"/>
          <w:szCs w:val="28"/>
        </w:rPr>
        <w:t>. На длинной тонкой ножке я.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Видна всем красота моя!</w:t>
      </w:r>
    </w:p>
    <w:p w:rsidR="00EF018C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18C" w:rsidRPr="0000399C" w:rsidRDefault="005262CD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b/>
          <w:sz w:val="28"/>
          <w:szCs w:val="28"/>
        </w:rPr>
        <w:t>Прострел</w:t>
      </w:r>
      <w:r w:rsidR="00EF018C" w:rsidRPr="0000399C">
        <w:rPr>
          <w:rFonts w:ascii="Times New Roman" w:hAnsi="Times New Roman" w:cs="Times New Roman"/>
          <w:sz w:val="28"/>
          <w:szCs w:val="28"/>
        </w:rPr>
        <w:t xml:space="preserve"> заспорил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018C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Мой к</w:t>
      </w:r>
      <w:r w:rsidR="005262CD" w:rsidRPr="0000399C">
        <w:rPr>
          <w:rFonts w:ascii="Times New Roman" w:hAnsi="Times New Roman" w:cs="Times New Roman"/>
          <w:sz w:val="28"/>
          <w:szCs w:val="28"/>
        </w:rPr>
        <w:t>олокольчик в лиловом</w:t>
      </w:r>
      <w:r w:rsidRPr="0000399C">
        <w:rPr>
          <w:rFonts w:ascii="Times New Roman" w:hAnsi="Times New Roman" w:cs="Times New Roman"/>
          <w:sz w:val="28"/>
          <w:szCs w:val="28"/>
        </w:rPr>
        <w:t xml:space="preserve"> цвету,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Pr="0000399C">
        <w:rPr>
          <w:rFonts w:ascii="Times New Roman" w:hAnsi="Times New Roman" w:cs="Times New Roman"/>
          <w:sz w:val="28"/>
          <w:szCs w:val="28"/>
        </w:rPr>
        <w:t xml:space="preserve">имя Прострела </w:t>
      </w:r>
      <w:r w:rsidR="0096683A" w:rsidRPr="0000399C">
        <w:rPr>
          <w:rFonts w:ascii="Times New Roman" w:hAnsi="Times New Roman" w:cs="Times New Roman"/>
          <w:sz w:val="28"/>
          <w:szCs w:val="28"/>
        </w:rPr>
        <w:t>я гордо несу,</w:t>
      </w:r>
    </w:p>
    <w:p w:rsidR="00FA23EC" w:rsidRPr="0000399C" w:rsidRDefault="00F52557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Я</w:t>
      </w:r>
      <w:r w:rsidR="0096683A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Pr="0000399C">
        <w:rPr>
          <w:rFonts w:ascii="Times New Roman" w:hAnsi="Times New Roman" w:cs="Times New Roman"/>
          <w:sz w:val="28"/>
          <w:szCs w:val="28"/>
        </w:rPr>
        <w:t>самый заметный в весеннем лесу!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 небе Солнышко</w:t>
      </w:r>
      <w:r w:rsidR="00EF018C" w:rsidRPr="0000399C">
        <w:rPr>
          <w:rFonts w:ascii="Times New Roman" w:hAnsi="Times New Roman" w:cs="Times New Roman"/>
          <w:sz w:val="28"/>
          <w:szCs w:val="28"/>
        </w:rPr>
        <w:t xml:space="preserve"> сияло, спор цветочный услыхало:</w:t>
      </w: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>Что вы ссоритесь, друзья? Спорить вам никак нельзя!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Все вы первыми цветете, людям радость вы несете.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Любят люди вас за это, называют «первоцветы»!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Тут</w:t>
      </w:r>
      <w:r w:rsidR="00086F05" w:rsidRPr="0000399C">
        <w:rPr>
          <w:rFonts w:ascii="Times New Roman" w:hAnsi="Times New Roman" w:cs="Times New Roman"/>
          <w:sz w:val="28"/>
          <w:szCs w:val="28"/>
        </w:rPr>
        <w:t xml:space="preserve"> </w:t>
      </w:r>
      <w:r w:rsidRPr="0000399C">
        <w:rPr>
          <w:rFonts w:ascii="Times New Roman" w:hAnsi="Times New Roman" w:cs="Times New Roman"/>
          <w:sz w:val="28"/>
          <w:szCs w:val="28"/>
        </w:rPr>
        <w:t>м</w:t>
      </w:r>
      <w:r w:rsidR="00086F05" w:rsidRPr="0000399C">
        <w:rPr>
          <w:rFonts w:ascii="Times New Roman" w:hAnsi="Times New Roman" w:cs="Times New Roman"/>
          <w:sz w:val="28"/>
          <w:szCs w:val="28"/>
        </w:rPr>
        <w:t>имо девочка бежала и цвет</w:t>
      </w:r>
      <w:r w:rsidRPr="0000399C">
        <w:rPr>
          <w:rFonts w:ascii="Times New Roman" w:hAnsi="Times New Roman" w:cs="Times New Roman"/>
          <w:sz w:val="28"/>
          <w:szCs w:val="28"/>
        </w:rPr>
        <w:t>ы те увидала:</w:t>
      </w:r>
    </w:p>
    <w:p w:rsidR="00086F05" w:rsidRPr="0000399C" w:rsidRDefault="00EF018C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086F05" w:rsidRPr="0000399C">
        <w:rPr>
          <w:rFonts w:ascii="Times New Roman" w:hAnsi="Times New Roman" w:cs="Times New Roman"/>
          <w:sz w:val="28"/>
          <w:szCs w:val="28"/>
        </w:rPr>
        <w:t>Ой! Люблю цветы я очень! Все красивы, между прочим.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Можно бы букет набрать, только жалко их срывать.</w:t>
      </w:r>
    </w:p>
    <w:p w:rsidR="00086F05" w:rsidRPr="0000399C" w:rsidRDefault="00086F05" w:rsidP="005D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Пусть растут на радость людям.</w:t>
      </w:r>
    </w:p>
    <w:p w:rsidR="00086F05" w:rsidRPr="0000399C" w:rsidRDefault="00EF018C" w:rsidP="00966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Лучше трогать их не будем!</w:t>
      </w:r>
    </w:p>
    <w:p w:rsidR="0096683A" w:rsidRPr="0000399C" w:rsidRDefault="0096683A" w:rsidP="00966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83A" w:rsidRPr="0000399C" w:rsidRDefault="00086F05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Солнышко</w:t>
      </w:r>
      <w:r w:rsidR="0096683A" w:rsidRPr="0000399C">
        <w:rPr>
          <w:rFonts w:ascii="Times New Roman" w:hAnsi="Times New Roman" w:cs="Times New Roman"/>
          <w:sz w:val="28"/>
          <w:szCs w:val="28"/>
        </w:rPr>
        <w:t xml:space="preserve"> улыбнулось:</w:t>
      </w:r>
    </w:p>
    <w:p w:rsidR="0096683A" w:rsidRPr="0000399C" w:rsidRDefault="0096683A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 </w:t>
      </w:r>
      <w:r w:rsidR="00086F05" w:rsidRPr="0000399C">
        <w:rPr>
          <w:rFonts w:ascii="Times New Roman" w:hAnsi="Times New Roman" w:cs="Times New Roman"/>
          <w:sz w:val="28"/>
          <w:szCs w:val="28"/>
        </w:rPr>
        <w:t>Видите? Вы все прекрасны! И не спорьте понапрасну!</w:t>
      </w:r>
      <w:r w:rsidR="001B031C" w:rsidRPr="0000399C">
        <w:rPr>
          <w:rFonts w:ascii="Times New Roman" w:hAnsi="Times New Roman" w:cs="Times New Roman"/>
          <w:sz w:val="28"/>
          <w:szCs w:val="28"/>
        </w:rPr>
        <w:t xml:space="preserve"> Украшение планеты - все растенья-первоцветы!</w:t>
      </w:r>
    </w:p>
    <w:p w:rsidR="00B43433" w:rsidRPr="0000399C" w:rsidRDefault="00B43433" w:rsidP="00086F05">
      <w:pPr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 xml:space="preserve">Определение темы занятия, </w:t>
      </w:r>
      <w:r w:rsidR="00F52557" w:rsidRPr="0000399C">
        <w:rPr>
          <w:rFonts w:ascii="Times New Roman" w:hAnsi="Times New Roman" w:cs="Times New Roman"/>
          <w:i/>
          <w:sz w:val="28"/>
          <w:szCs w:val="28"/>
        </w:rPr>
        <w:t>Постановка цели</w:t>
      </w:r>
      <w:r w:rsidRPr="0000399C">
        <w:rPr>
          <w:rFonts w:ascii="Times New Roman" w:hAnsi="Times New Roman" w:cs="Times New Roman"/>
          <w:i/>
          <w:sz w:val="28"/>
          <w:szCs w:val="28"/>
        </w:rPr>
        <w:t>.</w:t>
      </w:r>
    </w:p>
    <w:p w:rsidR="002A311D" w:rsidRPr="0000399C" w:rsidRDefault="00B43433" w:rsidP="00CA61F5">
      <w:pPr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>Проблемная б</w:t>
      </w:r>
      <w:r w:rsidR="00F52557" w:rsidRPr="0000399C">
        <w:rPr>
          <w:rFonts w:ascii="Times New Roman" w:hAnsi="Times New Roman" w:cs="Times New Roman"/>
          <w:i/>
          <w:sz w:val="28"/>
          <w:szCs w:val="28"/>
        </w:rPr>
        <w:t xml:space="preserve">еседа: </w:t>
      </w:r>
    </w:p>
    <w:p w:rsidR="00086F05" w:rsidRPr="0000399C" w:rsidRDefault="00F52557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- Как вы думаете, ребята, о чем пойдет речь на нашем занятии сегодня?</w:t>
      </w:r>
    </w:p>
    <w:p w:rsidR="00F52557" w:rsidRPr="0000399C" w:rsidRDefault="00F52557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- Правильно, о первоцветах. Какие растения называются первоцветами?</w:t>
      </w:r>
    </w:p>
    <w:p w:rsidR="00B43433" w:rsidRPr="0000399C" w:rsidRDefault="00B43433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- Растения, которые появляются первыми из-под снега.</w:t>
      </w:r>
    </w:p>
    <w:p w:rsidR="00F52557" w:rsidRPr="0000399C" w:rsidRDefault="00F52557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- </w:t>
      </w:r>
      <w:r w:rsidR="00B43433" w:rsidRPr="0000399C">
        <w:rPr>
          <w:rFonts w:ascii="Times New Roman" w:hAnsi="Times New Roman" w:cs="Times New Roman"/>
          <w:sz w:val="28"/>
          <w:szCs w:val="28"/>
        </w:rPr>
        <w:t xml:space="preserve">Знаете ли вы, чем они отличаются от всех других растений, которые цветут? </w:t>
      </w:r>
    </w:p>
    <w:p w:rsidR="00B43433" w:rsidRPr="0000399C" w:rsidRDefault="00B43433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- Знаете ли вы, почему они не замерзают, даже если их застает мороз?</w:t>
      </w:r>
    </w:p>
    <w:p w:rsidR="00B43433" w:rsidRPr="0000399C" w:rsidRDefault="002D5D90" w:rsidP="00086F05">
      <w:pPr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lastRenderedPageBreak/>
        <w:t>- Все, кто хотел бы узнать, поднимите две руки вверх и скажите: «Я!»</w:t>
      </w:r>
    </w:p>
    <w:p w:rsidR="00AF4662" w:rsidRPr="0000399C" w:rsidRDefault="00AF4662" w:rsidP="00CA61F5">
      <w:pPr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>Актуализация и формирование новых знаний</w:t>
      </w:r>
      <w:r w:rsidR="00CA61F5" w:rsidRPr="0000399C">
        <w:rPr>
          <w:rFonts w:ascii="Times New Roman" w:hAnsi="Times New Roman" w:cs="Times New Roman"/>
          <w:i/>
          <w:sz w:val="28"/>
          <w:szCs w:val="28"/>
        </w:rPr>
        <w:t xml:space="preserve"> через загадки. </w:t>
      </w:r>
    </w:p>
    <w:p w:rsidR="002D5D90" w:rsidRPr="0000399C" w:rsidRDefault="002D5D90" w:rsidP="00DB6041">
      <w:pPr>
        <w:jc w:val="both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Отлично! А начнем мы с загадок! Я буду читать описание, а </w:t>
      </w:r>
      <w:r w:rsidR="00AF4662" w:rsidRPr="0000399C">
        <w:rPr>
          <w:rFonts w:ascii="Times New Roman" w:hAnsi="Times New Roman" w:cs="Times New Roman"/>
          <w:sz w:val="28"/>
          <w:szCs w:val="28"/>
        </w:rPr>
        <w:t xml:space="preserve">вам внимательно нужно слушать. Если догадаетесь, о каком первоцвете идет речь, </w:t>
      </w:r>
      <w:r w:rsidR="00DB6041" w:rsidRPr="0000399C">
        <w:rPr>
          <w:rFonts w:ascii="Times New Roman" w:hAnsi="Times New Roman" w:cs="Times New Roman"/>
          <w:sz w:val="28"/>
          <w:szCs w:val="28"/>
        </w:rPr>
        <w:t>поднимите руку с большим пальцем вверх. Если же по описанию не удастся узнать растение, попробуем узнать по изображению.</w:t>
      </w:r>
    </w:p>
    <w:p w:rsidR="00086F05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1. Вдоль дороги и по скатам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Бегают до темноты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Словно желтые цыплята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Эти первые цветы.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А стемнеет – соберутся 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Под листом, как под крылом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 мягкий, теплый пух уткнутся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И заснут счастливым сном! (мать-и-мачеха)</w:t>
      </w:r>
      <w:r w:rsidR="00165BC5" w:rsidRPr="0000399C">
        <w:rPr>
          <w:rFonts w:ascii="Times New Roman" w:hAnsi="Times New Roman" w:cs="Times New Roman"/>
          <w:sz w:val="28"/>
          <w:szCs w:val="28"/>
        </w:rPr>
        <w:t xml:space="preserve"> Комментарий педагога: русское название возникло из-за особенности листьев мать-и-мачехи: нижняя сторона пушистая и мягкая — «мать», а верхняя гладкая и холодная, как мачеха</w:t>
      </w:r>
      <w:r w:rsidR="00F74C0C" w:rsidRPr="0000399C">
        <w:rPr>
          <w:rFonts w:ascii="Times New Roman" w:hAnsi="Times New Roman" w:cs="Times New Roman"/>
          <w:sz w:val="28"/>
          <w:szCs w:val="28"/>
        </w:rPr>
        <w:t xml:space="preserve"> в сказках.</w:t>
      </w:r>
    </w:p>
    <w:p w:rsidR="00D47152" w:rsidRPr="0000399C" w:rsidRDefault="00D47152" w:rsidP="00952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2. Шмель растенью очень рад: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Ах, медовый аромат!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И цветки красивые – лиловые да синие! (медуница)</w:t>
      </w:r>
      <w:r w:rsidR="00F74C0C" w:rsidRPr="0000399C">
        <w:rPr>
          <w:rFonts w:ascii="Times New Roman" w:hAnsi="Times New Roman" w:cs="Times New Roman"/>
          <w:sz w:val="28"/>
          <w:szCs w:val="28"/>
        </w:rPr>
        <w:t>. В цветках растения содержится много нектара, к тому же это один из самых ранних медоносов, поэтому его так любят пчелы и шмели.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3. Что за чудо, за цветок – 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Нежен белый стебелек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Его за то так называют,</w:t>
      </w:r>
    </w:p>
    <w:p w:rsidR="00D47152" w:rsidRPr="0000399C" w:rsidRDefault="00D47152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Что с ветром он лесным играет (</w:t>
      </w:r>
      <w:r w:rsidR="00927798" w:rsidRPr="0000399C">
        <w:rPr>
          <w:rFonts w:ascii="Times New Roman" w:hAnsi="Times New Roman" w:cs="Times New Roman"/>
          <w:sz w:val="28"/>
          <w:szCs w:val="28"/>
        </w:rPr>
        <w:t>ветреница)</w:t>
      </w:r>
    </w:p>
    <w:p w:rsidR="00927798" w:rsidRPr="0000399C" w:rsidRDefault="00927798" w:rsidP="00952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98" w:rsidRPr="0000399C" w:rsidRDefault="00927798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4. Фиолетовый цветок</w:t>
      </w:r>
      <w:r w:rsidRPr="0000399C">
        <w:rPr>
          <w:rFonts w:ascii="Times New Roman" w:hAnsi="Times New Roman" w:cs="Times New Roman"/>
          <w:sz w:val="28"/>
          <w:szCs w:val="28"/>
        </w:rPr>
        <w:br/>
        <w:t>И пушистый стебелек,</w:t>
      </w:r>
    </w:p>
    <w:p w:rsidR="00927798" w:rsidRPr="0000399C" w:rsidRDefault="00927798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Тихий, нежный перезвон,</w:t>
      </w:r>
    </w:p>
    <w:p w:rsidR="00927798" w:rsidRPr="0000399C" w:rsidRDefault="00927798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Так и клонит, клонит в сон (прострел, или сон-трава)</w:t>
      </w:r>
      <w:r w:rsidR="00F74C0C" w:rsidRPr="0000399C">
        <w:rPr>
          <w:rFonts w:ascii="Times New Roman" w:hAnsi="Times New Roman" w:cs="Times New Roman"/>
          <w:sz w:val="28"/>
          <w:szCs w:val="28"/>
        </w:rPr>
        <w:t>. Посмотрите, ребята, все цветки и стебельки этого растения покрыты мелкими пушистыми волосками. Как вы думаете, зачем они нужны?</w:t>
      </w:r>
    </w:p>
    <w:p w:rsidR="00927798" w:rsidRPr="0000399C" w:rsidRDefault="00927798" w:rsidP="00952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98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5.Только лишь растает снег,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На полянках и в пролесках 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lastRenderedPageBreak/>
        <w:t>Нежно розовой головкой закачает первоцвет,</w:t>
      </w:r>
      <w:bookmarkStart w:id="0" w:name="_GoBack"/>
      <w:bookmarkEnd w:id="0"/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Иногда в народе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Зовут его «собачий клык»,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Ну а правильно, в науке, он называется… (</w:t>
      </w:r>
      <w:proofErr w:type="spellStart"/>
      <w:r w:rsidRPr="0000399C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00399C">
        <w:rPr>
          <w:rFonts w:ascii="Times New Roman" w:hAnsi="Times New Roman" w:cs="Times New Roman"/>
          <w:sz w:val="28"/>
          <w:szCs w:val="28"/>
        </w:rPr>
        <w:t>)</w:t>
      </w:r>
    </w:p>
    <w:p w:rsidR="00927798" w:rsidRPr="0000399C" w:rsidRDefault="00927798" w:rsidP="00952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6. За то, что расту я на склонах пригорков,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В народе назвали меня «черногоркой»,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За яркий, весенний и солнечный свет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Любовно назвали меня «Горицвет»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Служу я лекарством, хотя ядовит,</w:t>
      </w:r>
    </w:p>
    <w:p w:rsidR="00FB0160" w:rsidRPr="0000399C" w:rsidRDefault="00FB0160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Как средство для сердца я знаменит</w:t>
      </w:r>
      <w:r w:rsidR="00495671" w:rsidRPr="0000399C">
        <w:rPr>
          <w:rFonts w:ascii="Times New Roman" w:hAnsi="Times New Roman" w:cs="Times New Roman"/>
          <w:sz w:val="28"/>
          <w:szCs w:val="28"/>
        </w:rPr>
        <w:t>. (адонис).</w:t>
      </w:r>
    </w:p>
    <w:p w:rsidR="00601F33" w:rsidRPr="0000399C" w:rsidRDefault="00601F33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FC8" w:rsidRPr="0000399C" w:rsidRDefault="00952FC8" w:rsidP="00952F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 xml:space="preserve">После проведения этой части занятия, полезно будет изменить </w:t>
      </w:r>
      <w:proofErr w:type="gramStart"/>
      <w:r w:rsidRPr="0000399C">
        <w:rPr>
          <w:rFonts w:ascii="Times New Roman" w:hAnsi="Times New Roman" w:cs="Times New Roman"/>
          <w:i/>
          <w:sz w:val="28"/>
          <w:szCs w:val="28"/>
        </w:rPr>
        <w:t>активность  и</w:t>
      </w:r>
      <w:proofErr w:type="gramEnd"/>
      <w:r w:rsidRPr="0000399C">
        <w:rPr>
          <w:rFonts w:ascii="Times New Roman" w:hAnsi="Times New Roman" w:cs="Times New Roman"/>
          <w:i/>
          <w:sz w:val="28"/>
          <w:szCs w:val="28"/>
        </w:rPr>
        <w:t xml:space="preserve"> провести Музыкальную или  динамическую паузу по теме занятия.</w:t>
      </w:r>
    </w:p>
    <w:p w:rsidR="00952FC8" w:rsidRPr="0000399C" w:rsidRDefault="00952FC8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F33" w:rsidRPr="0000399C" w:rsidRDefault="00243A87" w:rsidP="00243A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>Т</w:t>
      </w:r>
      <w:r w:rsidR="00601F33" w:rsidRPr="0000399C">
        <w:rPr>
          <w:rFonts w:ascii="Times New Roman" w:hAnsi="Times New Roman" w:cs="Times New Roman"/>
          <w:i/>
          <w:sz w:val="28"/>
          <w:szCs w:val="28"/>
        </w:rPr>
        <w:t>ворческ</w:t>
      </w:r>
      <w:r w:rsidRPr="0000399C">
        <w:rPr>
          <w:rFonts w:ascii="Times New Roman" w:hAnsi="Times New Roman" w:cs="Times New Roman"/>
          <w:i/>
          <w:sz w:val="28"/>
          <w:szCs w:val="28"/>
        </w:rPr>
        <w:t>ая</w:t>
      </w:r>
      <w:r w:rsidR="00601F33" w:rsidRPr="0000399C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Pr="0000399C">
        <w:rPr>
          <w:rFonts w:ascii="Times New Roman" w:hAnsi="Times New Roman" w:cs="Times New Roman"/>
          <w:i/>
          <w:sz w:val="28"/>
          <w:szCs w:val="28"/>
        </w:rPr>
        <w:t>а</w:t>
      </w:r>
      <w:r w:rsidR="00601F33" w:rsidRPr="0000399C">
        <w:rPr>
          <w:rFonts w:ascii="Times New Roman" w:hAnsi="Times New Roman" w:cs="Times New Roman"/>
          <w:i/>
          <w:sz w:val="28"/>
          <w:szCs w:val="28"/>
        </w:rPr>
        <w:t xml:space="preserve"> в малых группах.</w:t>
      </w:r>
    </w:p>
    <w:p w:rsidR="00601F33" w:rsidRPr="0000399C" w:rsidRDefault="00601F33" w:rsidP="0095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491" w:rsidRPr="0000399C" w:rsidRDefault="006B1491" w:rsidP="00243A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Вопросы беседы: </w:t>
      </w:r>
      <w:r w:rsidR="00601F33" w:rsidRPr="0000399C">
        <w:rPr>
          <w:rFonts w:ascii="Times New Roman" w:hAnsi="Times New Roman" w:cs="Times New Roman"/>
          <w:sz w:val="28"/>
          <w:szCs w:val="28"/>
        </w:rPr>
        <w:t xml:space="preserve">Как вы думаете, ребята, </w:t>
      </w:r>
      <w:r w:rsidRPr="0000399C">
        <w:rPr>
          <w:rFonts w:ascii="Times New Roman" w:hAnsi="Times New Roman" w:cs="Times New Roman"/>
          <w:sz w:val="28"/>
          <w:szCs w:val="28"/>
        </w:rPr>
        <w:t xml:space="preserve">можно ли собирать первые цветы, растущие в природе? (нет, некоторые из них занесены в Красную книгу редких и исчезающих растений: </w:t>
      </w:r>
      <w:proofErr w:type="spellStart"/>
      <w:r w:rsidRPr="0000399C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00399C">
        <w:rPr>
          <w:rFonts w:ascii="Times New Roman" w:hAnsi="Times New Roman" w:cs="Times New Roman"/>
          <w:sz w:val="28"/>
          <w:szCs w:val="28"/>
        </w:rPr>
        <w:t xml:space="preserve"> сибирский, адонис).</w:t>
      </w:r>
    </w:p>
    <w:p w:rsidR="00601F33" w:rsidRPr="0000399C" w:rsidRDefault="006B1491" w:rsidP="00243A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 xml:space="preserve">Долго ли стоят в вазе букеты из этих первоцветов? (не более 2-3 часов, поэтому лучше любоваться ими в природе). </w:t>
      </w:r>
    </w:p>
    <w:p w:rsidR="006B1491" w:rsidRPr="0000399C" w:rsidRDefault="00243A87" w:rsidP="00243A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9C">
        <w:rPr>
          <w:rFonts w:ascii="Times New Roman" w:hAnsi="Times New Roman" w:cs="Times New Roman"/>
          <w:sz w:val="28"/>
          <w:szCs w:val="28"/>
        </w:rPr>
        <w:t>Как мы можем убедить людей не рвать первые весенние цветы? (можно провести акцию, изготовить листовки)</w:t>
      </w:r>
    </w:p>
    <w:p w:rsidR="00243A87" w:rsidRPr="0000399C" w:rsidRDefault="00243A87" w:rsidP="00243A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3A87" w:rsidRPr="0000399C" w:rsidRDefault="00952FC8" w:rsidP="00243A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>Конкурс листовок «Сохраним красоту!»</w:t>
      </w:r>
    </w:p>
    <w:p w:rsidR="00243A87" w:rsidRPr="0000399C" w:rsidRDefault="00243A87" w:rsidP="00243A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A87" w:rsidRPr="0000399C" w:rsidRDefault="00243A87" w:rsidP="00243A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99C">
        <w:rPr>
          <w:rFonts w:ascii="Times New Roman" w:hAnsi="Times New Roman" w:cs="Times New Roman"/>
          <w:i/>
          <w:sz w:val="28"/>
          <w:szCs w:val="28"/>
        </w:rPr>
        <w:t xml:space="preserve">Рефлексия: </w:t>
      </w:r>
      <w:proofErr w:type="gramStart"/>
      <w:r w:rsidRPr="0000399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0399C">
        <w:rPr>
          <w:rFonts w:ascii="Times New Roman" w:hAnsi="Times New Roman" w:cs="Times New Roman"/>
          <w:i/>
          <w:sz w:val="28"/>
          <w:szCs w:val="28"/>
        </w:rPr>
        <w:t xml:space="preserve"> качестве рефлексии можно провести </w:t>
      </w:r>
      <w:r w:rsidR="0063495A" w:rsidRPr="0000399C">
        <w:rPr>
          <w:rFonts w:ascii="Times New Roman" w:hAnsi="Times New Roman" w:cs="Times New Roman"/>
          <w:i/>
          <w:sz w:val="28"/>
          <w:szCs w:val="28"/>
        </w:rPr>
        <w:t xml:space="preserve">в группе </w:t>
      </w:r>
      <w:r w:rsidRPr="0000399C">
        <w:rPr>
          <w:rFonts w:ascii="Times New Roman" w:hAnsi="Times New Roman" w:cs="Times New Roman"/>
          <w:i/>
          <w:sz w:val="28"/>
          <w:szCs w:val="28"/>
        </w:rPr>
        <w:t xml:space="preserve">голосование на самую лучшую работу </w:t>
      </w:r>
      <w:r w:rsidR="0063495A" w:rsidRPr="0000399C">
        <w:rPr>
          <w:rFonts w:ascii="Times New Roman" w:hAnsi="Times New Roman" w:cs="Times New Roman"/>
          <w:i/>
          <w:sz w:val="28"/>
          <w:szCs w:val="28"/>
        </w:rPr>
        <w:t xml:space="preserve">в различных номинациях: «Самая аккуратная листовка», «Самая творческая работа», «Самая красивая работа» и </w:t>
      </w:r>
      <w:r w:rsidR="000A3463" w:rsidRPr="0000399C">
        <w:rPr>
          <w:rFonts w:ascii="Times New Roman" w:hAnsi="Times New Roman" w:cs="Times New Roman"/>
          <w:i/>
          <w:sz w:val="28"/>
          <w:szCs w:val="28"/>
        </w:rPr>
        <w:t>другие</w:t>
      </w:r>
      <w:r w:rsidR="0063495A" w:rsidRPr="0000399C">
        <w:rPr>
          <w:rFonts w:ascii="Times New Roman" w:hAnsi="Times New Roman" w:cs="Times New Roman"/>
          <w:i/>
          <w:sz w:val="28"/>
          <w:szCs w:val="28"/>
        </w:rPr>
        <w:t>. Победителей можно определить по громкости аплодисментов и т.д.</w:t>
      </w:r>
    </w:p>
    <w:p w:rsidR="00243A87" w:rsidRPr="0000399C" w:rsidRDefault="00243A87" w:rsidP="00243A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43A87" w:rsidRPr="0000399C" w:rsidSect="00610404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98"/>
    <w:rsid w:val="00001FC3"/>
    <w:rsid w:val="0000399C"/>
    <w:rsid w:val="00086F05"/>
    <w:rsid w:val="000A3463"/>
    <w:rsid w:val="000F40F3"/>
    <w:rsid w:val="00165BC5"/>
    <w:rsid w:val="001B031C"/>
    <w:rsid w:val="0021539B"/>
    <w:rsid w:val="0023074E"/>
    <w:rsid w:val="00243A87"/>
    <w:rsid w:val="002A0C54"/>
    <w:rsid w:val="002A311D"/>
    <w:rsid w:val="002B68FB"/>
    <w:rsid w:val="002D5D90"/>
    <w:rsid w:val="00495671"/>
    <w:rsid w:val="00497D0D"/>
    <w:rsid w:val="004B4C45"/>
    <w:rsid w:val="005262CD"/>
    <w:rsid w:val="00543ED7"/>
    <w:rsid w:val="005D155F"/>
    <w:rsid w:val="006000BA"/>
    <w:rsid w:val="00601F33"/>
    <w:rsid w:val="00610404"/>
    <w:rsid w:val="0063495A"/>
    <w:rsid w:val="006B1491"/>
    <w:rsid w:val="006B4F53"/>
    <w:rsid w:val="007B43BD"/>
    <w:rsid w:val="007E3A98"/>
    <w:rsid w:val="00823FE4"/>
    <w:rsid w:val="008D6CEC"/>
    <w:rsid w:val="00927798"/>
    <w:rsid w:val="00952FC8"/>
    <w:rsid w:val="0096683A"/>
    <w:rsid w:val="009B45CF"/>
    <w:rsid w:val="009E66CA"/>
    <w:rsid w:val="00A36416"/>
    <w:rsid w:val="00A51EA2"/>
    <w:rsid w:val="00A774B1"/>
    <w:rsid w:val="00A87A5F"/>
    <w:rsid w:val="00AF4662"/>
    <w:rsid w:val="00B43433"/>
    <w:rsid w:val="00B46EFB"/>
    <w:rsid w:val="00BD1C50"/>
    <w:rsid w:val="00C04C60"/>
    <w:rsid w:val="00C87092"/>
    <w:rsid w:val="00CA61F5"/>
    <w:rsid w:val="00D2230D"/>
    <w:rsid w:val="00D47152"/>
    <w:rsid w:val="00DB6041"/>
    <w:rsid w:val="00E444C1"/>
    <w:rsid w:val="00E6483B"/>
    <w:rsid w:val="00EF018C"/>
    <w:rsid w:val="00F52557"/>
    <w:rsid w:val="00F74C0C"/>
    <w:rsid w:val="00FA23EC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B1B3"/>
  <w15:docId w15:val="{D902B10B-F292-4321-90D7-9FDBE85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912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2023-04-13T07:03:00Z</dcterms:created>
  <dcterms:modified xsi:type="dcterms:W3CDTF">2025-06-17T03:30:00Z</dcterms:modified>
</cp:coreProperties>
</file>