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C25" w:rsidRPr="00FB2FC8" w:rsidRDefault="00FB2FC8" w:rsidP="009F7E4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Подготовка к ОГЭ по английскому языку. Грамматика и лексика.</w:t>
      </w:r>
    </w:p>
    <w:p w:rsidR="00AF3BA7" w:rsidRPr="000F4DFC" w:rsidRDefault="009F7E41" w:rsidP="009F7E41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 xml:space="preserve">Основной задачей  перед школой на сегодняшний день в рамках урока английского языка является научить общению на языке, и не только с представителями нашей культуры, но и с носителями английского языка. </w:t>
      </w:r>
    </w:p>
    <w:p w:rsidR="00CC1C25" w:rsidRPr="000F4DFC" w:rsidRDefault="009F7E41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Перед нами также стоит задача подготовить учащихся к сдаче экзамена ОГЭ и ЕГЭ</w:t>
      </w:r>
      <w:r w:rsidR="00CC1C25" w:rsidRPr="000F4DFC">
        <w:rPr>
          <w:rFonts w:asciiTheme="majorBidi" w:hAnsiTheme="majorBidi" w:cstheme="majorBidi"/>
          <w:sz w:val="24"/>
          <w:szCs w:val="24"/>
        </w:rPr>
        <w:t>.</w:t>
      </w:r>
    </w:p>
    <w:p w:rsidR="00CC1C25" w:rsidRPr="000F4DFC" w:rsidRDefault="00CC1C25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основные требования</w:t>
      </w:r>
      <w:r w:rsidR="003D6775" w:rsidRPr="000F4DFC">
        <w:rPr>
          <w:rFonts w:asciiTheme="majorBidi" w:hAnsiTheme="majorBidi" w:cstheme="majorBidi"/>
          <w:sz w:val="24"/>
          <w:szCs w:val="24"/>
        </w:rPr>
        <w:t xml:space="preserve"> (из кодификатора)</w:t>
      </w:r>
    </w:p>
    <w:p w:rsidR="00CC1C25" w:rsidRPr="000F4DFC" w:rsidRDefault="00CC1C25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 xml:space="preserve">В </w:t>
      </w:r>
      <w:r w:rsidRPr="000F4DFC">
        <w:rPr>
          <w:rFonts w:asciiTheme="majorBidi" w:hAnsiTheme="majorBidi" w:cstheme="majorBidi"/>
          <w:sz w:val="24"/>
          <w:szCs w:val="24"/>
          <w:u w:val="single"/>
        </w:rPr>
        <w:t>основные требования</w:t>
      </w:r>
      <w:r w:rsidRPr="000F4DFC">
        <w:rPr>
          <w:rFonts w:asciiTheme="majorBidi" w:hAnsiTheme="majorBidi" w:cstheme="majorBidi"/>
          <w:sz w:val="24"/>
          <w:szCs w:val="24"/>
        </w:rPr>
        <w:t xml:space="preserve"> к подготовке к экзамену входит знание лексики, грамматики, умение воспринимать иноязычную речь на слух, а также строить монологическое и диалогическое высказывание. </w:t>
      </w:r>
    </w:p>
    <w:p w:rsidR="00CC1C25" w:rsidRPr="000F4DFC" w:rsidRDefault="00CC1C25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 xml:space="preserve">В своем сегодняшнем выступлении я хочу поделиться опытом подготовки учащихся 9-х классов в рамках предстоящего для них экзамена ГИА  обучению грамматике и лексике, что входит в задачи заданий 20-34. </w:t>
      </w:r>
    </w:p>
    <w:p w:rsidR="009D5347" w:rsidRPr="000F4DFC" w:rsidRDefault="009D5347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кодификатор</w:t>
      </w:r>
    </w:p>
    <w:p w:rsidR="00CC1C25" w:rsidRPr="000F4DFC" w:rsidRDefault="00CC1C25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Опорным документом при подготовке учащихся к экзамену ОГЭ по английскому языку является Кодификатор проверяемых требований к результатам освоения основной образовательной программы по английскому языку.</w:t>
      </w:r>
    </w:p>
    <w:p w:rsidR="009D5347" w:rsidRPr="000F4DFC" w:rsidRDefault="009D5347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примеры сло</w:t>
      </w:r>
      <w:r w:rsidR="003C1507" w:rsidRPr="000F4DFC">
        <w:rPr>
          <w:rFonts w:asciiTheme="majorBidi" w:hAnsiTheme="majorBidi" w:cstheme="majorBidi"/>
          <w:sz w:val="24"/>
          <w:szCs w:val="24"/>
        </w:rPr>
        <w:t>во</w:t>
      </w:r>
      <w:r w:rsidRPr="000F4DFC">
        <w:rPr>
          <w:rFonts w:asciiTheme="majorBidi" w:hAnsiTheme="majorBidi" w:cstheme="majorBidi"/>
          <w:sz w:val="24"/>
          <w:szCs w:val="24"/>
        </w:rPr>
        <w:t>образования</w:t>
      </w:r>
    </w:p>
    <w:p w:rsidR="009D5347" w:rsidRPr="000F4DFC" w:rsidRDefault="009D5347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В английском языке очень широко используется словообразование, потому что новые части речи образуются аффиксальным способом и словосложением. Одно и то же слово может относиться к разным частям речи.</w:t>
      </w:r>
    </w:p>
    <w:p w:rsidR="003C1507" w:rsidRPr="000F4DFC" w:rsidRDefault="003C1507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Задачи перед учителем при подготовке к ГИА стоят не простые, и если начать подготовку в 9 классе, то задачи станут нереальными в выполнении, так как основные грамматические структуры начинают изучать еще в 3 классе</w:t>
      </w:r>
      <w:proofErr w:type="gramStart"/>
      <w:r w:rsidRPr="000F4DFC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</w:p>
    <w:p w:rsidR="003C1507" w:rsidRPr="000F4DFC" w:rsidRDefault="006E11B0" w:rsidP="00CC1C25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  <w:lang w:val="en-US"/>
        </w:rPr>
        <w:t>Spotlight</w:t>
      </w:r>
      <w:r w:rsidRPr="000F4DFC">
        <w:rPr>
          <w:rFonts w:asciiTheme="majorBidi" w:hAnsiTheme="majorBidi" w:cstheme="majorBidi"/>
          <w:sz w:val="24"/>
          <w:szCs w:val="24"/>
        </w:rPr>
        <w:t xml:space="preserve"> 7, учебник, текст </w:t>
      </w:r>
      <w:proofErr w:type="gramStart"/>
      <w:r w:rsidRPr="000F4DFC">
        <w:rPr>
          <w:rFonts w:asciiTheme="majorBidi" w:hAnsiTheme="majorBidi" w:cstheme="majorBidi"/>
          <w:sz w:val="24"/>
          <w:szCs w:val="24"/>
        </w:rPr>
        <w:t>на  стр.20</w:t>
      </w:r>
      <w:proofErr w:type="gramEnd"/>
    </w:p>
    <w:p w:rsidR="003C1507" w:rsidRPr="000F4DFC" w:rsidRDefault="003C1507" w:rsidP="006E11B0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Работая с текстом, я уделяю внимание словообразованию</w:t>
      </w:r>
      <w:r w:rsidR="00F44E6F" w:rsidRPr="000F4DFC">
        <w:rPr>
          <w:rFonts w:asciiTheme="majorBidi" w:hAnsiTheme="majorBidi" w:cstheme="majorBidi"/>
          <w:sz w:val="24"/>
          <w:szCs w:val="24"/>
        </w:rPr>
        <w:t>: мы  находим в тесте сложные слова, начиная с 7 класса. Читая тексты, мы выделяем сложные слова и анализируем их по составу, например</w:t>
      </w:r>
      <w:r w:rsidR="006E11B0" w:rsidRPr="000F4DFC">
        <w:rPr>
          <w:rFonts w:asciiTheme="majorBidi" w:hAnsiTheme="majorBidi" w:cstheme="majorBidi"/>
          <w:sz w:val="24"/>
          <w:szCs w:val="24"/>
        </w:rPr>
        <w:t xml:space="preserve"> (</w:t>
      </w:r>
      <w:r w:rsidR="006E11B0" w:rsidRPr="000F4DFC">
        <w:rPr>
          <w:rFonts w:asciiTheme="majorBidi" w:hAnsiTheme="majorBidi" w:cstheme="majorBidi"/>
          <w:sz w:val="24"/>
          <w:szCs w:val="24"/>
          <w:lang w:val="en-US"/>
        </w:rPr>
        <w:t>Spotlight</w:t>
      </w:r>
      <w:r w:rsidR="006E11B0" w:rsidRPr="000F4DFC">
        <w:rPr>
          <w:rFonts w:asciiTheme="majorBidi" w:hAnsiTheme="majorBidi" w:cstheme="majorBidi"/>
          <w:sz w:val="24"/>
          <w:szCs w:val="24"/>
        </w:rPr>
        <w:t xml:space="preserve"> 7, учебник, текст на  стр.20)</w:t>
      </w:r>
      <w:r w:rsidR="00F44E6F" w:rsidRPr="000F4DFC">
        <w:rPr>
          <w:rFonts w:asciiTheme="majorBidi" w:hAnsiTheme="majorBidi" w:cstheme="majorBidi"/>
          <w:sz w:val="24"/>
          <w:szCs w:val="24"/>
        </w:rPr>
        <w:t>:</w:t>
      </w:r>
    </w:p>
    <w:p w:rsidR="00F44E6F" w:rsidRPr="000F4DFC" w:rsidRDefault="00F44E6F" w:rsidP="00F44E6F">
      <w:pPr>
        <w:pStyle w:val="a6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0F4DFC">
        <w:rPr>
          <w:rFonts w:asciiTheme="majorBidi" w:hAnsiTheme="majorBidi" w:cstheme="majorBidi"/>
          <w:sz w:val="24"/>
          <w:szCs w:val="24"/>
          <w:lang w:val="en-US"/>
        </w:rPr>
        <w:t>power</w:t>
      </w:r>
      <w:r w:rsidRPr="000F4D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ful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= power+ </w:t>
      </w:r>
      <w:proofErr w:type="spellStart"/>
      <w:r w:rsidRPr="000F4DFC">
        <w:rPr>
          <w:rFonts w:asciiTheme="majorBidi" w:hAnsiTheme="majorBidi" w:cstheme="majorBidi"/>
          <w:sz w:val="24"/>
          <w:szCs w:val="24"/>
          <w:lang w:val="en-US"/>
        </w:rPr>
        <w:t>ful</w:t>
      </w:r>
      <w:proofErr w:type="spellEnd"/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 (</w:t>
      </w:r>
      <w:r w:rsidRPr="000F4DFC">
        <w:rPr>
          <w:rFonts w:asciiTheme="majorBidi" w:hAnsiTheme="majorBidi" w:cstheme="majorBidi"/>
          <w:sz w:val="24"/>
          <w:szCs w:val="24"/>
        </w:rPr>
        <w:t>выделяя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F4DFC">
        <w:rPr>
          <w:rFonts w:asciiTheme="majorBidi" w:hAnsiTheme="majorBidi" w:cstheme="majorBidi"/>
          <w:sz w:val="24"/>
          <w:szCs w:val="24"/>
        </w:rPr>
        <w:t>суффикс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F44E6F" w:rsidRPr="000F4DFC" w:rsidRDefault="00F44E6F" w:rsidP="00F44E6F">
      <w:pPr>
        <w:pStyle w:val="a6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0F4DFC">
        <w:rPr>
          <w:rFonts w:asciiTheme="majorBidi" w:hAnsiTheme="majorBidi" w:cstheme="majorBidi"/>
          <w:sz w:val="24"/>
          <w:szCs w:val="24"/>
          <w:lang w:val="en-US"/>
        </w:rPr>
        <w:t>laugh</w:t>
      </w:r>
      <w:r w:rsidRPr="000F4D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ing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= laugh +</w:t>
      </w:r>
      <w:proofErr w:type="spellStart"/>
      <w:r w:rsidRPr="000F4DFC">
        <w:rPr>
          <w:rFonts w:asciiTheme="majorBidi" w:hAnsiTheme="majorBidi" w:cstheme="majorBidi"/>
          <w:sz w:val="24"/>
          <w:szCs w:val="24"/>
          <w:lang w:val="en-US"/>
        </w:rPr>
        <w:t>ing</w:t>
      </w:r>
      <w:proofErr w:type="spellEnd"/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0F4DFC">
        <w:rPr>
          <w:rFonts w:asciiTheme="majorBidi" w:hAnsiTheme="majorBidi" w:cstheme="majorBidi"/>
          <w:sz w:val="24"/>
          <w:szCs w:val="24"/>
        </w:rPr>
        <w:t>выделяем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F4DFC">
        <w:rPr>
          <w:rFonts w:asciiTheme="majorBidi" w:hAnsiTheme="majorBidi" w:cstheme="majorBidi"/>
          <w:sz w:val="24"/>
          <w:szCs w:val="24"/>
        </w:rPr>
        <w:t>суффикс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F44E6F" w:rsidRPr="000F4DFC" w:rsidRDefault="00F44E6F" w:rsidP="00F44E6F">
      <w:pPr>
        <w:pStyle w:val="a6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  <w:lang w:val="en-US"/>
        </w:rPr>
        <w:t>rub</w:t>
      </w:r>
      <w:r w:rsidRPr="000F4DFC">
        <w:rPr>
          <w:rFonts w:asciiTheme="majorBidi" w:hAnsiTheme="majorBidi" w:cstheme="majorBidi"/>
          <w:sz w:val="24"/>
          <w:szCs w:val="24"/>
          <w:u w:val="single"/>
          <w:lang w:val="en-US"/>
        </w:rPr>
        <w:t>b</w:t>
      </w:r>
      <w:r w:rsidRPr="000F4D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ing</w:t>
      </w:r>
      <w:r w:rsidRPr="000F4DFC">
        <w:rPr>
          <w:rFonts w:asciiTheme="majorBidi" w:hAnsiTheme="majorBidi" w:cstheme="majorBidi"/>
          <w:sz w:val="24"/>
          <w:szCs w:val="24"/>
        </w:rPr>
        <w:t xml:space="preserve"> </w:t>
      </w:r>
      <w:r w:rsidR="00B078B4" w:rsidRPr="000F4DFC">
        <w:rPr>
          <w:rFonts w:asciiTheme="majorBidi" w:hAnsiTheme="majorBidi" w:cstheme="majorBidi"/>
          <w:sz w:val="24"/>
          <w:szCs w:val="24"/>
        </w:rPr>
        <w:t>(</w:t>
      </w:r>
      <w:r w:rsidR="00B078B4" w:rsidRPr="000F4DFC">
        <w:rPr>
          <w:rFonts w:asciiTheme="majorBidi" w:hAnsiTheme="majorBidi" w:cstheme="majorBidi"/>
          <w:sz w:val="24"/>
          <w:szCs w:val="24"/>
          <w:lang w:val="en-US"/>
        </w:rPr>
        <w:t>his</w:t>
      </w:r>
      <w:r w:rsidR="00B078B4" w:rsidRPr="000F4DFC">
        <w:rPr>
          <w:rFonts w:asciiTheme="majorBidi" w:hAnsiTheme="majorBidi" w:cstheme="majorBidi"/>
          <w:sz w:val="24"/>
          <w:szCs w:val="24"/>
        </w:rPr>
        <w:t xml:space="preserve"> </w:t>
      </w:r>
      <w:r w:rsidR="00B078B4" w:rsidRPr="000F4DFC">
        <w:rPr>
          <w:rFonts w:asciiTheme="majorBidi" w:hAnsiTheme="majorBidi" w:cstheme="majorBidi"/>
          <w:sz w:val="24"/>
          <w:szCs w:val="24"/>
          <w:lang w:val="en-US"/>
        </w:rPr>
        <w:t>eyes</w:t>
      </w:r>
      <w:r w:rsidR="00B078B4" w:rsidRPr="000F4DFC">
        <w:rPr>
          <w:rFonts w:asciiTheme="majorBidi" w:hAnsiTheme="majorBidi" w:cstheme="majorBidi"/>
          <w:sz w:val="24"/>
          <w:szCs w:val="24"/>
        </w:rPr>
        <w:t xml:space="preserve">) </w:t>
      </w:r>
      <w:r w:rsidRPr="000F4DFC">
        <w:rPr>
          <w:rFonts w:asciiTheme="majorBidi" w:hAnsiTheme="majorBidi" w:cstheme="majorBidi"/>
          <w:sz w:val="24"/>
          <w:szCs w:val="24"/>
        </w:rPr>
        <w:t xml:space="preserve">= 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rub</w:t>
      </w:r>
      <w:r w:rsidRPr="000F4DFC">
        <w:rPr>
          <w:rFonts w:asciiTheme="majorBidi" w:hAnsiTheme="majorBidi" w:cstheme="majorBidi"/>
          <w:sz w:val="24"/>
          <w:szCs w:val="24"/>
        </w:rPr>
        <w:t xml:space="preserve"> +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0F4DFC">
        <w:rPr>
          <w:rFonts w:asciiTheme="majorBidi" w:hAnsiTheme="majorBidi" w:cstheme="majorBidi"/>
          <w:sz w:val="24"/>
          <w:szCs w:val="24"/>
        </w:rPr>
        <w:t>+</w:t>
      </w:r>
      <w:proofErr w:type="spellStart"/>
      <w:r w:rsidRPr="000F4DFC">
        <w:rPr>
          <w:rFonts w:asciiTheme="majorBidi" w:hAnsiTheme="majorBidi" w:cstheme="majorBidi"/>
          <w:sz w:val="24"/>
          <w:szCs w:val="24"/>
          <w:lang w:val="en-US"/>
        </w:rPr>
        <w:t>ing</w:t>
      </w:r>
      <w:proofErr w:type="spellEnd"/>
      <w:r w:rsidRPr="000F4DFC">
        <w:rPr>
          <w:rFonts w:asciiTheme="majorBidi" w:hAnsiTheme="majorBidi" w:cstheme="majorBidi"/>
          <w:sz w:val="24"/>
          <w:szCs w:val="24"/>
        </w:rPr>
        <w:t xml:space="preserve"> (выделяем суффикс, обращая внимание на удвоение 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0F4DFC">
        <w:rPr>
          <w:rFonts w:asciiTheme="majorBidi" w:hAnsiTheme="majorBidi" w:cstheme="majorBidi"/>
          <w:sz w:val="24"/>
          <w:szCs w:val="24"/>
        </w:rPr>
        <w:t>)</w:t>
      </w:r>
    </w:p>
    <w:p w:rsidR="00F44E6F" w:rsidRPr="000F4DFC" w:rsidRDefault="00B078B4" w:rsidP="00B078B4">
      <w:pPr>
        <w:pStyle w:val="a6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  <w:lang w:val="en-US"/>
        </w:rPr>
        <w:t>sleep</w:t>
      </w:r>
      <w:r w:rsidRPr="000F4D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y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= sleep +y (</w:t>
      </w:r>
      <w:r w:rsidRPr="000F4DFC">
        <w:rPr>
          <w:rFonts w:asciiTheme="majorBidi" w:hAnsiTheme="majorBidi" w:cstheme="majorBidi"/>
          <w:sz w:val="24"/>
          <w:szCs w:val="24"/>
        </w:rPr>
        <w:t>прилагательное)</w:t>
      </w:r>
    </w:p>
    <w:p w:rsidR="00B078B4" w:rsidRPr="000F4DFC" w:rsidRDefault="00B078B4" w:rsidP="00B078B4">
      <w:pPr>
        <w:pStyle w:val="a6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  <w:lang w:val="en-US"/>
        </w:rPr>
        <w:t>sleep</w:t>
      </w:r>
      <w:r w:rsidRPr="000F4D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ily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= sleep +</w:t>
      </w:r>
      <w:proofErr w:type="spellStart"/>
      <w:r w:rsidRPr="000F4DFC">
        <w:rPr>
          <w:rFonts w:asciiTheme="majorBidi" w:hAnsiTheme="majorBidi" w:cstheme="majorBidi"/>
          <w:sz w:val="24"/>
          <w:szCs w:val="24"/>
          <w:lang w:val="en-US"/>
        </w:rPr>
        <w:t>iIy</w:t>
      </w:r>
      <w:proofErr w:type="spellEnd"/>
      <w:r w:rsidRPr="000F4DFC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0F4DFC">
        <w:rPr>
          <w:rFonts w:asciiTheme="majorBidi" w:hAnsiTheme="majorBidi" w:cstheme="majorBidi"/>
          <w:sz w:val="24"/>
          <w:szCs w:val="24"/>
        </w:rPr>
        <w:t>наречие)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, sleep</w:t>
      </w:r>
      <w:r w:rsidRPr="000F4D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less</w:t>
      </w:r>
    </w:p>
    <w:p w:rsidR="006E11B0" w:rsidRPr="0074680D" w:rsidRDefault="006E11B0" w:rsidP="00E45C1C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 xml:space="preserve">: </w:t>
      </w:r>
      <w:r w:rsidR="00E45C1C" w:rsidRPr="000F4DFC">
        <w:rPr>
          <w:rFonts w:asciiTheme="majorBidi" w:hAnsiTheme="majorBidi" w:cstheme="majorBidi"/>
          <w:sz w:val="24"/>
          <w:szCs w:val="24"/>
          <w:lang w:val="en-US"/>
        </w:rPr>
        <w:t>Spotlight</w:t>
      </w:r>
      <w:r w:rsidR="00E45C1C" w:rsidRPr="000F4DFC">
        <w:rPr>
          <w:rFonts w:asciiTheme="majorBidi" w:hAnsiTheme="majorBidi" w:cstheme="majorBidi"/>
          <w:sz w:val="24"/>
          <w:szCs w:val="24"/>
        </w:rPr>
        <w:t xml:space="preserve"> 9, учебник, текст на  стр</w:t>
      </w:r>
      <w:r w:rsidR="00E45C1C" w:rsidRPr="000F4DFC">
        <w:rPr>
          <w:rFonts w:asciiTheme="majorBidi" w:hAnsiTheme="majorBidi" w:cstheme="majorBidi"/>
          <w:sz w:val="24"/>
          <w:szCs w:val="24"/>
          <w:highlight w:val="green"/>
        </w:rPr>
        <w:t>.20</w:t>
      </w:r>
    </w:p>
    <w:p w:rsidR="00E45C1C" w:rsidRPr="000F4DFC" w:rsidRDefault="00E45C1C" w:rsidP="00E45C1C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t>Такого же рода проводится работа с учащимися 9-го класса.</w:t>
      </w:r>
    </w:p>
    <w:p w:rsidR="002E4891" w:rsidRDefault="00E45C1C" w:rsidP="002E4891">
      <w:pPr>
        <w:rPr>
          <w:rFonts w:asciiTheme="majorBidi" w:hAnsiTheme="majorBidi" w:cstheme="majorBidi"/>
          <w:sz w:val="24"/>
          <w:szCs w:val="24"/>
        </w:rPr>
      </w:pPr>
      <w:r w:rsidRPr="000F4DFC">
        <w:rPr>
          <w:rFonts w:asciiTheme="majorBidi" w:hAnsiTheme="majorBidi" w:cstheme="majorBidi"/>
          <w:sz w:val="24"/>
          <w:szCs w:val="24"/>
        </w:rPr>
        <w:lastRenderedPageBreak/>
        <w:t xml:space="preserve">Касаемо грамматики, с 5-го класса проходят самые основные грамматические темы: все времена группы 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Present</w:t>
      </w:r>
      <w:r w:rsidRPr="000F4DFC">
        <w:rPr>
          <w:rFonts w:asciiTheme="majorBidi" w:hAnsiTheme="majorBidi" w:cstheme="majorBidi"/>
          <w:sz w:val="24"/>
          <w:szCs w:val="24"/>
        </w:rPr>
        <w:t>/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Past</w:t>
      </w:r>
      <w:r w:rsidRPr="000F4DFC">
        <w:rPr>
          <w:rFonts w:asciiTheme="majorBidi" w:hAnsiTheme="majorBidi" w:cstheme="majorBidi"/>
          <w:sz w:val="24"/>
          <w:szCs w:val="24"/>
        </w:rPr>
        <w:t>/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Future</w:t>
      </w:r>
      <w:r w:rsidRPr="000F4DFC">
        <w:rPr>
          <w:rFonts w:asciiTheme="majorBidi" w:hAnsiTheme="majorBidi" w:cstheme="majorBidi"/>
          <w:sz w:val="24"/>
          <w:szCs w:val="24"/>
        </w:rPr>
        <w:t xml:space="preserve"> (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active</w:t>
      </w:r>
      <w:r w:rsidRPr="000F4DFC">
        <w:rPr>
          <w:rFonts w:asciiTheme="majorBidi" w:hAnsiTheme="majorBidi" w:cstheme="majorBidi"/>
          <w:sz w:val="24"/>
          <w:szCs w:val="24"/>
        </w:rPr>
        <w:t xml:space="preserve"> &amp; </w:t>
      </w:r>
      <w:r w:rsidRPr="000F4DFC">
        <w:rPr>
          <w:rFonts w:asciiTheme="majorBidi" w:hAnsiTheme="majorBidi" w:cstheme="majorBidi"/>
          <w:sz w:val="24"/>
          <w:szCs w:val="24"/>
          <w:lang w:val="en-US"/>
        </w:rPr>
        <w:t>passive</w:t>
      </w:r>
      <w:r w:rsidRPr="000F4DFC">
        <w:rPr>
          <w:rFonts w:asciiTheme="majorBidi" w:hAnsiTheme="majorBidi" w:cstheme="majorBidi"/>
          <w:sz w:val="24"/>
          <w:szCs w:val="24"/>
        </w:rPr>
        <w:t>); важная тема – согласование времен, где задействованы все времена; прямая и косвенная речь, условные предложения, местоимения, множественное число существительных, сравнительные степени прилагательных и на</w:t>
      </w:r>
      <w:r w:rsidR="000F4DFC" w:rsidRPr="000F4DFC">
        <w:rPr>
          <w:rFonts w:asciiTheme="majorBidi" w:hAnsiTheme="majorBidi" w:cstheme="majorBidi"/>
          <w:sz w:val="24"/>
          <w:szCs w:val="24"/>
        </w:rPr>
        <w:t>р</w:t>
      </w:r>
      <w:r w:rsidRPr="000F4DFC">
        <w:rPr>
          <w:rFonts w:asciiTheme="majorBidi" w:hAnsiTheme="majorBidi" w:cstheme="majorBidi"/>
          <w:sz w:val="24"/>
          <w:szCs w:val="24"/>
        </w:rPr>
        <w:t>ечий</w:t>
      </w:r>
      <w:r w:rsidR="000F4DFC" w:rsidRPr="000F4DFC">
        <w:rPr>
          <w:rFonts w:asciiTheme="majorBidi" w:hAnsiTheme="majorBidi" w:cstheme="majorBidi"/>
          <w:sz w:val="24"/>
          <w:szCs w:val="24"/>
        </w:rPr>
        <w:t xml:space="preserve">. Поэтому </w:t>
      </w:r>
      <w:proofErr w:type="gramStart"/>
      <w:r w:rsidR="000F4DFC" w:rsidRPr="000F4DFC">
        <w:rPr>
          <w:rFonts w:asciiTheme="majorBidi" w:hAnsiTheme="majorBidi" w:cstheme="majorBidi"/>
          <w:sz w:val="24"/>
          <w:szCs w:val="24"/>
        </w:rPr>
        <w:t>начиная с 5-го класса большое внимание уделяется</w:t>
      </w:r>
      <w:proofErr w:type="gramEnd"/>
      <w:r w:rsidR="000F4DFC" w:rsidRPr="000F4DFC">
        <w:rPr>
          <w:rFonts w:asciiTheme="majorBidi" w:hAnsiTheme="majorBidi" w:cstheme="majorBidi"/>
          <w:sz w:val="24"/>
          <w:szCs w:val="24"/>
        </w:rPr>
        <w:t xml:space="preserve"> выполнению грамматических упражнений</w:t>
      </w:r>
      <w:r w:rsidR="000F4DFC">
        <w:rPr>
          <w:rFonts w:asciiTheme="majorBidi" w:hAnsiTheme="majorBidi" w:cstheme="majorBidi"/>
          <w:sz w:val="24"/>
          <w:szCs w:val="24"/>
        </w:rPr>
        <w:t xml:space="preserve">. </w:t>
      </w:r>
    </w:p>
    <w:p w:rsidR="00E45C1C" w:rsidRDefault="000F4DFC" w:rsidP="002E48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Касаемо экзамена ОГЭ, начиная с 8-го класса, мы с ребятами </w:t>
      </w:r>
      <w:r w:rsidR="00792228">
        <w:rPr>
          <w:rFonts w:asciiTheme="majorBidi" w:hAnsiTheme="majorBidi" w:cstheme="majorBidi"/>
          <w:sz w:val="24"/>
          <w:szCs w:val="24"/>
        </w:rPr>
        <w:t xml:space="preserve">начинаем выполнять задания </w:t>
      </w:r>
      <w:r w:rsidR="002E4891">
        <w:rPr>
          <w:rFonts w:asciiTheme="majorBidi" w:hAnsiTheme="majorBidi" w:cstheme="majorBidi"/>
          <w:sz w:val="24"/>
          <w:szCs w:val="24"/>
        </w:rPr>
        <w:t xml:space="preserve">по грамматике </w:t>
      </w:r>
      <w:r w:rsidR="00792228">
        <w:rPr>
          <w:rFonts w:asciiTheme="majorBidi" w:hAnsiTheme="majorBidi" w:cstheme="majorBidi"/>
          <w:sz w:val="24"/>
          <w:szCs w:val="24"/>
        </w:rPr>
        <w:t>20-</w:t>
      </w:r>
      <w:r w:rsidR="002E4891">
        <w:rPr>
          <w:rFonts w:asciiTheme="majorBidi" w:hAnsiTheme="majorBidi" w:cstheme="majorBidi"/>
          <w:sz w:val="24"/>
          <w:szCs w:val="24"/>
        </w:rPr>
        <w:t>28</w:t>
      </w:r>
      <w:r w:rsidR="0079222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792228">
        <w:rPr>
          <w:rFonts w:asciiTheme="majorBidi" w:hAnsiTheme="majorBidi" w:cstheme="majorBidi"/>
          <w:sz w:val="24"/>
          <w:szCs w:val="24"/>
        </w:rPr>
        <w:t>фипи</w:t>
      </w:r>
      <w:proofErr w:type="spellEnd"/>
      <w:r w:rsidR="00792228">
        <w:rPr>
          <w:rFonts w:asciiTheme="majorBidi" w:hAnsiTheme="majorBidi" w:cstheme="majorBidi"/>
          <w:sz w:val="24"/>
          <w:szCs w:val="24"/>
        </w:rPr>
        <w:t>).</w:t>
      </w:r>
      <w:r w:rsidR="002E4891">
        <w:rPr>
          <w:rFonts w:asciiTheme="majorBidi" w:hAnsiTheme="majorBidi" w:cstheme="majorBidi"/>
          <w:sz w:val="24"/>
          <w:szCs w:val="24"/>
        </w:rPr>
        <w:t xml:space="preserve"> Стратегия подготовки к выполнению заданий 20-28 следующая.</w:t>
      </w:r>
    </w:p>
    <w:p w:rsidR="002E4891" w:rsidRPr="00FC0542" w:rsidRDefault="002E4891" w:rsidP="002E4891">
      <w:pPr>
        <w:pStyle w:val="a8"/>
        <w:spacing w:before="0" w:beforeAutospacing="0" w:after="0" w:afterAutospacing="0"/>
        <w:rPr>
          <w:color w:val="272626"/>
          <w:shd w:val="clear" w:color="auto" w:fill="FFFFFF"/>
        </w:rPr>
      </w:pPr>
      <w:r>
        <w:rPr>
          <w:color w:val="272626"/>
        </w:rPr>
        <w:t xml:space="preserve">У нас всего 6 частей речи, которые встречаются для выполнения </w:t>
      </w:r>
      <w:r>
        <w:rPr>
          <w:color w:val="272626"/>
          <w:shd w:val="clear" w:color="auto" w:fill="FFFFFF"/>
        </w:rPr>
        <w:t>з</w:t>
      </w:r>
      <w:r w:rsidRPr="00FF191C">
        <w:rPr>
          <w:color w:val="272626"/>
          <w:shd w:val="clear" w:color="auto" w:fill="FFFFFF"/>
        </w:rPr>
        <w:t>адани</w:t>
      </w:r>
      <w:r>
        <w:rPr>
          <w:color w:val="272626"/>
          <w:shd w:val="clear" w:color="auto" w:fill="FFFFFF"/>
        </w:rPr>
        <w:t xml:space="preserve">й </w:t>
      </w:r>
      <w:r w:rsidRPr="00FF191C">
        <w:rPr>
          <w:color w:val="272626"/>
          <w:shd w:val="clear" w:color="auto" w:fill="FFFFFF"/>
        </w:rPr>
        <w:t>20 – 28</w:t>
      </w:r>
      <w:r>
        <w:rPr>
          <w:color w:val="272626"/>
          <w:shd w:val="clear" w:color="auto" w:fill="FFFFFF"/>
        </w:rPr>
        <w:t>:  существительное, прилагательное, местоимение, числительное, наречие и глагол.</w:t>
      </w:r>
      <w:r w:rsidRPr="00FF191C">
        <w:rPr>
          <w:color w:val="272626"/>
          <w:shd w:val="clear" w:color="auto" w:fill="FFFFFF"/>
        </w:rPr>
        <w:t xml:space="preserve"> </w:t>
      </w:r>
    </w:p>
    <w:p w:rsidR="002E4891" w:rsidRDefault="002E4891" w:rsidP="002E4891">
      <w:pPr>
        <w:pStyle w:val="a8"/>
        <w:spacing w:before="0" w:beforeAutospacing="0" w:after="0" w:afterAutospacing="0"/>
        <w:rPr>
          <w:color w:val="272626"/>
        </w:rPr>
      </w:pPr>
      <w:r>
        <w:rPr>
          <w:color w:val="272626"/>
        </w:rPr>
        <w:t xml:space="preserve">            </w:t>
      </w:r>
      <w:r w:rsidRPr="00FF191C">
        <w:rPr>
          <w:color w:val="272626"/>
        </w:rPr>
        <w:t>Если перед нами</w:t>
      </w:r>
      <w:r w:rsidRPr="00FF191C">
        <w:rPr>
          <w:rStyle w:val="apple-converted-space"/>
          <w:color w:val="272626"/>
        </w:rPr>
        <w:t> </w:t>
      </w:r>
      <w:r w:rsidRPr="00FF191C">
        <w:rPr>
          <w:rStyle w:val="a3"/>
          <w:color w:val="272626"/>
        </w:rPr>
        <w:t xml:space="preserve"> существительное</w:t>
      </w:r>
      <w:r w:rsidRPr="00FF191C">
        <w:rPr>
          <w:color w:val="272626"/>
        </w:rPr>
        <w:t>:</w:t>
      </w:r>
      <w:r w:rsidRPr="00FF191C">
        <w:rPr>
          <w:color w:val="272626"/>
        </w:rPr>
        <w:br/>
        <w:t xml:space="preserve">Наиболее вероятный вариант – образовать от него форму множественного числа (выучить все исключения, типа </w:t>
      </w:r>
      <w:r>
        <w:rPr>
          <w:color w:val="272626"/>
          <w:lang w:val="en-GB"/>
        </w:rPr>
        <w:t>too</w:t>
      </w:r>
      <w:proofErr w:type="spellStart"/>
      <w:r w:rsidRPr="00FF191C">
        <w:rPr>
          <w:color w:val="272626"/>
        </w:rPr>
        <w:t>t</w:t>
      </w:r>
      <w:proofErr w:type="spellEnd"/>
      <w:r>
        <w:rPr>
          <w:color w:val="272626"/>
          <w:lang w:val="en-GB"/>
        </w:rPr>
        <w:t>h</w:t>
      </w:r>
      <w:r w:rsidRPr="00FF191C">
        <w:rPr>
          <w:color w:val="272626"/>
        </w:rPr>
        <w:t xml:space="preserve"> – </w:t>
      </w:r>
      <w:r>
        <w:rPr>
          <w:color w:val="272626"/>
          <w:lang w:val="en-GB"/>
        </w:rPr>
        <w:t>t</w:t>
      </w:r>
      <w:proofErr w:type="spellStart"/>
      <w:r w:rsidRPr="00FF191C">
        <w:rPr>
          <w:color w:val="272626"/>
        </w:rPr>
        <w:t>eet</w:t>
      </w:r>
      <w:proofErr w:type="spellEnd"/>
      <w:r>
        <w:rPr>
          <w:color w:val="272626"/>
          <w:lang w:val="en-GB"/>
        </w:rPr>
        <w:t>h</w:t>
      </w:r>
      <w:r w:rsidRPr="00FF191C">
        <w:rPr>
          <w:color w:val="272626"/>
        </w:rPr>
        <w:t xml:space="preserve">, а если мн. ч. образуется по общему правилу, то быть внимательным – не меняется ли </w:t>
      </w:r>
      <w:proofErr w:type="gramStart"/>
      <w:r w:rsidRPr="00FF191C">
        <w:rPr>
          <w:color w:val="272626"/>
        </w:rPr>
        <w:t>конечная</w:t>
      </w:r>
      <w:proofErr w:type="gramEnd"/>
      <w:r w:rsidRPr="00FF191C">
        <w:rPr>
          <w:color w:val="272626"/>
        </w:rPr>
        <w:t xml:space="preserve"> </w:t>
      </w:r>
      <w:proofErr w:type="spellStart"/>
      <w:r w:rsidRPr="00FF191C">
        <w:rPr>
          <w:color w:val="272626"/>
        </w:rPr>
        <w:t>y</w:t>
      </w:r>
      <w:proofErr w:type="spellEnd"/>
      <w:r w:rsidRPr="00FF191C">
        <w:rPr>
          <w:color w:val="272626"/>
        </w:rPr>
        <w:t xml:space="preserve"> на </w:t>
      </w:r>
      <w:proofErr w:type="spellStart"/>
      <w:r w:rsidRPr="00FF191C">
        <w:rPr>
          <w:color w:val="272626"/>
        </w:rPr>
        <w:t>i</w:t>
      </w:r>
      <w:proofErr w:type="spellEnd"/>
      <w:r w:rsidRPr="00FF191C">
        <w:rPr>
          <w:color w:val="272626"/>
        </w:rPr>
        <w:t xml:space="preserve">, не меняется ли </w:t>
      </w:r>
      <w:proofErr w:type="spellStart"/>
      <w:r w:rsidRPr="00FF191C">
        <w:rPr>
          <w:color w:val="272626"/>
        </w:rPr>
        <w:t>f</w:t>
      </w:r>
      <w:proofErr w:type="spellEnd"/>
      <w:r w:rsidRPr="00FF191C">
        <w:rPr>
          <w:color w:val="272626"/>
        </w:rPr>
        <w:t xml:space="preserve"> на </w:t>
      </w:r>
      <w:proofErr w:type="spellStart"/>
      <w:r w:rsidRPr="00FF191C">
        <w:rPr>
          <w:color w:val="272626"/>
        </w:rPr>
        <w:t>v</w:t>
      </w:r>
      <w:proofErr w:type="spellEnd"/>
      <w:r w:rsidRPr="00FF191C">
        <w:rPr>
          <w:color w:val="272626"/>
        </w:rPr>
        <w:t>, не добавляется ли -</w:t>
      </w:r>
      <w:proofErr w:type="spellStart"/>
      <w:r w:rsidRPr="00FF191C">
        <w:rPr>
          <w:color w:val="272626"/>
        </w:rPr>
        <w:t>es</w:t>
      </w:r>
      <w:proofErr w:type="spellEnd"/>
      <w:r w:rsidRPr="00FF191C">
        <w:rPr>
          <w:color w:val="272626"/>
        </w:rPr>
        <w:t xml:space="preserve"> вместо привычного – </w:t>
      </w:r>
      <w:proofErr w:type="spellStart"/>
      <w:r w:rsidRPr="00FF191C">
        <w:rPr>
          <w:color w:val="272626"/>
        </w:rPr>
        <w:t>s</w:t>
      </w:r>
      <w:proofErr w:type="spellEnd"/>
      <w:r w:rsidRPr="00FF191C">
        <w:rPr>
          <w:color w:val="272626"/>
        </w:rPr>
        <w:t>).</w:t>
      </w:r>
      <w:r>
        <w:rPr>
          <w:color w:val="272626"/>
        </w:rPr>
        <w:t xml:space="preserve"> Важно знать все исключения из правил.</w:t>
      </w:r>
    </w:p>
    <w:p w:rsidR="002E4891" w:rsidRDefault="002E4891" w:rsidP="002E4891">
      <w:pPr>
        <w:pStyle w:val="a8"/>
        <w:spacing w:before="0" w:beforeAutospacing="0" w:after="0" w:afterAutospacing="0"/>
        <w:rPr>
          <w:color w:val="272626"/>
        </w:rPr>
      </w:pPr>
      <w:r>
        <w:rPr>
          <w:color w:val="272626"/>
        </w:rPr>
        <w:t xml:space="preserve">            </w:t>
      </w:r>
      <w:r w:rsidRPr="00305FF8">
        <w:rPr>
          <w:b/>
          <w:bCs/>
          <w:color w:val="272626"/>
        </w:rPr>
        <w:t>Ч</w:t>
      </w:r>
      <w:r w:rsidRPr="00FF191C">
        <w:rPr>
          <w:rStyle w:val="a3"/>
          <w:color w:val="272626"/>
        </w:rPr>
        <w:t>ислительн</w:t>
      </w:r>
      <w:r>
        <w:rPr>
          <w:rStyle w:val="a3"/>
          <w:color w:val="272626"/>
        </w:rPr>
        <w:t>ые</w:t>
      </w:r>
      <w:r w:rsidRPr="00FF191C">
        <w:rPr>
          <w:color w:val="272626"/>
        </w:rPr>
        <w:t xml:space="preserve"> – преобразуем </w:t>
      </w:r>
      <w:proofErr w:type="gramStart"/>
      <w:r w:rsidRPr="00FF191C">
        <w:rPr>
          <w:color w:val="272626"/>
        </w:rPr>
        <w:t>порядковое</w:t>
      </w:r>
      <w:proofErr w:type="gramEnd"/>
      <w:r w:rsidRPr="00FF191C">
        <w:rPr>
          <w:color w:val="272626"/>
        </w:rPr>
        <w:t xml:space="preserve"> в количественное и количественное в порядковое. Главное – выучить </w:t>
      </w:r>
      <w:r>
        <w:rPr>
          <w:color w:val="272626"/>
        </w:rPr>
        <w:t xml:space="preserve">и повторить </w:t>
      </w:r>
      <w:r w:rsidRPr="00FF191C">
        <w:rPr>
          <w:color w:val="272626"/>
        </w:rPr>
        <w:t>все тонкости прав</w:t>
      </w:r>
      <w:r>
        <w:rPr>
          <w:color w:val="272626"/>
        </w:rPr>
        <w:t>о</w:t>
      </w:r>
      <w:r w:rsidRPr="00FF191C">
        <w:rPr>
          <w:color w:val="272626"/>
        </w:rPr>
        <w:t>писания</w:t>
      </w:r>
      <w:r>
        <w:rPr>
          <w:color w:val="272626"/>
        </w:rPr>
        <w:t xml:space="preserve"> числительных</w:t>
      </w:r>
      <w:r w:rsidRPr="00FF191C">
        <w:rPr>
          <w:color w:val="272626"/>
        </w:rPr>
        <w:t>.</w:t>
      </w:r>
      <w:r>
        <w:rPr>
          <w:color w:val="272626"/>
        </w:rPr>
        <w:t xml:space="preserve"> </w:t>
      </w:r>
    </w:p>
    <w:p w:rsidR="002E4891" w:rsidRDefault="002E4891" w:rsidP="002E4891">
      <w:pPr>
        <w:pStyle w:val="a8"/>
        <w:spacing w:before="0" w:beforeAutospacing="0" w:after="0" w:afterAutospacing="0"/>
        <w:rPr>
          <w:color w:val="272626"/>
        </w:rPr>
      </w:pPr>
      <w:r>
        <w:rPr>
          <w:rStyle w:val="a3"/>
          <w:color w:val="272626"/>
        </w:rPr>
        <w:t xml:space="preserve">            </w:t>
      </w:r>
      <w:r w:rsidRPr="00FF191C">
        <w:rPr>
          <w:rStyle w:val="a3"/>
          <w:color w:val="272626"/>
        </w:rPr>
        <w:t>Прилагательное</w:t>
      </w:r>
      <w:r w:rsidRPr="00FF191C">
        <w:rPr>
          <w:color w:val="272626"/>
        </w:rPr>
        <w:t> или</w:t>
      </w:r>
      <w:r w:rsidRPr="00FF191C">
        <w:rPr>
          <w:rStyle w:val="apple-converted-space"/>
          <w:color w:val="272626"/>
        </w:rPr>
        <w:t> </w:t>
      </w:r>
      <w:r w:rsidRPr="00FF191C">
        <w:rPr>
          <w:rStyle w:val="a3"/>
          <w:color w:val="272626"/>
        </w:rPr>
        <w:t>наречие</w:t>
      </w:r>
      <w:r w:rsidRPr="00FF191C">
        <w:rPr>
          <w:color w:val="272626"/>
        </w:rPr>
        <w:t xml:space="preserve"> ставим в </w:t>
      </w:r>
      <w:proofErr w:type="gramStart"/>
      <w:r w:rsidRPr="00FF191C">
        <w:rPr>
          <w:color w:val="272626"/>
        </w:rPr>
        <w:t>какую-то</w:t>
      </w:r>
      <w:proofErr w:type="gramEnd"/>
      <w:r w:rsidRPr="00FF191C">
        <w:rPr>
          <w:color w:val="272626"/>
        </w:rPr>
        <w:t xml:space="preserve"> из степеней сравнения. Если после пропуска стоит </w:t>
      </w:r>
      <w:proofErr w:type="spellStart"/>
      <w:r w:rsidRPr="00FF191C">
        <w:rPr>
          <w:color w:val="272626"/>
        </w:rPr>
        <w:t>than</w:t>
      </w:r>
      <w:proofErr w:type="spellEnd"/>
      <w:r>
        <w:rPr>
          <w:color w:val="272626"/>
        </w:rPr>
        <w:t xml:space="preserve"> или </w:t>
      </w:r>
      <w:r>
        <w:rPr>
          <w:color w:val="272626"/>
          <w:lang w:val="en-GB"/>
        </w:rPr>
        <w:t>as</w:t>
      </w:r>
      <w:r>
        <w:rPr>
          <w:color w:val="272626"/>
        </w:rPr>
        <w:t>…</w:t>
      </w:r>
      <w:r>
        <w:rPr>
          <w:color w:val="272626"/>
          <w:lang w:val="en-GB"/>
        </w:rPr>
        <w:t>as</w:t>
      </w:r>
      <w:r w:rsidRPr="004147E6">
        <w:rPr>
          <w:color w:val="272626"/>
        </w:rPr>
        <w:t>/</w:t>
      </w:r>
      <w:r>
        <w:rPr>
          <w:color w:val="272626"/>
          <w:lang w:val="en-GB"/>
        </w:rPr>
        <w:t>so</w:t>
      </w:r>
      <w:r>
        <w:rPr>
          <w:color w:val="272626"/>
        </w:rPr>
        <w:t>…</w:t>
      </w:r>
      <w:r>
        <w:rPr>
          <w:color w:val="272626"/>
          <w:lang w:val="en-GB"/>
        </w:rPr>
        <w:t>as</w:t>
      </w:r>
      <w:r w:rsidRPr="00FF191C">
        <w:rPr>
          <w:color w:val="272626"/>
        </w:rPr>
        <w:t>, это </w:t>
      </w:r>
      <w:proofErr w:type="gramStart"/>
      <w:r w:rsidRPr="00FF191C">
        <w:rPr>
          <w:color w:val="272626"/>
        </w:rPr>
        <w:t>сравнительная</w:t>
      </w:r>
      <w:proofErr w:type="gramEnd"/>
      <w:r w:rsidRPr="00FF191C">
        <w:rPr>
          <w:color w:val="272626"/>
        </w:rPr>
        <w:t xml:space="preserve">, а если перед пропуском – </w:t>
      </w:r>
      <w:proofErr w:type="spellStart"/>
      <w:r w:rsidRPr="00FF191C">
        <w:rPr>
          <w:color w:val="272626"/>
        </w:rPr>
        <w:t>the</w:t>
      </w:r>
      <w:proofErr w:type="spellEnd"/>
      <w:r w:rsidRPr="00FF191C">
        <w:rPr>
          <w:color w:val="272626"/>
        </w:rPr>
        <w:t>, то превосходная.</w:t>
      </w:r>
      <w:r w:rsidRPr="00FF191C">
        <w:rPr>
          <w:color w:val="272626"/>
        </w:rPr>
        <w:br/>
      </w:r>
      <w:r>
        <w:rPr>
          <w:color w:val="272626"/>
        </w:rPr>
        <w:t xml:space="preserve">            </w:t>
      </w:r>
      <w:r w:rsidRPr="00FF191C">
        <w:rPr>
          <w:color w:val="272626"/>
        </w:rPr>
        <w:t>Если видите</w:t>
      </w:r>
      <w:r w:rsidRPr="00FF191C">
        <w:rPr>
          <w:rStyle w:val="apple-converted-space"/>
          <w:color w:val="272626"/>
        </w:rPr>
        <w:t> </w:t>
      </w:r>
      <w:r w:rsidRPr="00FF191C">
        <w:rPr>
          <w:rStyle w:val="a3"/>
          <w:color w:val="272626"/>
        </w:rPr>
        <w:t>местоимение</w:t>
      </w:r>
      <w:r w:rsidRPr="00FF191C">
        <w:rPr>
          <w:rStyle w:val="apple-converted-space"/>
          <w:color w:val="272626"/>
        </w:rPr>
        <w:t> </w:t>
      </w:r>
      <w:r w:rsidRPr="00FF191C">
        <w:rPr>
          <w:color w:val="272626"/>
        </w:rPr>
        <w:t>(например, I), ставите его в правильный падеж – объектный (</w:t>
      </w:r>
      <w:proofErr w:type="spellStart"/>
      <w:r w:rsidRPr="00FF191C">
        <w:rPr>
          <w:color w:val="272626"/>
        </w:rPr>
        <w:t>me</w:t>
      </w:r>
      <w:proofErr w:type="spellEnd"/>
      <w:r w:rsidRPr="00FF191C">
        <w:rPr>
          <w:color w:val="272626"/>
        </w:rPr>
        <w:t>), притяжательный (</w:t>
      </w:r>
      <w:proofErr w:type="spellStart"/>
      <w:r w:rsidRPr="00FF191C">
        <w:rPr>
          <w:color w:val="272626"/>
        </w:rPr>
        <w:t>my</w:t>
      </w:r>
      <w:proofErr w:type="spellEnd"/>
      <w:r w:rsidRPr="00FF191C">
        <w:rPr>
          <w:color w:val="272626"/>
        </w:rPr>
        <w:t xml:space="preserve"> или </w:t>
      </w:r>
      <w:proofErr w:type="spellStart"/>
      <w:r w:rsidRPr="00FF191C">
        <w:rPr>
          <w:color w:val="272626"/>
        </w:rPr>
        <w:t>mine</w:t>
      </w:r>
      <w:proofErr w:type="spellEnd"/>
      <w:r w:rsidRPr="00FF191C">
        <w:rPr>
          <w:color w:val="272626"/>
        </w:rPr>
        <w:t>). Также в задании встречаются возвратные местоимения (</w:t>
      </w:r>
      <w:proofErr w:type="spellStart"/>
      <w:r w:rsidRPr="00FF191C">
        <w:rPr>
          <w:color w:val="272626"/>
        </w:rPr>
        <w:t>myself</w:t>
      </w:r>
      <w:proofErr w:type="spellEnd"/>
      <w:r w:rsidRPr="00FF191C">
        <w:rPr>
          <w:color w:val="272626"/>
        </w:rPr>
        <w:t>)</w:t>
      </w:r>
      <w:r w:rsidRPr="00FC0542">
        <w:rPr>
          <w:color w:val="272626"/>
        </w:rPr>
        <w:t xml:space="preserve"> </w:t>
      </w:r>
      <w:r>
        <w:rPr>
          <w:color w:val="272626"/>
        </w:rPr>
        <w:t>и</w:t>
      </w:r>
      <w:r w:rsidRPr="00FF191C">
        <w:rPr>
          <w:color w:val="272626"/>
        </w:rPr>
        <w:t>ли указательное местоимение (</w:t>
      </w:r>
      <w:proofErr w:type="spellStart"/>
      <w:r w:rsidRPr="00FF191C">
        <w:rPr>
          <w:color w:val="272626"/>
        </w:rPr>
        <w:t>this</w:t>
      </w:r>
      <w:proofErr w:type="spellEnd"/>
      <w:r w:rsidRPr="00FF191C">
        <w:rPr>
          <w:color w:val="272626"/>
        </w:rPr>
        <w:t xml:space="preserve">, </w:t>
      </w:r>
      <w:proofErr w:type="spellStart"/>
      <w:r w:rsidRPr="00FF191C">
        <w:rPr>
          <w:color w:val="272626"/>
        </w:rPr>
        <w:t>that</w:t>
      </w:r>
      <w:proofErr w:type="spellEnd"/>
      <w:r w:rsidRPr="00FF191C">
        <w:rPr>
          <w:color w:val="272626"/>
        </w:rPr>
        <w:t xml:space="preserve">)  </w:t>
      </w:r>
    </w:p>
    <w:p w:rsidR="002E4891" w:rsidRPr="00FF191C" w:rsidRDefault="002E4891" w:rsidP="002E4891">
      <w:pPr>
        <w:ind w:left="720"/>
        <w:rPr>
          <w:color w:val="272626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980"/>
        <w:gridCol w:w="1417"/>
        <w:gridCol w:w="993"/>
        <w:gridCol w:w="425"/>
        <w:gridCol w:w="1559"/>
        <w:gridCol w:w="917"/>
        <w:gridCol w:w="642"/>
        <w:gridCol w:w="1412"/>
      </w:tblGrid>
      <w:tr w:rsidR="002E4891" w:rsidRPr="001A3BA7" w:rsidTr="00961C50">
        <w:tc>
          <w:tcPr>
            <w:tcW w:w="1980" w:type="dxa"/>
          </w:tcPr>
          <w:p w:rsidR="002E4891" w:rsidRPr="001A3BA7" w:rsidRDefault="002E4891" w:rsidP="00961C50">
            <w:pPr>
              <w:jc w:val="center"/>
              <w:rPr>
                <w:b/>
                <w:sz w:val="20"/>
                <w:szCs w:val="20"/>
              </w:rPr>
            </w:pPr>
            <w:r w:rsidRPr="001A3BA7">
              <w:rPr>
                <w:b/>
                <w:sz w:val="20"/>
                <w:szCs w:val="20"/>
              </w:rPr>
              <w:t>Част</w:t>
            </w:r>
            <w:r>
              <w:rPr>
                <w:b/>
                <w:sz w:val="20"/>
                <w:szCs w:val="20"/>
              </w:rPr>
              <w:t>и</w:t>
            </w:r>
            <w:r w:rsidRPr="001A3BA7">
              <w:rPr>
                <w:b/>
                <w:sz w:val="20"/>
                <w:szCs w:val="20"/>
              </w:rPr>
              <w:t xml:space="preserve"> речи</w:t>
            </w:r>
          </w:p>
        </w:tc>
        <w:tc>
          <w:tcPr>
            <w:tcW w:w="7365" w:type="dxa"/>
            <w:gridSpan w:val="7"/>
          </w:tcPr>
          <w:p w:rsidR="002E4891" w:rsidRPr="007500C6" w:rsidRDefault="002E4891" w:rsidP="00961C50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1A3BA7">
              <w:rPr>
                <w:b/>
                <w:sz w:val="20"/>
                <w:szCs w:val="20"/>
              </w:rPr>
              <w:t>Правил</w:t>
            </w:r>
            <w:proofErr w:type="gramStart"/>
            <w:r>
              <w:rPr>
                <w:b/>
                <w:sz w:val="20"/>
                <w:szCs w:val="20"/>
                <w:lang w:val="en-GB"/>
              </w:rPr>
              <w:t>a</w:t>
            </w:r>
            <w:proofErr w:type="gramEnd"/>
          </w:p>
        </w:tc>
      </w:tr>
      <w:tr w:rsidR="002E4891" w:rsidRPr="00BF062B" w:rsidTr="00961C50">
        <w:tc>
          <w:tcPr>
            <w:tcW w:w="1980" w:type="dxa"/>
            <w:vMerge w:val="restart"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Nouns</w:t>
            </w:r>
          </w:p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 w:rsidRPr="001A3BA7">
              <w:rPr>
                <w:b/>
                <w:sz w:val="20"/>
                <w:szCs w:val="20"/>
              </w:rPr>
              <w:t>Существительные</w:t>
            </w:r>
          </w:p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</w:p>
          <w:p w:rsidR="002E4891" w:rsidRDefault="002E4891" w:rsidP="00961C50">
            <w:pPr>
              <w:rPr>
                <w:sz w:val="20"/>
                <w:szCs w:val="20"/>
              </w:rPr>
            </w:pPr>
          </w:p>
          <w:p w:rsidR="002E4891" w:rsidRPr="008A32A8" w:rsidRDefault="002E4891" w:rsidP="00961C5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7365" w:type="dxa"/>
            <w:gridSpan w:val="7"/>
          </w:tcPr>
          <w:p w:rsidR="002E4891" w:rsidRPr="007C4BDD" w:rsidRDefault="002E4891" w:rsidP="00961C50">
            <w:pPr>
              <w:rPr>
                <w:sz w:val="20"/>
                <w:szCs w:val="20"/>
                <w:lang w:val="en-GB"/>
              </w:rPr>
            </w:pPr>
            <w:r w:rsidRPr="001A3BA7">
              <w:rPr>
                <w:sz w:val="20"/>
                <w:szCs w:val="20"/>
              </w:rPr>
              <w:t xml:space="preserve">Образование </w:t>
            </w:r>
            <w:proofErr w:type="spellStart"/>
            <w:r w:rsidRPr="001A3BA7">
              <w:rPr>
                <w:sz w:val="20"/>
                <w:szCs w:val="20"/>
              </w:rPr>
              <w:t>множ</w:t>
            </w:r>
            <w:proofErr w:type="spellEnd"/>
            <w:r w:rsidRPr="001A3BA7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ч</w:t>
            </w:r>
            <w:r w:rsidRPr="001A3BA7">
              <w:rPr>
                <w:sz w:val="20"/>
                <w:szCs w:val="20"/>
              </w:rPr>
              <w:t>исла</w:t>
            </w:r>
            <w:r>
              <w:rPr>
                <w:sz w:val="20"/>
                <w:szCs w:val="20"/>
              </w:rPr>
              <w:t xml:space="preserve"> сущ.</w:t>
            </w:r>
            <w:r>
              <w:rPr>
                <w:sz w:val="20"/>
                <w:szCs w:val="20"/>
                <w:lang w:val="en-GB"/>
              </w:rPr>
              <w:t>:</w:t>
            </w:r>
          </w:p>
        </w:tc>
      </w:tr>
      <w:tr w:rsidR="002E4891" w:rsidRPr="00FB2FC8" w:rsidTr="00961C50"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gridSpan w:val="7"/>
          </w:tcPr>
          <w:p w:rsidR="002E4891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A85739">
              <w:rPr>
                <w:sz w:val="20"/>
                <w:szCs w:val="20"/>
                <w:lang w:val="en-US"/>
              </w:rPr>
              <w:t>1.-</w:t>
            </w:r>
            <w:r w:rsidRPr="00A85739">
              <w:rPr>
                <w:b/>
                <w:sz w:val="20"/>
                <w:szCs w:val="20"/>
                <w:lang w:val="en-US"/>
              </w:rPr>
              <w:t>y</w:t>
            </w:r>
            <w:r w:rsidRPr="00A85739">
              <w:rPr>
                <w:sz w:val="20"/>
                <w:szCs w:val="20"/>
                <w:lang w:val="en-US"/>
              </w:rPr>
              <w:t>-boy-boy</w:t>
            </w:r>
            <w:r w:rsidRPr="00A85739">
              <w:rPr>
                <w:b/>
                <w:sz w:val="20"/>
                <w:szCs w:val="20"/>
                <w:lang w:val="en-US"/>
              </w:rPr>
              <w:t xml:space="preserve">s, </w:t>
            </w:r>
            <w:r w:rsidRPr="00A85739">
              <w:rPr>
                <w:bCs/>
                <w:sz w:val="20"/>
                <w:szCs w:val="20"/>
                <w:lang w:val="en-US"/>
              </w:rPr>
              <w:t>toy-toy</w:t>
            </w:r>
            <w:r w:rsidRPr="00A85739">
              <w:rPr>
                <w:b/>
                <w:sz w:val="20"/>
                <w:szCs w:val="20"/>
                <w:lang w:val="en-US"/>
              </w:rPr>
              <w:t>s</w:t>
            </w:r>
            <w:r w:rsidRPr="00A85739">
              <w:rPr>
                <w:bCs/>
                <w:sz w:val="20"/>
                <w:szCs w:val="20"/>
                <w:lang w:val="en-US"/>
              </w:rPr>
              <w:t>,/</w:t>
            </w:r>
            <w:r w:rsidRPr="00A85739">
              <w:rPr>
                <w:sz w:val="20"/>
                <w:szCs w:val="20"/>
                <w:lang w:val="en-US"/>
              </w:rPr>
              <w:t>famil</w:t>
            </w:r>
            <w:r w:rsidRPr="00A85739">
              <w:rPr>
                <w:b/>
                <w:sz w:val="20"/>
                <w:szCs w:val="20"/>
                <w:lang w:val="en-US"/>
              </w:rPr>
              <w:t>y</w:t>
            </w:r>
            <w:r w:rsidRPr="00A85739">
              <w:rPr>
                <w:sz w:val="20"/>
                <w:szCs w:val="20"/>
                <w:lang w:val="en-US"/>
              </w:rPr>
              <w:t>-famil</w:t>
            </w:r>
            <w:r w:rsidRPr="00A85739">
              <w:rPr>
                <w:b/>
                <w:sz w:val="20"/>
                <w:szCs w:val="20"/>
                <w:lang w:val="en-US"/>
              </w:rPr>
              <w:t xml:space="preserve">ies, </w:t>
            </w:r>
            <w:r w:rsidRPr="00A85739">
              <w:rPr>
                <w:bCs/>
                <w:sz w:val="20"/>
                <w:szCs w:val="20"/>
                <w:lang w:val="en-US"/>
              </w:rPr>
              <w:t>city</w:t>
            </w:r>
            <w:r w:rsidRPr="00A85739">
              <w:rPr>
                <w:b/>
                <w:sz w:val="20"/>
                <w:szCs w:val="20"/>
                <w:lang w:val="en-US"/>
              </w:rPr>
              <w:t>-</w:t>
            </w:r>
            <w:r w:rsidRPr="00A85739">
              <w:rPr>
                <w:sz w:val="20"/>
                <w:szCs w:val="20"/>
                <w:lang w:val="en-US"/>
              </w:rPr>
              <w:t>cit</w:t>
            </w:r>
            <w:r w:rsidRPr="00A85739">
              <w:rPr>
                <w:b/>
                <w:sz w:val="20"/>
                <w:szCs w:val="20"/>
                <w:lang w:val="en-US"/>
              </w:rPr>
              <w:t>ies</w:t>
            </w:r>
          </w:p>
          <w:p w:rsidR="002E4891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A85739">
              <w:rPr>
                <w:sz w:val="20"/>
                <w:szCs w:val="20"/>
                <w:lang w:val="en-US"/>
              </w:rPr>
              <w:t>2.</w:t>
            </w:r>
            <w:r w:rsidRPr="001A3BA7">
              <w:rPr>
                <w:b/>
                <w:sz w:val="20"/>
                <w:szCs w:val="20"/>
                <w:lang w:val="en-US"/>
              </w:rPr>
              <w:t>-ss/s/</w:t>
            </w:r>
            <w:proofErr w:type="spellStart"/>
            <w:r w:rsidRPr="001A3BA7">
              <w:rPr>
                <w:b/>
                <w:sz w:val="20"/>
                <w:szCs w:val="20"/>
                <w:lang w:val="en-US"/>
              </w:rPr>
              <w:t>ch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>/</w:t>
            </w:r>
            <w:proofErr w:type="spellStart"/>
            <w:r w:rsidRPr="001A3BA7">
              <w:rPr>
                <w:b/>
                <w:sz w:val="20"/>
                <w:szCs w:val="20"/>
                <w:lang w:val="en-US"/>
              </w:rPr>
              <w:t>sh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 xml:space="preserve">/x – </w:t>
            </w:r>
            <w:proofErr w:type="spellStart"/>
            <w:r w:rsidRPr="001A3BA7">
              <w:rPr>
                <w:b/>
                <w:sz w:val="20"/>
                <w:szCs w:val="20"/>
                <w:lang w:val="en-US"/>
              </w:rPr>
              <w:t>es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651CF">
              <w:rPr>
                <w:bCs/>
                <w:sz w:val="20"/>
                <w:szCs w:val="20"/>
                <w:lang w:val="en-US"/>
              </w:rPr>
              <w:t>bus</w:t>
            </w:r>
            <w:r>
              <w:rPr>
                <w:b/>
                <w:sz w:val="20"/>
                <w:szCs w:val="20"/>
                <w:lang w:val="en-US"/>
              </w:rPr>
              <w:t>-</w:t>
            </w:r>
            <w:r w:rsidRPr="001A3BA7">
              <w:rPr>
                <w:sz w:val="20"/>
                <w:szCs w:val="20"/>
                <w:lang w:val="en-US"/>
              </w:rPr>
              <w:t>bus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es, </w:t>
            </w:r>
            <w:r w:rsidRPr="001A3BA7">
              <w:rPr>
                <w:sz w:val="20"/>
                <w:szCs w:val="20"/>
                <w:lang w:val="en-US"/>
              </w:rPr>
              <w:t>bench</w:t>
            </w:r>
            <w:r>
              <w:rPr>
                <w:sz w:val="20"/>
                <w:szCs w:val="20"/>
                <w:lang w:val="en-US"/>
              </w:rPr>
              <w:t>-</w:t>
            </w:r>
            <w:r w:rsidRPr="001A3BA7">
              <w:rPr>
                <w:sz w:val="20"/>
                <w:szCs w:val="20"/>
                <w:lang w:val="en-US"/>
              </w:rPr>
              <w:t>bench</w:t>
            </w:r>
            <w:r w:rsidRPr="001A3BA7">
              <w:rPr>
                <w:b/>
                <w:sz w:val="20"/>
                <w:szCs w:val="20"/>
                <w:lang w:val="en-US"/>
              </w:rPr>
              <w:t>es</w:t>
            </w:r>
            <w:r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651CF">
              <w:rPr>
                <w:bCs/>
                <w:sz w:val="20"/>
                <w:szCs w:val="20"/>
                <w:lang w:val="en-US"/>
              </w:rPr>
              <w:t>box-box</w:t>
            </w:r>
            <w:r w:rsidRPr="003651CF">
              <w:rPr>
                <w:b/>
                <w:sz w:val="20"/>
                <w:szCs w:val="20"/>
                <w:lang w:val="en-US"/>
              </w:rPr>
              <w:t>es</w:t>
            </w:r>
            <w:r>
              <w:rPr>
                <w:b/>
                <w:sz w:val="20"/>
                <w:szCs w:val="20"/>
                <w:lang w:val="en-US"/>
              </w:rPr>
              <w:t xml:space="preserve">, </w:t>
            </w:r>
          </w:p>
          <w:p w:rsidR="002E4891" w:rsidRPr="003651CF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</w:rPr>
              <w:t>НО</w:t>
            </w:r>
            <w:r w:rsidRPr="00A85739">
              <w:rPr>
                <w:b/>
                <w:sz w:val="20"/>
                <w:szCs w:val="20"/>
                <w:lang w:val="en-US"/>
              </w:rPr>
              <w:t>!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651CF">
              <w:rPr>
                <w:bCs/>
                <w:sz w:val="20"/>
                <w:szCs w:val="20"/>
                <w:lang w:val="en-GB"/>
              </w:rPr>
              <w:t>stomach</w:t>
            </w:r>
            <w:r>
              <w:rPr>
                <w:bCs/>
                <w:sz w:val="20"/>
                <w:szCs w:val="20"/>
                <w:lang w:val="en-GB"/>
              </w:rPr>
              <w:t>-</w:t>
            </w:r>
            <w:r w:rsidRPr="003651CF">
              <w:rPr>
                <w:bCs/>
                <w:sz w:val="20"/>
                <w:szCs w:val="20"/>
                <w:lang w:val="en-GB"/>
              </w:rPr>
              <w:t xml:space="preserve"> stomach</w:t>
            </w:r>
            <w:r w:rsidRPr="003651CF">
              <w:rPr>
                <w:b/>
                <w:sz w:val="20"/>
                <w:szCs w:val="20"/>
                <w:lang w:val="en-GB"/>
              </w:rPr>
              <w:t>s</w:t>
            </w:r>
          </w:p>
          <w:p w:rsidR="002E4891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A85739">
              <w:rPr>
                <w:sz w:val="20"/>
                <w:szCs w:val="20"/>
                <w:lang w:val="en-US"/>
              </w:rPr>
              <w:t>3.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-o-, </w:t>
            </w:r>
            <w:r w:rsidRPr="001A3BA7">
              <w:rPr>
                <w:sz w:val="20"/>
                <w:szCs w:val="20"/>
                <w:lang w:val="en-US"/>
              </w:rPr>
              <w:t>tomato-tomato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es, </w:t>
            </w:r>
            <w:r w:rsidRPr="001A3BA7">
              <w:rPr>
                <w:sz w:val="20"/>
                <w:szCs w:val="20"/>
                <w:lang w:val="en-US"/>
              </w:rPr>
              <w:t>hero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es, </w:t>
            </w:r>
            <w:r w:rsidRPr="001A3BA7">
              <w:rPr>
                <w:sz w:val="20"/>
                <w:szCs w:val="20"/>
                <w:lang w:val="en-US"/>
              </w:rPr>
              <w:t>potato</w:t>
            </w:r>
            <w:r w:rsidRPr="001A3BA7">
              <w:rPr>
                <w:b/>
                <w:sz w:val="20"/>
                <w:szCs w:val="20"/>
                <w:lang w:val="en-US"/>
              </w:rPr>
              <w:t>es</w:t>
            </w:r>
            <w:r w:rsidRPr="00A85739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A85739">
              <w:rPr>
                <w:bCs/>
                <w:sz w:val="20"/>
                <w:szCs w:val="20"/>
                <w:lang w:val="en-GB"/>
              </w:rPr>
              <w:t>volcano</w:t>
            </w:r>
            <w:r>
              <w:rPr>
                <w:b/>
                <w:sz w:val="20"/>
                <w:szCs w:val="20"/>
                <w:lang w:val="en-GB"/>
              </w:rPr>
              <w:t>es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2E4891" w:rsidRPr="001A3BA7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</w:rPr>
              <w:t>НО</w:t>
            </w:r>
            <w:r>
              <w:rPr>
                <w:b/>
                <w:sz w:val="20"/>
                <w:szCs w:val="20"/>
                <w:lang w:val="en-US"/>
              </w:rPr>
              <w:t>!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sz w:val="20"/>
                <w:szCs w:val="20"/>
                <w:lang w:val="en-US"/>
              </w:rPr>
              <w:t>radio</w:t>
            </w:r>
            <w:r w:rsidRPr="001A3BA7">
              <w:rPr>
                <w:b/>
                <w:sz w:val="20"/>
                <w:szCs w:val="20"/>
                <w:lang w:val="en-US"/>
              </w:rPr>
              <w:t>-</w:t>
            </w:r>
            <w:r w:rsidRPr="001A3BA7">
              <w:rPr>
                <w:sz w:val="20"/>
                <w:szCs w:val="20"/>
                <w:lang w:val="en-US"/>
              </w:rPr>
              <w:t>radio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s, </w:t>
            </w:r>
            <w:r w:rsidRPr="001A3BA7">
              <w:rPr>
                <w:sz w:val="20"/>
                <w:szCs w:val="20"/>
                <w:lang w:val="en-US"/>
              </w:rPr>
              <w:t>photo</w:t>
            </w:r>
            <w:r w:rsidRPr="001A3BA7">
              <w:rPr>
                <w:b/>
                <w:sz w:val="20"/>
                <w:szCs w:val="20"/>
                <w:lang w:val="en-US"/>
              </w:rPr>
              <w:t>s</w:t>
            </w:r>
            <w:r w:rsidRPr="001A3BA7">
              <w:rPr>
                <w:sz w:val="20"/>
                <w:szCs w:val="20"/>
                <w:lang w:val="en-US"/>
              </w:rPr>
              <w:t>, piano</w:t>
            </w:r>
            <w:r w:rsidRPr="001A3BA7">
              <w:rPr>
                <w:b/>
                <w:sz w:val="20"/>
                <w:szCs w:val="20"/>
                <w:lang w:val="en-US"/>
              </w:rPr>
              <w:t>s</w:t>
            </w:r>
            <w:r w:rsidRPr="001A3BA7">
              <w:rPr>
                <w:sz w:val="20"/>
                <w:szCs w:val="20"/>
                <w:lang w:val="en-US"/>
              </w:rPr>
              <w:t>, kilo</w:t>
            </w:r>
            <w:r w:rsidRPr="001A3BA7">
              <w:rPr>
                <w:b/>
                <w:sz w:val="20"/>
                <w:szCs w:val="20"/>
                <w:lang w:val="en-US"/>
              </w:rPr>
              <w:t>s</w:t>
            </w:r>
            <w:r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B0B2A">
              <w:rPr>
                <w:bCs/>
                <w:sz w:val="20"/>
                <w:szCs w:val="20"/>
                <w:lang w:val="en-US"/>
              </w:rPr>
              <w:t>zero</w:t>
            </w:r>
            <w:r>
              <w:rPr>
                <w:b/>
                <w:sz w:val="20"/>
                <w:szCs w:val="20"/>
                <w:lang w:val="en-US"/>
              </w:rPr>
              <w:t xml:space="preserve">s, </w:t>
            </w:r>
            <w:r w:rsidRPr="003B0B2A">
              <w:rPr>
                <w:bCs/>
                <w:sz w:val="20"/>
                <w:szCs w:val="20"/>
                <w:lang w:val="en-US"/>
              </w:rPr>
              <w:t>video</w:t>
            </w:r>
            <w:r>
              <w:rPr>
                <w:b/>
                <w:sz w:val="20"/>
                <w:szCs w:val="20"/>
                <w:lang w:val="en-US"/>
              </w:rPr>
              <w:t>s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  <w:lang w:val="en-US"/>
              </w:rPr>
              <w:t>4- f/</w:t>
            </w:r>
            <w:proofErr w:type="spellStart"/>
            <w:r w:rsidRPr="001A3BA7">
              <w:rPr>
                <w:b/>
                <w:sz w:val="20"/>
                <w:szCs w:val="20"/>
                <w:lang w:val="en-US"/>
              </w:rPr>
              <w:t>fe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1A3BA7">
              <w:rPr>
                <w:b/>
                <w:sz w:val="20"/>
                <w:szCs w:val="20"/>
                <w:lang w:val="en-US"/>
              </w:rPr>
              <w:t>v+es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 xml:space="preserve"> – </w:t>
            </w:r>
            <w:r w:rsidRPr="001A3BA7">
              <w:rPr>
                <w:sz w:val="20"/>
                <w:szCs w:val="20"/>
                <w:lang w:val="en-US"/>
              </w:rPr>
              <w:t>li</w:t>
            </w:r>
            <w:r w:rsidRPr="001A3BA7">
              <w:rPr>
                <w:b/>
                <w:sz w:val="20"/>
                <w:szCs w:val="20"/>
                <w:lang w:val="en-US"/>
              </w:rPr>
              <w:t>fe</w:t>
            </w:r>
            <w:r w:rsidRPr="001A3BA7">
              <w:rPr>
                <w:sz w:val="20"/>
                <w:szCs w:val="20"/>
                <w:lang w:val="en-US"/>
              </w:rPr>
              <w:t>-li</w:t>
            </w:r>
            <w:r w:rsidRPr="001A3BA7">
              <w:rPr>
                <w:b/>
                <w:sz w:val="20"/>
                <w:szCs w:val="20"/>
                <w:lang w:val="en-US"/>
              </w:rPr>
              <w:t>ves</w:t>
            </w:r>
            <w:r w:rsidRPr="001A3BA7"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sz w:val="20"/>
                <w:szCs w:val="20"/>
                <w:lang w:val="en-US"/>
              </w:rPr>
              <w:t>leaf-lea</w:t>
            </w:r>
            <w:r w:rsidRPr="003B0B2A">
              <w:rPr>
                <w:b/>
                <w:bCs/>
                <w:sz w:val="20"/>
                <w:szCs w:val="20"/>
                <w:lang w:val="en-US"/>
              </w:rPr>
              <w:t>ves</w:t>
            </w:r>
            <w:r w:rsidRPr="001A3BA7">
              <w:rPr>
                <w:sz w:val="20"/>
                <w:szCs w:val="20"/>
                <w:lang w:val="en-US"/>
              </w:rPr>
              <w:t>, wi</w:t>
            </w:r>
            <w:r w:rsidRPr="003B0B2A">
              <w:rPr>
                <w:b/>
                <w:bCs/>
                <w:sz w:val="20"/>
                <w:szCs w:val="20"/>
                <w:lang w:val="en-US"/>
              </w:rPr>
              <w:t>ves</w:t>
            </w:r>
            <w:r w:rsidRPr="001A3BA7">
              <w:rPr>
                <w:sz w:val="20"/>
                <w:szCs w:val="20"/>
                <w:lang w:val="en-US"/>
              </w:rPr>
              <w:t>, wol</w:t>
            </w:r>
            <w:r w:rsidRPr="003B0B2A">
              <w:rPr>
                <w:b/>
                <w:bCs/>
                <w:sz w:val="20"/>
                <w:szCs w:val="20"/>
                <w:lang w:val="en-US"/>
              </w:rPr>
              <w:t>ves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  <w:lang w:val="en-US"/>
              </w:rPr>
              <w:t>HO</w:t>
            </w:r>
            <w:r>
              <w:rPr>
                <w:b/>
                <w:sz w:val="20"/>
                <w:szCs w:val="20"/>
                <w:lang w:val="en-US"/>
              </w:rPr>
              <w:t>!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sz w:val="20"/>
                <w:szCs w:val="20"/>
                <w:lang w:val="en-US"/>
              </w:rPr>
              <w:t>roofs, safes, proofs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</w:t>
            </w:r>
            <w:r w:rsidRPr="001A3BA7">
              <w:rPr>
                <w:sz w:val="20"/>
                <w:szCs w:val="20"/>
                <w:lang w:val="en-US"/>
              </w:rPr>
              <w:t xml:space="preserve"> man-m</w:t>
            </w:r>
            <w:r w:rsidRPr="002F7C20">
              <w:rPr>
                <w:b/>
                <w:bCs/>
                <w:sz w:val="20"/>
                <w:szCs w:val="20"/>
                <w:lang w:val="en-US"/>
              </w:rPr>
              <w:t>e</w:t>
            </w:r>
            <w:r w:rsidRPr="001A3BA7">
              <w:rPr>
                <w:sz w:val="20"/>
                <w:szCs w:val="20"/>
                <w:lang w:val="en-US"/>
              </w:rPr>
              <w:t xml:space="preserve">n, </w:t>
            </w:r>
            <w:proofErr w:type="gramStart"/>
            <w:r>
              <w:rPr>
                <w:sz w:val="20"/>
                <w:szCs w:val="20"/>
                <w:lang w:val="en-GB"/>
              </w:rPr>
              <w:t>a woman-wom</w:t>
            </w:r>
            <w:r w:rsidRPr="002F7C20">
              <w:rPr>
                <w:b/>
                <w:bCs/>
                <w:sz w:val="20"/>
                <w:szCs w:val="20"/>
                <w:lang w:val="en-GB"/>
              </w:rPr>
              <w:t>e</w:t>
            </w:r>
            <w:r>
              <w:rPr>
                <w:sz w:val="20"/>
                <w:szCs w:val="20"/>
                <w:lang w:val="en-GB"/>
              </w:rPr>
              <w:t>n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, </w:t>
            </w:r>
            <w:r w:rsidRPr="001A3BA7">
              <w:rPr>
                <w:sz w:val="20"/>
                <w:szCs w:val="20"/>
                <w:lang w:val="en-US"/>
              </w:rPr>
              <w:t>a tooth-t</w:t>
            </w:r>
            <w:r w:rsidRPr="002F7C20">
              <w:rPr>
                <w:b/>
                <w:bCs/>
                <w:sz w:val="20"/>
                <w:szCs w:val="20"/>
                <w:lang w:val="en-US"/>
              </w:rPr>
              <w:t>ee</w:t>
            </w:r>
            <w:r w:rsidRPr="001A3BA7">
              <w:rPr>
                <w:sz w:val="20"/>
                <w:szCs w:val="20"/>
                <w:lang w:val="en-US"/>
              </w:rPr>
              <w:t xml:space="preserve">th, </w:t>
            </w:r>
            <w:r>
              <w:rPr>
                <w:sz w:val="20"/>
                <w:szCs w:val="20"/>
                <w:lang w:val="en-US"/>
              </w:rPr>
              <w:t>a foot-f</w:t>
            </w:r>
            <w:r w:rsidRPr="002F7C20">
              <w:rPr>
                <w:b/>
                <w:bCs/>
                <w:sz w:val="20"/>
                <w:szCs w:val="20"/>
                <w:lang w:val="en-US"/>
              </w:rPr>
              <w:t>ee</w:t>
            </w:r>
            <w:r>
              <w:rPr>
                <w:sz w:val="20"/>
                <w:szCs w:val="20"/>
                <w:lang w:val="en-US"/>
              </w:rPr>
              <w:t>t, a goose-g</w:t>
            </w:r>
            <w:r w:rsidRPr="002F7C20">
              <w:rPr>
                <w:b/>
                <w:bCs/>
                <w:sz w:val="20"/>
                <w:szCs w:val="20"/>
                <w:lang w:val="en-US"/>
              </w:rPr>
              <w:t>ee</w:t>
            </w:r>
            <w:r>
              <w:rPr>
                <w:sz w:val="20"/>
                <w:szCs w:val="20"/>
                <w:lang w:val="en-US"/>
              </w:rPr>
              <w:t xml:space="preserve">s, </w:t>
            </w:r>
            <w:r w:rsidRPr="001A3BA7">
              <w:rPr>
                <w:sz w:val="20"/>
                <w:szCs w:val="20"/>
                <w:lang w:val="en-US"/>
              </w:rPr>
              <w:t>a mouse-mice, a person-people, a child-children, ox-oxen</w:t>
            </w:r>
            <w:r>
              <w:rPr>
                <w:sz w:val="20"/>
                <w:szCs w:val="20"/>
                <w:lang w:val="en-US"/>
              </w:rPr>
              <w:t>.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</w:p>
          <w:p w:rsidR="002E4891" w:rsidRPr="00A85739" w:rsidRDefault="002E4891" w:rsidP="00961C50">
            <w:pPr>
              <w:rPr>
                <w:sz w:val="20"/>
                <w:szCs w:val="20"/>
                <w:lang w:val="en-US"/>
              </w:rPr>
            </w:pPr>
          </w:p>
          <w:p w:rsidR="002E4891" w:rsidRPr="001A3BA7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</w:rPr>
              <w:t>Только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b/>
                <w:sz w:val="20"/>
                <w:szCs w:val="20"/>
              </w:rPr>
              <w:t>в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3BA7">
              <w:rPr>
                <w:b/>
                <w:sz w:val="20"/>
                <w:szCs w:val="20"/>
              </w:rPr>
              <w:t>ед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>.</w:t>
            </w:r>
            <w:r w:rsidRPr="001A3BA7">
              <w:rPr>
                <w:b/>
                <w:sz w:val="20"/>
                <w:szCs w:val="20"/>
              </w:rPr>
              <w:t>ч</w:t>
            </w:r>
            <w:r w:rsidRPr="001A3BA7">
              <w:rPr>
                <w:b/>
                <w:sz w:val="20"/>
                <w:szCs w:val="20"/>
                <w:lang w:val="en-US"/>
              </w:rPr>
              <w:t>.:</w:t>
            </w:r>
            <w:r w:rsidRPr="001A3BA7">
              <w:rPr>
                <w:sz w:val="20"/>
                <w:szCs w:val="20"/>
                <w:lang w:val="en-US"/>
              </w:rPr>
              <w:t xml:space="preserve"> fish</w:t>
            </w:r>
            <w:r w:rsidRPr="00A85739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3BA7">
              <w:rPr>
                <w:sz w:val="20"/>
                <w:szCs w:val="20"/>
                <w:lang w:val="en-US"/>
              </w:rPr>
              <w:t>sheep</w:t>
            </w:r>
            <w:r w:rsidRPr="00A85739">
              <w:rPr>
                <w:sz w:val="20"/>
                <w:szCs w:val="20"/>
                <w:lang w:val="en-US"/>
              </w:rPr>
              <w:t>,</w:t>
            </w:r>
            <w:r w:rsidRPr="001A3BA7">
              <w:rPr>
                <w:sz w:val="20"/>
                <w:szCs w:val="20"/>
                <w:lang w:val="en-US"/>
              </w:rPr>
              <w:t>deer</w:t>
            </w:r>
            <w:proofErr w:type="spellEnd"/>
            <w:r w:rsidRPr="00A85739">
              <w:rPr>
                <w:sz w:val="20"/>
                <w:szCs w:val="20"/>
                <w:lang w:val="en-US"/>
              </w:rPr>
              <w:t xml:space="preserve">, </w:t>
            </w:r>
            <w:r w:rsidRPr="001A3BA7">
              <w:rPr>
                <w:sz w:val="20"/>
                <w:szCs w:val="20"/>
                <w:lang w:val="en-US"/>
              </w:rPr>
              <w:t>advice, information, news, physics, knowledge, furniture, luggage</w:t>
            </w:r>
          </w:p>
          <w:p w:rsidR="002E4891" w:rsidRPr="001A3BA7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</w:rPr>
              <w:t>Только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b/>
                <w:sz w:val="20"/>
                <w:szCs w:val="20"/>
              </w:rPr>
              <w:t>во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3BA7">
              <w:rPr>
                <w:b/>
                <w:sz w:val="20"/>
                <w:szCs w:val="20"/>
              </w:rPr>
              <w:t>мн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>.</w:t>
            </w:r>
            <w:r w:rsidRPr="001A3BA7">
              <w:rPr>
                <w:b/>
                <w:sz w:val="20"/>
                <w:szCs w:val="20"/>
              </w:rPr>
              <w:t>ч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.: </w:t>
            </w:r>
            <w:r w:rsidRPr="001A3BA7">
              <w:rPr>
                <w:sz w:val="20"/>
                <w:szCs w:val="20"/>
                <w:lang w:val="en-US"/>
              </w:rPr>
              <w:t>clothes, scissors, goods, jeans, trousers, thanks</w:t>
            </w:r>
          </w:p>
        </w:tc>
      </w:tr>
      <w:tr w:rsidR="002E4891" w:rsidRPr="00FB2FC8" w:rsidTr="00961C50">
        <w:tc>
          <w:tcPr>
            <w:tcW w:w="1980" w:type="dxa"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Numbers</w:t>
            </w:r>
          </w:p>
          <w:p w:rsidR="002E4891" w:rsidRPr="001D440B" w:rsidRDefault="002E4891" w:rsidP="00961C5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Числительные</w:t>
            </w:r>
          </w:p>
        </w:tc>
        <w:tc>
          <w:tcPr>
            <w:tcW w:w="7365" w:type="dxa"/>
            <w:gridSpan w:val="7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One-</w:t>
            </w:r>
            <w:r w:rsidRPr="00E038EB">
              <w:rPr>
                <w:b/>
                <w:bCs/>
                <w:sz w:val="20"/>
                <w:szCs w:val="20"/>
                <w:lang w:val="en-US"/>
              </w:rPr>
              <w:t>first</w:t>
            </w:r>
            <w:r>
              <w:rPr>
                <w:sz w:val="20"/>
                <w:szCs w:val="20"/>
                <w:lang w:val="en-US"/>
              </w:rPr>
              <w:t>,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  <w:r w:rsidRPr="001A3BA7">
              <w:rPr>
                <w:sz w:val="20"/>
                <w:szCs w:val="20"/>
                <w:lang w:val="en-US"/>
              </w:rPr>
              <w:t>wo-</w:t>
            </w:r>
            <w:r w:rsidRPr="00E038EB">
              <w:rPr>
                <w:b/>
                <w:bCs/>
                <w:sz w:val="20"/>
                <w:szCs w:val="20"/>
                <w:lang w:val="en-US"/>
              </w:rPr>
              <w:t>second</w:t>
            </w:r>
            <w:r w:rsidRPr="001A3BA7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</w:t>
            </w:r>
            <w:r w:rsidRPr="001A3BA7">
              <w:rPr>
                <w:sz w:val="20"/>
                <w:szCs w:val="20"/>
                <w:lang w:val="en-US"/>
              </w:rPr>
              <w:t>hree-</w:t>
            </w:r>
            <w:r w:rsidRPr="00E038EB">
              <w:rPr>
                <w:b/>
                <w:bCs/>
                <w:sz w:val="20"/>
                <w:szCs w:val="20"/>
                <w:lang w:val="en-US"/>
              </w:rPr>
              <w:t>third</w:t>
            </w:r>
            <w:r>
              <w:rPr>
                <w:sz w:val="20"/>
                <w:szCs w:val="20"/>
                <w:lang w:val="en-US"/>
              </w:rPr>
              <w:t>, four-four</w:t>
            </w:r>
            <w:r w:rsidRPr="00E038EB">
              <w:rPr>
                <w:b/>
                <w:bCs/>
                <w:sz w:val="20"/>
                <w:szCs w:val="20"/>
                <w:lang w:val="en-US"/>
              </w:rPr>
              <w:t>th</w:t>
            </w:r>
            <w:r>
              <w:rPr>
                <w:sz w:val="20"/>
                <w:szCs w:val="20"/>
                <w:lang w:val="en-US"/>
              </w:rPr>
              <w:t>, five-</w:t>
            </w:r>
            <w:r w:rsidRPr="00E038EB">
              <w:rPr>
                <w:b/>
                <w:bCs/>
                <w:sz w:val="20"/>
                <w:szCs w:val="20"/>
                <w:lang w:val="en-US"/>
              </w:rPr>
              <w:t>fifth</w:t>
            </w:r>
            <w:r>
              <w:rPr>
                <w:sz w:val="20"/>
                <w:szCs w:val="20"/>
                <w:lang w:val="en-US"/>
              </w:rPr>
              <w:t>, six-six</w:t>
            </w:r>
            <w:r w:rsidRPr="00044942">
              <w:rPr>
                <w:b/>
                <w:bCs/>
                <w:sz w:val="20"/>
                <w:szCs w:val="20"/>
                <w:lang w:val="en-US"/>
              </w:rPr>
              <w:t>th</w:t>
            </w:r>
            <w:r>
              <w:rPr>
                <w:sz w:val="20"/>
                <w:szCs w:val="20"/>
                <w:lang w:val="en-US"/>
              </w:rPr>
              <w:t>, seven-seven</w:t>
            </w:r>
            <w:r w:rsidRPr="00044942">
              <w:rPr>
                <w:b/>
                <w:bCs/>
                <w:sz w:val="20"/>
                <w:szCs w:val="20"/>
                <w:lang w:val="en-US"/>
              </w:rPr>
              <w:t>th</w:t>
            </w:r>
            <w:r>
              <w:rPr>
                <w:sz w:val="20"/>
                <w:szCs w:val="20"/>
                <w:lang w:val="en-US"/>
              </w:rPr>
              <w:t>, eight-</w:t>
            </w:r>
            <w:r w:rsidRPr="00044942">
              <w:rPr>
                <w:b/>
                <w:bCs/>
                <w:sz w:val="20"/>
                <w:szCs w:val="20"/>
                <w:lang w:val="en-US"/>
              </w:rPr>
              <w:t>eighth</w:t>
            </w:r>
            <w:r>
              <w:rPr>
                <w:sz w:val="20"/>
                <w:szCs w:val="20"/>
                <w:lang w:val="en-US"/>
              </w:rPr>
              <w:t xml:space="preserve">, nine-ninth, </w:t>
            </w:r>
            <w:r w:rsidRPr="001A3BA7">
              <w:rPr>
                <w:sz w:val="20"/>
                <w:szCs w:val="20"/>
                <w:lang w:val="en-US"/>
              </w:rPr>
              <w:t>twelve-twel</w:t>
            </w:r>
            <w:r w:rsidRPr="004C4F00">
              <w:rPr>
                <w:b/>
                <w:bCs/>
                <w:sz w:val="20"/>
                <w:szCs w:val="20"/>
                <w:lang w:val="en-US"/>
              </w:rPr>
              <w:t xml:space="preserve">fth </w:t>
            </w:r>
            <w:r w:rsidRPr="001A3BA7">
              <w:rPr>
                <w:sz w:val="20"/>
                <w:szCs w:val="20"/>
                <w:lang w:val="en-US"/>
              </w:rPr>
              <w:t>Twenty-twent</w:t>
            </w:r>
            <w:r w:rsidRPr="004C4F00">
              <w:rPr>
                <w:b/>
                <w:bCs/>
                <w:sz w:val="20"/>
                <w:szCs w:val="20"/>
                <w:lang w:val="en-US"/>
              </w:rPr>
              <w:t xml:space="preserve">ieth, </w:t>
            </w:r>
            <w:r w:rsidRPr="001A3BA7">
              <w:rPr>
                <w:sz w:val="20"/>
                <w:szCs w:val="20"/>
                <w:lang w:val="en-US"/>
              </w:rPr>
              <w:t>twenty-</w:t>
            </w:r>
            <w:proofErr w:type="spellStart"/>
            <w:r w:rsidRPr="001A3BA7">
              <w:rPr>
                <w:sz w:val="20"/>
                <w:szCs w:val="20"/>
                <w:lang w:val="en-US"/>
              </w:rPr>
              <w:t>fi</w:t>
            </w:r>
            <w:r>
              <w:rPr>
                <w:sz w:val="20"/>
                <w:szCs w:val="20"/>
                <w:lang w:val="en-GB"/>
              </w:rPr>
              <w:t>fth</w:t>
            </w:r>
            <w:proofErr w:type="spellEnd"/>
            <w:r>
              <w:rPr>
                <w:sz w:val="20"/>
                <w:szCs w:val="20"/>
                <w:lang w:val="en-GB"/>
              </w:rPr>
              <w:t>, nine</w:t>
            </w:r>
            <w:proofErr w:type="spellStart"/>
            <w:r w:rsidRPr="001A3BA7">
              <w:rPr>
                <w:sz w:val="20"/>
                <w:szCs w:val="20"/>
                <w:lang w:val="en-US"/>
              </w:rPr>
              <w:t>ty</w:t>
            </w:r>
            <w:proofErr w:type="spellEnd"/>
            <w:r w:rsidRPr="001A3BA7">
              <w:rPr>
                <w:sz w:val="20"/>
                <w:szCs w:val="20"/>
                <w:lang w:val="en-US"/>
              </w:rPr>
              <w:t>-first</w:t>
            </w:r>
            <w:r>
              <w:rPr>
                <w:sz w:val="20"/>
                <w:szCs w:val="20"/>
                <w:lang w:val="en-US"/>
              </w:rPr>
              <w:t>,</w:t>
            </w:r>
          </w:p>
          <w:p w:rsidR="002E4891" w:rsidRDefault="002E4891" w:rsidP="00961C50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Four hundred </w:t>
            </w:r>
            <w:r w:rsidRPr="006F5B4C">
              <w:rPr>
                <w:b/>
                <w:bCs/>
                <w:sz w:val="20"/>
                <w:szCs w:val="20"/>
                <w:lang w:val="en-US"/>
              </w:rPr>
              <w:t>and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twenty-</w:t>
            </w:r>
            <w:r w:rsidRPr="00322FB6">
              <w:rPr>
                <w:b/>
                <w:bCs/>
                <w:sz w:val="20"/>
                <w:szCs w:val="20"/>
                <w:lang w:val="en-US"/>
              </w:rPr>
              <w:t>one</w:t>
            </w:r>
            <w:r>
              <w:rPr>
                <w:sz w:val="20"/>
                <w:szCs w:val="20"/>
                <w:lang w:val="en-US"/>
              </w:rPr>
              <w:t xml:space="preserve"> = four hundred </w:t>
            </w:r>
            <w:r w:rsidRPr="006F5B4C">
              <w:rPr>
                <w:b/>
                <w:bCs/>
                <w:sz w:val="20"/>
                <w:szCs w:val="20"/>
                <w:lang w:val="en-US"/>
              </w:rPr>
              <w:t>and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twenty-</w:t>
            </w:r>
            <w:r w:rsidRPr="00322FB6">
              <w:rPr>
                <w:b/>
                <w:bCs/>
                <w:sz w:val="20"/>
                <w:szCs w:val="20"/>
                <w:lang w:val="en-US"/>
              </w:rPr>
              <w:t>first</w:t>
            </w:r>
          </w:p>
          <w:p w:rsidR="002E4891" w:rsidRPr="00322FB6" w:rsidRDefault="002E4891" w:rsidP="00961C50">
            <w:pPr>
              <w:rPr>
                <w:sz w:val="20"/>
                <w:szCs w:val="20"/>
                <w:lang w:val="en-US"/>
              </w:rPr>
            </w:pPr>
            <w:r w:rsidRPr="00322FB6">
              <w:rPr>
                <w:sz w:val="20"/>
                <w:szCs w:val="20"/>
                <w:lang w:val="en-US"/>
              </w:rPr>
              <w:t>One-</w:t>
            </w:r>
            <w:r>
              <w:rPr>
                <w:sz w:val="20"/>
                <w:szCs w:val="20"/>
                <w:lang w:val="en-US"/>
              </w:rPr>
              <w:t xml:space="preserve">once, two-twice (once a week, twice a week </w:t>
            </w:r>
            <w:r w:rsidRPr="00322FB6">
              <w:rPr>
                <w:sz w:val="20"/>
                <w:szCs w:val="20"/>
                <w:lang w:val="en-US"/>
              </w:rPr>
              <w:t xml:space="preserve">– </w:t>
            </w:r>
            <w:r>
              <w:rPr>
                <w:sz w:val="20"/>
                <w:szCs w:val="20"/>
              </w:rPr>
              <w:t>один</w:t>
            </w:r>
            <w:r w:rsidRPr="00322FB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раз</w:t>
            </w:r>
            <w:r w:rsidRPr="00322FB6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</w:rPr>
              <w:t>два</w:t>
            </w:r>
            <w:r w:rsidRPr="00322FB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раза</w:t>
            </w:r>
            <w:r w:rsidRPr="00322FB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322FB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неделю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</w:tr>
      <w:tr w:rsidR="002E4891" w:rsidRPr="00FB2FC8" w:rsidTr="00961C50">
        <w:trPr>
          <w:trHeight w:val="200"/>
        </w:trPr>
        <w:tc>
          <w:tcPr>
            <w:tcW w:w="1980" w:type="dxa"/>
            <w:vMerge w:val="restart"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Adjectives</w:t>
            </w:r>
          </w:p>
          <w:p w:rsidR="002E4891" w:rsidRPr="00D74F44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 w:rsidRPr="001A3BA7">
              <w:rPr>
                <w:b/>
                <w:sz w:val="20"/>
                <w:szCs w:val="20"/>
              </w:rPr>
              <w:t>Прилагательные</w:t>
            </w:r>
          </w:p>
          <w:p w:rsidR="002E4891" w:rsidRPr="001A3BA7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Pr="001A3BA7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Default="002E4891" w:rsidP="00961C50">
            <w:pPr>
              <w:rPr>
                <w:b/>
                <w:sz w:val="20"/>
                <w:szCs w:val="20"/>
              </w:rPr>
            </w:pPr>
          </w:p>
          <w:p w:rsidR="002E4891" w:rsidRPr="008A32A8" w:rsidRDefault="002E4891" w:rsidP="00961C50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 xml:space="preserve">Adjectives 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Comparative </w:t>
            </w:r>
            <w:r w:rsidRPr="00D74F44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D74F44">
              <w:rPr>
                <w:b/>
                <w:bCs/>
                <w:sz w:val="20"/>
                <w:szCs w:val="20"/>
                <w:lang w:val="en-US"/>
              </w:rPr>
              <w:t>er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 </w:t>
            </w:r>
            <w:r w:rsidRPr="002F7C20">
              <w:rPr>
                <w:sz w:val="20"/>
                <w:szCs w:val="20"/>
                <w:lang w:val="en-US"/>
              </w:rPr>
              <w:t>(than)</w:t>
            </w:r>
          </w:p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8A32A8">
              <w:rPr>
                <w:sz w:val="20"/>
                <w:szCs w:val="20"/>
                <w:lang w:val="en-US"/>
              </w:rPr>
              <w:t>(</w:t>
            </w:r>
            <w:proofErr w:type="gramStart"/>
            <w:r>
              <w:rPr>
                <w:sz w:val="20"/>
                <w:szCs w:val="20"/>
              </w:rPr>
              <w:t>с</w:t>
            </w:r>
            <w:r w:rsidRPr="001A3BA7">
              <w:rPr>
                <w:sz w:val="20"/>
                <w:szCs w:val="20"/>
              </w:rPr>
              <w:t>равнительная</w:t>
            </w:r>
            <w:proofErr w:type="gramEnd"/>
            <w:r w:rsidRPr="008A32A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 w:rsidRPr="008A32A8">
              <w:rPr>
                <w:sz w:val="20"/>
                <w:szCs w:val="20"/>
                <w:lang w:val="en-US"/>
              </w:rPr>
              <w:t>.)</w:t>
            </w:r>
          </w:p>
        </w:tc>
        <w:tc>
          <w:tcPr>
            <w:tcW w:w="2054" w:type="dxa"/>
            <w:gridSpan w:val="2"/>
          </w:tcPr>
          <w:p w:rsidR="002E4891" w:rsidRPr="007C4BDD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Superlative </w:t>
            </w:r>
            <w:r w:rsidRPr="00D74F44">
              <w:rPr>
                <w:b/>
                <w:bCs/>
                <w:sz w:val="20"/>
                <w:szCs w:val="20"/>
                <w:lang w:val="en-US"/>
              </w:rPr>
              <w:t xml:space="preserve">the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...</w:t>
            </w:r>
            <w:r w:rsidRPr="00D74F44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D74F44">
              <w:rPr>
                <w:b/>
                <w:bCs/>
                <w:sz w:val="20"/>
                <w:szCs w:val="20"/>
                <w:lang w:val="en-US"/>
              </w:rPr>
              <w:t>est</w:t>
            </w:r>
            <w:proofErr w:type="spellEnd"/>
            <w:r w:rsidRPr="007C4BDD">
              <w:rPr>
                <w:sz w:val="20"/>
                <w:szCs w:val="20"/>
                <w:lang w:val="en-US"/>
              </w:rPr>
              <w:t xml:space="preserve"> (</w:t>
            </w:r>
            <w:r w:rsidRPr="001A3BA7">
              <w:rPr>
                <w:sz w:val="20"/>
                <w:szCs w:val="20"/>
              </w:rPr>
              <w:t>превосходная</w:t>
            </w:r>
            <w:r w:rsidRPr="007C4BD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ст</w:t>
            </w:r>
            <w:proofErr w:type="spellEnd"/>
            <w:r w:rsidRPr="007C4BDD">
              <w:rPr>
                <w:sz w:val="20"/>
                <w:szCs w:val="20"/>
                <w:lang w:val="en-US"/>
              </w:rPr>
              <w:t>.)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7C4BDD" w:rsidRDefault="002E4891" w:rsidP="00961C5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narrow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</w:pPr>
            <w:r w:rsidRPr="00813F9D">
              <w:rPr>
                <w:sz w:val="20"/>
                <w:szCs w:val="20"/>
                <w:lang w:val="en-US"/>
              </w:rPr>
              <w:t>narrow</w:t>
            </w:r>
            <w:r>
              <w:rPr>
                <w:sz w:val="20"/>
                <w:szCs w:val="20"/>
                <w:lang w:val="en-US"/>
              </w:rPr>
              <w:t>er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</w:pPr>
            <w:r>
              <w:rPr>
                <w:sz w:val="20"/>
                <w:szCs w:val="20"/>
                <w:lang w:val="en-US"/>
              </w:rPr>
              <w:t xml:space="preserve">the </w:t>
            </w:r>
            <w:r w:rsidRPr="00813F9D">
              <w:rPr>
                <w:sz w:val="20"/>
                <w:szCs w:val="20"/>
                <w:lang w:val="en-US"/>
              </w:rPr>
              <w:t>narrow</w:t>
            </w:r>
            <w:r>
              <w:rPr>
                <w:sz w:val="20"/>
                <w:szCs w:val="20"/>
                <w:lang w:val="en-US"/>
              </w:rPr>
              <w:t>est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clever</w:t>
            </w:r>
          </w:p>
        </w:tc>
        <w:tc>
          <w:tcPr>
            <w:tcW w:w="2901" w:type="dxa"/>
            <w:gridSpan w:val="3"/>
          </w:tcPr>
          <w:p w:rsidR="002E4891" w:rsidRPr="00813F9D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cleverer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the cleverest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Fat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fatter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the fattest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happy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happier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the happiest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  <w:lang w:val="en-US"/>
              </w:rPr>
              <w:t xml:space="preserve">!        </w:t>
            </w:r>
            <w:r w:rsidRPr="001A3BA7">
              <w:rPr>
                <w:sz w:val="20"/>
                <w:szCs w:val="20"/>
                <w:lang w:val="en-US"/>
              </w:rPr>
              <w:t>good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better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the best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  <w:lang w:val="en-US"/>
              </w:rPr>
              <w:t xml:space="preserve">!        </w:t>
            </w:r>
            <w:r w:rsidRPr="001A3BA7">
              <w:rPr>
                <w:sz w:val="20"/>
                <w:szCs w:val="20"/>
                <w:lang w:val="en-US"/>
              </w:rPr>
              <w:t>bad</w:t>
            </w:r>
          </w:p>
        </w:tc>
        <w:tc>
          <w:tcPr>
            <w:tcW w:w="2901" w:type="dxa"/>
            <w:gridSpan w:val="3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worse</w:t>
            </w:r>
          </w:p>
        </w:tc>
        <w:tc>
          <w:tcPr>
            <w:tcW w:w="2054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the worst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74680D" w:rsidP="007468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Much/many/ a lot</w:t>
            </w:r>
          </w:p>
        </w:tc>
        <w:tc>
          <w:tcPr>
            <w:tcW w:w="2901" w:type="dxa"/>
            <w:gridSpan w:val="3"/>
          </w:tcPr>
          <w:p w:rsidR="002E4891" w:rsidRPr="00E63DE5" w:rsidRDefault="002E4891" w:rsidP="00961C5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m</w:t>
            </w:r>
            <w:r w:rsidRPr="00E63DE5">
              <w:rPr>
                <w:b/>
                <w:bCs/>
                <w:sz w:val="20"/>
                <w:szCs w:val="20"/>
                <w:lang w:val="en-US"/>
              </w:rPr>
              <w:t>ore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… (than)</w:t>
            </w:r>
          </w:p>
        </w:tc>
        <w:tc>
          <w:tcPr>
            <w:tcW w:w="2054" w:type="dxa"/>
            <w:gridSpan w:val="2"/>
          </w:tcPr>
          <w:p w:rsidR="002E4891" w:rsidRPr="00E63DE5" w:rsidRDefault="002E4891" w:rsidP="00961C5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63DE5">
              <w:rPr>
                <w:b/>
                <w:bCs/>
                <w:sz w:val="20"/>
                <w:szCs w:val="20"/>
                <w:lang w:val="en-US"/>
              </w:rPr>
              <w:t>the most …</w:t>
            </w:r>
          </w:p>
        </w:tc>
      </w:tr>
      <w:tr w:rsidR="002E4891" w:rsidRPr="00BF062B" w:rsidTr="00961C50">
        <w:trPr>
          <w:trHeight w:val="200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Beautiful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more </w:t>
            </w:r>
            <w:r w:rsidRPr="001A3BA7">
              <w:rPr>
                <w:sz w:val="20"/>
                <w:szCs w:val="20"/>
                <w:lang w:val="en-US"/>
              </w:rPr>
              <w:t>beautiful</w:t>
            </w:r>
          </w:p>
        </w:tc>
        <w:tc>
          <w:tcPr>
            <w:tcW w:w="2054" w:type="dxa"/>
            <w:gridSpan w:val="2"/>
          </w:tcPr>
          <w:p w:rsidR="002E4891" w:rsidRPr="00E63DE5" w:rsidRDefault="002E4891" w:rsidP="00961C5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the most </w:t>
            </w:r>
            <w:r w:rsidRPr="001A3BA7">
              <w:rPr>
                <w:sz w:val="20"/>
                <w:szCs w:val="20"/>
                <w:lang w:val="en-US"/>
              </w:rPr>
              <w:t>beautiful</w:t>
            </w:r>
          </w:p>
        </w:tc>
      </w:tr>
      <w:tr w:rsidR="002E4891" w:rsidRPr="00BF062B" w:rsidTr="00961C50">
        <w:trPr>
          <w:trHeight w:val="102"/>
        </w:trPr>
        <w:tc>
          <w:tcPr>
            <w:tcW w:w="1980" w:type="dxa"/>
            <w:vMerge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interesting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more interesting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the most interesting</w:t>
            </w:r>
          </w:p>
        </w:tc>
      </w:tr>
      <w:tr w:rsidR="002E4891" w:rsidRPr="00BF062B" w:rsidTr="00961C50">
        <w:trPr>
          <w:trHeight w:val="128"/>
        </w:trPr>
        <w:tc>
          <w:tcPr>
            <w:tcW w:w="1980" w:type="dxa"/>
          </w:tcPr>
          <w:p w:rsidR="002E4891" w:rsidRPr="001A3BA7" w:rsidRDefault="002E4891" w:rsidP="00961C5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GB"/>
              </w:rPr>
              <w:t xml:space="preserve">Adverbs </w:t>
            </w:r>
            <w:r w:rsidRPr="001A3BA7">
              <w:rPr>
                <w:b/>
                <w:sz w:val="20"/>
                <w:szCs w:val="20"/>
              </w:rPr>
              <w:t>Наречия</w:t>
            </w:r>
          </w:p>
        </w:tc>
        <w:tc>
          <w:tcPr>
            <w:tcW w:w="2410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Well</w:t>
            </w:r>
          </w:p>
        </w:tc>
        <w:tc>
          <w:tcPr>
            <w:tcW w:w="2901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better</w:t>
            </w:r>
          </w:p>
        </w:tc>
        <w:tc>
          <w:tcPr>
            <w:tcW w:w="2054" w:type="dxa"/>
            <w:gridSpan w:val="2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best</w:t>
            </w:r>
          </w:p>
        </w:tc>
      </w:tr>
      <w:tr w:rsidR="002E4891" w:rsidRPr="00BF062B" w:rsidTr="00961C50">
        <w:trPr>
          <w:trHeight w:val="128"/>
        </w:trPr>
        <w:tc>
          <w:tcPr>
            <w:tcW w:w="1980" w:type="dxa"/>
            <w:vMerge w:val="restart"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badly</w:t>
            </w:r>
          </w:p>
        </w:tc>
        <w:tc>
          <w:tcPr>
            <w:tcW w:w="2901" w:type="dxa"/>
            <w:gridSpan w:val="3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worse</w:t>
            </w:r>
          </w:p>
        </w:tc>
        <w:tc>
          <w:tcPr>
            <w:tcW w:w="2054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worst</w:t>
            </w:r>
          </w:p>
        </w:tc>
      </w:tr>
      <w:tr w:rsidR="002E4891" w:rsidRPr="00BF062B" w:rsidTr="00961C50">
        <w:trPr>
          <w:trHeight w:val="128"/>
        </w:trPr>
        <w:tc>
          <w:tcPr>
            <w:tcW w:w="1980" w:type="dxa"/>
            <w:vMerge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little</w:t>
            </w:r>
          </w:p>
        </w:tc>
        <w:tc>
          <w:tcPr>
            <w:tcW w:w="2901" w:type="dxa"/>
            <w:gridSpan w:val="3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less</w:t>
            </w:r>
          </w:p>
        </w:tc>
        <w:tc>
          <w:tcPr>
            <w:tcW w:w="2054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least</w:t>
            </w:r>
          </w:p>
        </w:tc>
      </w:tr>
      <w:tr w:rsidR="002E4891" w:rsidRPr="00BF062B" w:rsidTr="00961C50">
        <w:trPr>
          <w:trHeight w:val="128"/>
        </w:trPr>
        <w:tc>
          <w:tcPr>
            <w:tcW w:w="1980" w:type="dxa"/>
            <w:vMerge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Much/many</w:t>
            </w:r>
          </w:p>
        </w:tc>
        <w:tc>
          <w:tcPr>
            <w:tcW w:w="2901" w:type="dxa"/>
            <w:gridSpan w:val="3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more</w:t>
            </w:r>
          </w:p>
        </w:tc>
        <w:tc>
          <w:tcPr>
            <w:tcW w:w="2054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most</w:t>
            </w:r>
          </w:p>
        </w:tc>
      </w:tr>
      <w:tr w:rsidR="002E4891" w:rsidRPr="00BF062B" w:rsidTr="00961C50">
        <w:trPr>
          <w:trHeight w:val="128"/>
        </w:trPr>
        <w:tc>
          <w:tcPr>
            <w:tcW w:w="1980" w:type="dxa"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gridSpan w:val="2"/>
          </w:tcPr>
          <w:p w:rsidR="002E4891" w:rsidRPr="00323888" w:rsidRDefault="002E4891" w:rsidP="00961C5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easily</w:t>
            </w:r>
          </w:p>
        </w:tc>
        <w:tc>
          <w:tcPr>
            <w:tcW w:w="2901" w:type="dxa"/>
            <w:gridSpan w:val="3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more</w:t>
            </w:r>
            <w:r>
              <w:rPr>
                <w:sz w:val="20"/>
                <w:szCs w:val="20"/>
                <w:lang w:val="en-GB"/>
              </w:rPr>
              <w:t xml:space="preserve"> easily</w:t>
            </w:r>
          </w:p>
        </w:tc>
        <w:tc>
          <w:tcPr>
            <w:tcW w:w="2054" w:type="dxa"/>
            <w:gridSpan w:val="2"/>
          </w:tcPr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most</w:t>
            </w:r>
            <w:r>
              <w:rPr>
                <w:sz w:val="20"/>
                <w:szCs w:val="20"/>
                <w:lang w:val="en-GB"/>
              </w:rPr>
              <w:t xml:space="preserve"> easily</w:t>
            </w:r>
          </w:p>
        </w:tc>
      </w:tr>
      <w:tr w:rsidR="002E4891" w:rsidRPr="00BF062B" w:rsidTr="00961C50">
        <w:tc>
          <w:tcPr>
            <w:tcW w:w="1980" w:type="dxa"/>
          </w:tcPr>
          <w:p w:rsidR="002E4891" w:rsidRDefault="002E4891" w:rsidP="00961C5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Pronouns</w:t>
            </w:r>
          </w:p>
          <w:p w:rsidR="002E4891" w:rsidRPr="00D74F44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</w:rPr>
              <w:t>Местоимения</w:t>
            </w:r>
          </w:p>
        </w:tc>
        <w:tc>
          <w:tcPr>
            <w:tcW w:w="2835" w:type="dxa"/>
            <w:gridSpan w:val="3"/>
          </w:tcPr>
          <w:p w:rsidR="002E4891" w:rsidRPr="008A32A8" w:rsidRDefault="002E4891" w:rsidP="00961C5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Personal pronouns</w:t>
            </w:r>
          </w:p>
          <w:p w:rsidR="002E4891" w:rsidRPr="008A32A8" w:rsidRDefault="002E4891" w:rsidP="00961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(личные местоимения)</w:t>
            </w:r>
          </w:p>
        </w:tc>
        <w:tc>
          <w:tcPr>
            <w:tcW w:w="3118" w:type="dxa"/>
            <w:gridSpan w:val="3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Possessive pronouns</w:t>
            </w:r>
          </w:p>
          <w:p w:rsidR="002E4891" w:rsidRPr="008A32A8" w:rsidRDefault="002E4891" w:rsidP="00961C5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</w:rPr>
              <w:t>п</w:t>
            </w:r>
            <w:r w:rsidRPr="001A3BA7">
              <w:rPr>
                <w:sz w:val="20"/>
                <w:szCs w:val="20"/>
              </w:rPr>
              <w:t>ритяжательны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412" w:type="dxa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Reflexive (</w:t>
            </w:r>
            <w:r>
              <w:rPr>
                <w:sz w:val="20"/>
                <w:szCs w:val="20"/>
              </w:rPr>
              <w:t>возвратные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</w:tr>
      <w:tr w:rsidR="002E4891" w:rsidRPr="00BF062B" w:rsidTr="00961C50">
        <w:tc>
          <w:tcPr>
            <w:tcW w:w="1980" w:type="dxa"/>
            <w:vMerge w:val="restart"/>
          </w:tcPr>
          <w:p w:rsidR="002E4891" w:rsidRDefault="002E4891" w:rsidP="00961C50">
            <w:pPr>
              <w:rPr>
                <w:sz w:val="20"/>
                <w:szCs w:val="20"/>
              </w:rPr>
            </w:pPr>
          </w:p>
          <w:p w:rsidR="002E4891" w:rsidRPr="00D74F44" w:rsidRDefault="002E4891" w:rsidP="00961C5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2E4891" w:rsidRDefault="002E4891" w:rsidP="00961C5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Имен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адеж</w:t>
            </w:r>
            <w:proofErr w:type="spellEnd"/>
          </w:p>
          <w:p w:rsidR="002E4891" w:rsidRPr="00D129F1" w:rsidRDefault="002E4891" w:rsidP="00961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Кто что?</w:t>
            </w:r>
          </w:p>
        </w:tc>
        <w:tc>
          <w:tcPr>
            <w:tcW w:w="1418" w:type="dxa"/>
            <w:gridSpan w:val="2"/>
          </w:tcPr>
          <w:p w:rsidR="002E4891" w:rsidRDefault="002E4891" w:rsidP="00961C5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Объект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адеж</w:t>
            </w:r>
            <w:proofErr w:type="spellEnd"/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Кого</w:t>
            </w:r>
            <w:r w:rsidRPr="00D129F1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1559" w:type="dxa"/>
          </w:tcPr>
          <w:p w:rsidR="002E4891" w:rsidRDefault="002E4891" w:rsidP="00961C5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Осн</w:t>
            </w:r>
            <w:proofErr w:type="spellEnd"/>
            <w:r>
              <w:rPr>
                <w:sz w:val="20"/>
                <w:szCs w:val="20"/>
              </w:rPr>
              <w:t>. форма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Чей </w:t>
            </w:r>
            <w:r w:rsidRPr="00D129F1">
              <w:rPr>
                <w:sz w:val="20"/>
                <w:szCs w:val="20"/>
                <w:lang w:val="en-US"/>
              </w:rPr>
              <w:t>+</w:t>
            </w:r>
            <w:r>
              <w:rPr>
                <w:sz w:val="20"/>
                <w:szCs w:val="20"/>
                <w:lang w:val="en-GB"/>
              </w:rPr>
              <w:t>noun</w:t>
            </w:r>
          </w:p>
        </w:tc>
        <w:tc>
          <w:tcPr>
            <w:tcW w:w="1559" w:type="dxa"/>
            <w:gridSpan w:val="2"/>
          </w:tcPr>
          <w:p w:rsidR="002E4891" w:rsidRPr="008A32A8" w:rsidRDefault="002E4891" w:rsidP="00961C50">
            <w:pPr>
              <w:rPr>
                <w:sz w:val="20"/>
                <w:szCs w:val="20"/>
              </w:rPr>
            </w:pPr>
            <w:proofErr w:type="spellStart"/>
            <w:r w:rsidRPr="001A3BA7">
              <w:rPr>
                <w:sz w:val="20"/>
                <w:szCs w:val="20"/>
              </w:rPr>
              <w:t>Абсол</w:t>
            </w:r>
            <w:proofErr w:type="gramStart"/>
            <w:r w:rsidRPr="00C65AA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ф</w:t>
            </w:r>
            <w:proofErr w:type="gramEnd"/>
            <w:r>
              <w:rPr>
                <w:sz w:val="20"/>
                <w:szCs w:val="20"/>
              </w:rPr>
              <w:t>орма</w:t>
            </w:r>
            <w:proofErr w:type="spellEnd"/>
          </w:p>
          <w:p w:rsidR="002E4891" w:rsidRPr="00C65AA2" w:rsidRDefault="002E4891" w:rsidP="00961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Чей (без </w:t>
            </w:r>
            <w:proofErr w:type="spellStart"/>
            <w:proofErr w:type="gramStart"/>
            <w:r>
              <w:rPr>
                <w:sz w:val="20"/>
                <w:szCs w:val="20"/>
              </w:rPr>
              <w:t>сущ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412" w:type="dxa"/>
          </w:tcPr>
          <w:p w:rsidR="002E4891" w:rsidRPr="003878A3" w:rsidRDefault="002E4891" w:rsidP="00961C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 себя</w:t>
            </w:r>
          </w:p>
        </w:tc>
      </w:tr>
      <w:tr w:rsidR="002E4891" w:rsidRPr="00BF062B" w:rsidTr="00961C50">
        <w:tc>
          <w:tcPr>
            <w:tcW w:w="1980" w:type="dxa"/>
            <w:vMerge/>
          </w:tcPr>
          <w:p w:rsidR="002E4891" w:rsidRPr="00D74F44" w:rsidRDefault="002E4891" w:rsidP="00961C5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I 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You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He</w:t>
            </w:r>
          </w:p>
          <w:p w:rsidR="002E4891" w:rsidRDefault="002E4891" w:rsidP="00961C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She</w:t>
            </w:r>
          </w:p>
          <w:p w:rsidR="002E4891" w:rsidRDefault="002E4891" w:rsidP="00961C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It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We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 </w:t>
            </w:r>
          </w:p>
          <w:p w:rsidR="002E4891" w:rsidRPr="003878A3" w:rsidRDefault="002E4891" w:rsidP="00961C50">
            <w:pPr>
              <w:rPr>
                <w:sz w:val="20"/>
                <w:szCs w:val="20"/>
                <w:lang w:val="en-GB"/>
              </w:rPr>
            </w:pPr>
            <w:r w:rsidRPr="001A3BA7">
              <w:rPr>
                <w:sz w:val="20"/>
                <w:szCs w:val="20"/>
                <w:lang w:val="en-US"/>
              </w:rPr>
              <w:t>They</w:t>
            </w:r>
          </w:p>
        </w:tc>
        <w:tc>
          <w:tcPr>
            <w:tcW w:w="1418" w:type="dxa"/>
            <w:gridSpan w:val="2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me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him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her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It</w:t>
            </w:r>
            <w:r w:rsidRPr="001A3BA7">
              <w:rPr>
                <w:sz w:val="20"/>
                <w:szCs w:val="20"/>
                <w:lang w:val="en-US"/>
              </w:rPr>
              <w:t xml:space="preserve">  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us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 </w:t>
            </w:r>
          </w:p>
          <w:p w:rsidR="002E4891" w:rsidRDefault="002E4891" w:rsidP="00961C50">
            <w:pPr>
              <w:rPr>
                <w:sz w:val="20"/>
                <w:szCs w:val="20"/>
              </w:rPr>
            </w:pPr>
            <w:r w:rsidRPr="001A3BA7">
              <w:rPr>
                <w:sz w:val="20"/>
                <w:szCs w:val="20"/>
                <w:lang w:val="en-US"/>
              </w:rPr>
              <w:t>them</w:t>
            </w:r>
          </w:p>
        </w:tc>
        <w:tc>
          <w:tcPr>
            <w:tcW w:w="1559" w:type="dxa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my </w:t>
            </w:r>
            <w:r>
              <w:rPr>
                <w:sz w:val="20"/>
                <w:szCs w:val="20"/>
                <w:lang w:val="en-US"/>
              </w:rPr>
              <w:t>book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your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his</w:t>
            </w:r>
          </w:p>
          <w:p w:rsidR="002E4891" w:rsidRDefault="002E4891" w:rsidP="00961C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her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GB"/>
              </w:rPr>
              <w:t>Its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our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your </w:t>
            </w:r>
          </w:p>
          <w:p w:rsidR="002E4891" w:rsidRPr="007500C6" w:rsidRDefault="002E4891" w:rsidP="00961C50">
            <w:pPr>
              <w:rPr>
                <w:sz w:val="20"/>
                <w:szCs w:val="20"/>
                <w:lang w:val="en-GB"/>
              </w:rPr>
            </w:pPr>
            <w:r w:rsidRPr="001A3BA7">
              <w:rPr>
                <w:sz w:val="20"/>
                <w:szCs w:val="20"/>
                <w:lang w:val="en-US"/>
              </w:rPr>
              <w:t>their</w:t>
            </w:r>
          </w:p>
        </w:tc>
        <w:tc>
          <w:tcPr>
            <w:tcW w:w="1559" w:type="dxa"/>
            <w:gridSpan w:val="2"/>
          </w:tcPr>
          <w:p w:rsidR="002E4891" w:rsidRPr="000F0A5D" w:rsidRDefault="002E4891" w:rsidP="00961C50">
            <w:pPr>
              <w:rPr>
                <w:sz w:val="20"/>
                <w:szCs w:val="20"/>
                <w:lang w:val="en-US"/>
              </w:rPr>
            </w:pPr>
            <w:r w:rsidRPr="000F0A5D">
              <w:rPr>
                <w:sz w:val="20"/>
                <w:szCs w:val="20"/>
                <w:lang w:val="en-US"/>
              </w:rPr>
              <w:t xml:space="preserve">… </w:t>
            </w:r>
            <w:proofErr w:type="gramStart"/>
            <w:r w:rsidRPr="001A3BA7">
              <w:rPr>
                <w:sz w:val="20"/>
                <w:szCs w:val="20"/>
                <w:lang w:val="en-US"/>
              </w:rPr>
              <w:t>mine</w:t>
            </w:r>
            <w:proofErr w:type="gramEnd"/>
            <w:r w:rsidRPr="000F0A5D">
              <w:rPr>
                <w:sz w:val="20"/>
                <w:szCs w:val="20"/>
                <w:lang w:val="en-US"/>
              </w:rPr>
              <w:t>.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yours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his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hers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its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ours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yours theirs</w:t>
            </w:r>
          </w:p>
          <w:p w:rsidR="002E4891" w:rsidRPr="00C65AA2" w:rsidRDefault="002E4891" w:rsidP="00961C50">
            <w:pPr>
              <w:rPr>
                <w:sz w:val="20"/>
                <w:szCs w:val="20"/>
                <w:lang w:val="en-GB"/>
              </w:rPr>
            </w:pPr>
            <w:r w:rsidRPr="001A3BA7">
              <w:rPr>
                <w:sz w:val="20"/>
                <w:szCs w:val="20"/>
                <w:lang w:val="en-US"/>
              </w:rPr>
              <w:t>their</w:t>
            </w:r>
            <w:r>
              <w:rPr>
                <w:sz w:val="20"/>
                <w:szCs w:val="20"/>
                <w:lang w:val="en-GB"/>
              </w:rPr>
              <w:t>s</w:t>
            </w:r>
          </w:p>
        </w:tc>
        <w:tc>
          <w:tcPr>
            <w:tcW w:w="1412" w:type="dxa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myself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yourself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himself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herself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itself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ourselves yourselves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themselves</w:t>
            </w:r>
          </w:p>
        </w:tc>
      </w:tr>
      <w:tr w:rsidR="002E4891" w:rsidRPr="00BF062B" w:rsidTr="00961C50">
        <w:tc>
          <w:tcPr>
            <w:tcW w:w="1980" w:type="dxa"/>
            <w:vMerge/>
          </w:tcPr>
          <w:p w:rsidR="002E4891" w:rsidRPr="00D74F44" w:rsidRDefault="002E4891" w:rsidP="00961C5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3"/>
          </w:tcPr>
          <w:p w:rsidR="002E4891" w:rsidRPr="008A1936" w:rsidRDefault="002E4891" w:rsidP="00961C5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Demonstrative pronouns</w:t>
            </w:r>
          </w:p>
          <w:p w:rsidR="002E4891" w:rsidRPr="008A1936" w:rsidRDefault="002E4891" w:rsidP="00961C5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(y</w:t>
            </w:r>
            <w:proofErr w:type="spellStart"/>
            <w:r>
              <w:rPr>
                <w:sz w:val="20"/>
                <w:szCs w:val="20"/>
              </w:rPr>
              <w:t>казательные</w:t>
            </w:r>
            <w:proofErr w:type="spellEnd"/>
            <w:r>
              <w:rPr>
                <w:sz w:val="20"/>
                <w:szCs w:val="20"/>
              </w:rPr>
              <w:t xml:space="preserve"> местоимения</w:t>
            </w:r>
            <w:r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530" w:type="dxa"/>
            <w:gridSpan w:val="4"/>
          </w:tcPr>
          <w:p w:rsidR="002E4891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Indefinite pronouns</w:t>
            </w:r>
          </w:p>
          <w:p w:rsidR="002E4891" w:rsidRPr="001A3BA7" w:rsidRDefault="002E4891" w:rsidP="00961C5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неопределенные местоимения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</w:tr>
      <w:tr w:rsidR="002E4891" w:rsidRPr="00FB2FC8" w:rsidTr="00961C50">
        <w:trPr>
          <w:trHeight w:val="868"/>
        </w:trPr>
        <w:tc>
          <w:tcPr>
            <w:tcW w:w="1980" w:type="dxa"/>
            <w:vMerge/>
          </w:tcPr>
          <w:p w:rsidR="002E4891" w:rsidRPr="00D74F44" w:rsidRDefault="002E4891" w:rsidP="00961C5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2E4891" w:rsidRPr="008A1936" w:rsidRDefault="002E4891" w:rsidP="00961C5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This - these</w:t>
            </w:r>
          </w:p>
        </w:tc>
        <w:tc>
          <w:tcPr>
            <w:tcW w:w="1418" w:type="dxa"/>
            <w:gridSpan w:val="2"/>
          </w:tcPr>
          <w:p w:rsidR="002E4891" w:rsidRPr="001A3BA7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That - those</w:t>
            </w:r>
          </w:p>
        </w:tc>
        <w:tc>
          <w:tcPr>
            <w:tcW w:w="4530" w:type="dxa"/>
            <w:gridSpan w:val="4"/>
          </w:tcPr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Somebody – anybody – nobody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Someone - anyone – no one 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Something – anything – nothing</w:t>
            </w:r>
          </w:p>
          <w:p w:rsidR="002E4891" w:rsidRPr="001A3BA7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somewhere – anywhere - nowhere</w:t>
            </w:r>
          </w:p>
        </w:tc>
      </w:tr>
    </w:tbl>
    <w:p w:rsidR="002E4891" w:rsidRPr="001347BD" w:rsidRDefault="002E4891" w:rsidP="002E4891">
      <w:pPr>
        <w:rPr>
          <w:rFonts w:asciiTheme="majorBidi" w:hAnsiTheme="majorBidi" w:cstheme="majorBidi"/>
          <w:color w:val="272626"/>
          <w:sz w:val="24"/>
          <w:szCs w:val="24"/>
        </w:rPr>
      </w:pPr>
      <w:r w:rsidRPr="00FB2FC8">
        <w:rPr>
          <w:rFonts w:asciiTheme="majorBidi" w:hAnsiTheme="majorBidi" w:cstheme="majorBidi"/>
          <w:color w:val="272626"/>
          <w:sz w:val="24"/>
          <w:szCs w:val="24"/>
        </w:rPr>
        <w:t xml:space="preserve">        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t>А вот с</w:t>
      </w:r>
      <w:r w:rsidRPr="001347BD">
        <w:rPr>
          <w:rStyle w:val="apple-converted-space"/>
          <w:rFonts w:asciiTheme="majorBidi" w:hAnsiTheme="majorBidi" w:cstheme="majorBidi"/>
          <w:color w:val="272626"/>
          <w:sz w:val="24"/>
          <w:szCs w:val="24"/>
        </w:rPr>
        <w:t> </w:t>
      </w:r>
      <w:r w:rsidRPr="001347BD">
        <w:rPr>
          <w:rStyle w:val="a3"/>
          <w:rFonts w:asciiTheme="majorBidi" w:hAnsiTheme="majorBidi" w:cstheme="majorBidi"/>
          <w:color w:val="272626"/>
          <w:sz w:val="24"/>
          <w:szCs w:val="24"/>
        </w:rPr>
        <w:t>глаголами</w:t>
      </w:r>
      <w:r w:rsidRPr="001347BD">
        <w:rPr>
          <w:rStyle w:val="apple-converted-space"/>
          <w:rFonts w:asciiTheme="majorBidi" w:hAnsiTheme="majorBidi" w:cstheme="majorBidi"/>
          <w:color w:val="272626"/>
          <w:sz w:val="24"/>
          <w:szCs w:val="24"/>
        </w:rPr>
        <w:t> </w:t>
      </w:r>
      <w:proofErr w:type="gramStart"/>
      <w:r w:rsidRPr="001347BD">
        <w:rPr>
          <w:rFonts w:asciiTheme="majorBidi" w:hAnsiTheme="majorBidi" w:cstheme="majorBidi"/>
          <w:color w:val="272626"/>
          <w:sz w:val="24"/>
          <w:szCs w:val="24"/>
        </w:rPr>
        <w:t>посложнее</w:t>
      </w:r>
      <w:proofErr w:type="gramEnd"/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. </w:t>
      </w:r>
      <w:r w:rsidRPr="001347BD">
        <w:rPr>
          <w:rFonts w:asciiTheme="majorBidi" w:hAnsiTheme="majorBidi" w:cstheme="majorBidi"/>
          <w:color w:val="272626"/>
          <w:sz w:val="24"/>
          <w:szCs w:val="24"/>
          <w:shd w:val="clear" w:color="auto" w:fill="FFFFFF"/>
        </w:rPr>
        <w:t>И сначала понять – перед нами личная форма (та, которая изменяется по временам) или неличная (причастие активное или пассивное).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br/>
      </w:r>
      <w:r w:rsidRPr="001347BD">
        <w:rPr>
          <w:rFonts w:asciiTheme="majorBidi" w:hAnsiTheme="majorBidi" w:cstheme="majorBidi"/>
          <w:color w:val="272626"/>
          <w:sz w:val="24"/>
          <w:szCs w:val="24"/>
          <w:shd w:val="clear" w:color="auto" w:fill="FFFFFF"/>
        </w:rPr>
        <w:t>Узнать</w:t>
      </w:r>
      <w:r w:rsidRPr="001347BD">
        <w:rPr>
          <w:rStyle w:val="apple-converted-space"/>
          <w:rFonts w:asciiTheme="majorBidi" w:hAnsiTheme="majorBidi" w:cstheme="majorBidi"/>
          <w:color w:val="272626"/>
          <w:sz w:val="24"/>
          <w:szCs w:val="24"/>
          <w:shd w:val="clear" w:color="auto" w:fill="FFFFFF"/>
        </w:rPr>
        <w:t> </w:t>
      </w:r>
      <w:r w:rsidRPr="001347BD">
        <w:rPr>
          <w:rStyle w:val="a3"/>
          <w:rFonts w:asciiTheme="majorBidi" w:hAnsiTheme="majorBidi" w:cstheme="majorBidi"/>
          <w:color w:val="272626"/>
          <w:sz w:val="24"/>
          <w:szCs w:val="24"/>
        </w:rPr>
        <w:t>причастие</w:t>
      </w:r>
      <w:r w:rsidRPr="001347BD">
        <w:rPr>
          <w:rFonts w:asciiTheme="majorBidi" w:hAnsiTheme="majorBidi" w:cstheme="majorBidi"/>
          <w:color w:val="272626"/>
          <w:sz w:val="24"/>
          <w:szCs w:val="24"/>
          <w:shd w:val="clear" w:color="auto" w:fill="FFFFFF"/>
        </w:rPr>
        <w:t> легко – в предложении уже есть сказуемое, выраженное личной формой глагола. Когда узнали, думаем – активное или пассивное у него значение.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br/>
      </w:r>
      <w:r w:rsidRPr="001347BD">
        <w:rPr>
          <w:rFonts w:asciiTheme="majorBidi" w:hAnsiTheme="majorBidi" w:cstheme="majorBidi"/>
          <w:color w:val="272626"/>
          <w:sz w:val="24"/>
          <w:szCs w:val="24"/>
          <w:shd w:val="clear" w:color="auto" w:fill="FFFFFF"/>
        </w:rPr>
        <w:t>Если в предложении пропуск стоит после подлежащего, и сказуемого недостает, перед нами точно</w:t>
      </w:r>
      <w:r w:rsidRPr="001347BD">
        <w:rPr>
          <w:rStyle w:val="apple-converted-space"/>
          <w:rFonts w:asciiTheme="majorBidi" w:hAnsiTheme="majorBidi" w:cstheme="majorBidi"/>
          <w:color w:val="272626"/>
          <w:sz w:val="24"/>
          <w:szCs w:val="24"/>
          <w:shd w:val="clear" w:color="auto" w:fill="FFFFFF"/>
        </w:rPr>
        <w:t> </w:t>
      </w:r>
      <w:r w:rsidRPr="001347BD">
        <w:rPr>
          <w:rStyle w:val="a3"/>
          <w:rFonts w:asciiTheme="majorBidi" w:hAnsiTheme="majorBidi" w:cstheme="majorBidi"/>
          <w:color w:val="272626"/>
          <w:sz w:val="24"/>
          <w:szCs w:val="24"/>
        </w:rPr>
        <w:t>личная форма.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 </w:t>
      </w:r>
    </w:p>
    <w:p w:rsidR="002E4891" w:rsidRPr="001347BD" w:rsidRDefault="002E4891" w:rsidP="002E4891">
      <w:pPr>
        <w:rPr>
          <w:rFonts w:asciiTheme="majorBidi" w:hAnsiTheme="majorBidi" w:cstheme="majorBidi"/>
          <w:color w:val="272626"/>
          <w:sz w:val="24"/>
          <w:szCs w:val="24"/>
        </w:rPr>
      </w:pPr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          И мы действуем по единому алгоритму, если мы видим в грамматическом упражнении глагол:</w:t>
      </w:r>
    </w:p>
    <w:p w:rsidR="002E4891" w:rsidRPr="001347BD" w:rsidRDefault="002E4891" w:rsidP="002E4891">
      <w:pPr>
        <w:rPr>
          <w:rFonts w:asciiTheme="majorBidi" w:hAnsiTheme="majorBidi" w:cstheme="majorBidi"/>
          <w:color w:val="272626"/>
          <w:sz w:val="24"/>
          <w:szCs w:val="24"/>
        </w:rPr>
      </w:pPr>
      <w:r w:rsidRPr="001347BD">
        <w:rPr>
          <w:rFonts w:asciiTheme="majorBidi" w:hAnsiTheme="majorBidi" w:cstheme="majorBidi"/>
          <w:b/>
          <w:bCs/>
          <w:color w:val="272626"/>
          <w:sz w:val="24"/>
          <w:szCs w:val="24"/>
        </w:rPr>
        <w:t>Шаг 1.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 Есть ли в этом предложении </w:t>
      </w:r>
      <w:r w:rsidRPr="001347BD">
        <w:rPr>
          <w:rFonts w:asciiTheme="majorBidi" w:hAnsiTheme="majorBidi" w:cstheme="majorBidi"/>
          <w:b/>
          <w:bCs/>
          <w:color w:val="272626"/>
          <w:sz w:val="24"/>
          <w:szCs w:val="24"/>
          <w:lang w:val="en-GB"/>
        </w:rPr>
        <w:t>If</w:t>
      </w:r>
      <w:proofErr w:type="gramStart"/>
      <w:r w:rsidRPr="001347BD">
        <w:rPr>
          <w:rFonts w:asciiTheme="majorBidi" w:hAnsiTheme="majorBidi" w:cstheme="majorBidi"/>
          <w:b/>
          <w:bCs/>
          <w:color w:val="272626"/>
          <w:sz w:val="24"/>
          <w:szCs w:val="24"/>
        </w:rPr>
        <w:t xml:space="preserve"> 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t>?</w:t>
      </w:r>
      <w:proofErr w:type="gramEnd"/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 Если есть, то это условное </w:t>
      </w:r>
      <w:proofErr w:type="gramStart"/>
      <w:r w:rsidRPr="001347BD">
        <w:rPr>
          <w:rFonts w:asciiTheme="majorBidi" w:hAnsiTheme="majorBidi" w:cstheme="majorBidi"/>
          <w:color w:val="272626"/>
          <w:sz w:val="24"/>
          <w:szCs w:val="24"/>
        </w:rPr>
        <w:t>предложение</w:t>
      </w:r>
      <w:proofErr w:type="gramEnd"/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 и мы должны употребить грамматику условных предложений.</w:t>
      </w:r>
    </w:p>
    <w:tbl>
      <w:tblPr>
        <w:tblStyle w:val="a7"/>
        <w:tblW w:w="0" w:type="auto"/>
        <w:tblLook w:val="04A0"/>
      </w:tblPr>
      <w:tblGrid>
        <w:gridCol w:w="4390"/>
        <w:gridCol w:w="4955"/>
      </w:tblGrid>
      <w:tr w:rsidR="002E4891" w:rsidRPr="00FB2FC8" w:rsidTr="00961C50">
        <w:tc>
          <w:tcPr>
            <w:tcW w:w="4390" w:type="dxa"/>
          </w:tcPr>
          <w:p w:rsidR="002E4891" w:rsidRPr="002C2126" w:rsidRDefault="002E4891" w:rsidP="00961C50">
            <w:pPr>
              <w:rPr>
                <w:color w:val="272626"/>
                <w:lang w:val="en-US"/>
              </w:rPr>
            </w:pPr>
            <w:r w:rsidRPr="00626837">
              <w:rPr>
                <w:lang w:val="en-US"/>
              </w:rPr>
              <w:t xml:space="preserve">1. </w:t>
            </w:r>
            <w:r w:rsidRPr="00626837">
              <w:rPr>
                <w:b/>
                <w:lang w:val="en-US"/>
              </w:rPr>
              <w:t xml:space="preserve">Future Simple </w:t>
            </w:r>
            <w:r w:rsidRPr="00626837">
              <w:rPr>
                <w:lang w:val="en-US"/>
              </w:rPr>
              <w:t xml:space="preserve"> if  </w:t>
            </w:r>
            <w:r w:rsidRPr="00626837">
              <w:rPr>
                <w:b/>
                <w:lang w:val="en-US"/>
              </w:rPr>
              <w:t>Present Simple</w:t>
            </w:r>
            <w:r w:rsidRPr="00626837">
              <w:rPr>
                <w:lang w:val="en-US"/>
              </w:rPr>
              <w:t xml:space="preserve">  </w:t>
            </w:r>
          </w:p>
        </w:tc>
        <w:tc>
          <w:tcPr>
            <w:tcW w:w="4955" w:type="dxa"/>
          </w:tcPr>
          <w:p w:rsidR="002E4891" w:rsidRPr="000F0A5D" w:rsidRDefault="002E4891" w:rsidP="00961C50">
            <w:pPr>
              <w:rPr>
                <w:color w:val="272626"/>
                <w:lang w:val="en-US"/>
              </w:rPr>
            </w:pPr>
            <w:r w:rsidRPr="00626837">
              <w:rPr>
                <w:lang w:val="en-US"/>
              </w:rPr>
              <w:t xml:space="preserve">You </w:t>
            </w:r>
            <w:r w:rsidRPr="00626837">
              <w:rPr>
                <w:b/>
                <w:lang w:val="en-US"/>
              </w:rPr>
              <w:t>won’t pass</w:t>
            </w:r>
            <w:r w:rsidRPr="00626837">
              <w:rPr>
                <w:lang w:val="en-US"/>
              </w:rPr>
              <w:t xml:space="preserve"> your exam if you </w:t>
            </w:r>
            <w:r w:rsidRPr="00626837">
              <w:rPr>
                <w:b/>
                <w:lang w:val="en-US"/>
              </w:rPr>
              <w:t>don’t study</w:t>
            </w:r>
            <w:r w:rsidRPr="00626837">
              <w:rPr>
                <w:lang w:val="en-US"/>
              </w:rPr>
              <w:t xml:space="preserve">    </w:t>
            </w:r>
          </w:p>
        </w:tc>
      </w:tr>
      <w:tr w:rsidR="002E4891" w:rsidRPr="00FB2FC8" w:rsidTr="00961C50">
        <w:tc>
          <w:tcPr>
            <w:tcW w:w="4390" w:type="dxa"/>
          </w:tcPr>
          <w:p w:rsidR="002E4891" w:rsidRPr="002C2126" w:rsidRDefault="002E4891" w:rsidP="00961C50">
            <w:pPr>
              <w:rPr>
                <w:color w:val="272626"/>
                <w:lang w:val="en-US"/>
              </w:rPr>
            </w:pPr>
            <w:r w:rsidRPr="00626837">
              <w:rPr>
                <w:lang w:val="en-US"/>
              </w:rPr>
              <w:t xml:space="preserve">2. </w:t>
            </w:r>
            <w:r w:rsidRPr="00626837">
              <w:rPr>
                <w:b/>
                <w:lang w:val="en-US"/>
              </w:rPr>
              <w:t>Future in the Past</w:t>
            </w:r>
            <w:r w:rsidRPr="00626837">
              <w:rPr>
                <w:lang w:val="en-US"/>
              </w:rPr>
              <w:t xml:space="preserve"> if  </w:t>
            </w:r>
            <w:r w:rsidRPr="00626837">
              <w:rPr>
                <w:b/>
                <w:lang w:val="en-US"/>
              </w:rPr>
              <w:t>Past Simple</w:t>
            </w:r>
            <w:r w:rsidRPr="00626837">
              <w:rPr>
                <w:lang w:val="en-US"/>
              </w:rPr>
              <w:t xml:space="preserve">       </w:t>
            </w:r>
          </w:p>
        </w:tc>
        <w:tc>
          <w:tcPr>
            <w:tcW w:w="4955" w:type="dxa"/>
          </w:tcPr>
          <w:p w:rsidR="002E4891" w:rsidRPr="002C2126" w:rsidRDefault="002E4891" w:rsidP="00961C50">
            <w:pPr>
              <w:rPr>
                <w:color w:val="272626"/>
                <w:lang w:val="en-US"/>
              </w:rPr>
            </w:pPr>
            <w:r w:rsidRPr="00626837">
              <w:rPr>
                <w:lang w:val="en-US"/>
              </w:rPr>
              <w:t xml:space="preserve">If I </w:t>
            </w:r>
            <w:r w:rsidRPr="00626837">
              <w:rPr>
                <w:b/>
                <w:lang w:val="en-US"/>
              </w:rPr>
              <w:t>had</w:t>
            </w:r>
            <w:r w:rsidRPr="00626837">
              <w:rPr>
                <w:lang w:val="en-US"/>
              </w:rPr>
              <w:t xml:space="preserve"> a car I </w:t>
            </w:r>
            <w:r w:rsidRPr="00626837">
              <w:rPr>
                <w:b/>
                <w:lang w:val="en-US"/>
              </w:rPr>
              <w:t>would drive</w:t>
            </w:r>
            <w:r w:rsidRPr="00626837">
              <w:rPr>
                <w:lang w:val="en-US"/>
              </w:rPr>
              <w:t xml:space="preserve"> to work</w:t>
            </w:r>
          </w:p>
        </w:tc>
      </w:tr>
    </w:tbl>
    <w:p w:rsidR="002E4891" w:rsidRPr="001347BD" w:rsidRDefault="002E4891" w:rsidP="002E4891">
      <w:pPr>
        <w:rPr>
          <w:rFonts w:asciiTheme="majorBidi" w:hAnsiTheme="majorBidi" w:cstheme="majorBidi"/>
          <w:sz w:val="24"/>
          <w:szCs w:val="24"/>
        </w:rPr>
      </w:pPr>
      <w:r w:rsidRPr="001347B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1347BD">
        <w:rPr>
          <w:rFonts w:asciiTheme="majorBidi" w:hAnsiTheme="majorBidi" w:cstheme="majorBidi"/>
          <w:b/>
          <w:bCs/>
          <w:sz w:val="24"/>
          <w:szCs w:val="24"/>
        </w:rPr>
        <w:t>Шаг 2.</w:t>
      </w:r>
      <w:r w:rsidRPr="001347BD">
        <w:rPr>
          <w:rFonts w:asciiTheme="majorBidi" w:hAnsiTheme="majorBidi" w:cstheme="majorBidi"/>
          <w:sz w:val="24"/>
          <w:szCs w:val="24"/>
        </w:rPr>
        <w:t xml:space="preserve"> Если </w:t>
      </w:r>
      <w:r w:rsidRPr="001347BD">
        <w:rPr>
          <w:rFonts w:asciiTheme="majorBidi" w:hAnsiTheme="majorBidi" w:cstheme="majorBidi"/>
          <w:b/>
          <w:bCs/>
          <w:color w:val="272626"/>
          <w:sz w:val="24"/>
          <w:szCs w:val="24"/>
          <w:lang w:val="en-GB"/>
        </w:rPr>
        <w:t>If</w:t>
      </w:r>
      <w:r w:rsidRPr="001347BD">
        <w:rPr>
          <w:rFonts w:asciiTheme="majorBidi" w:hAnsiTheme="majorBidi" w:cstheme="majorBidi"/>
          <w:b/>
          <w:bCs/>
          <w:color w:val="272626"/>
          <w:sz w:val="24"/>
          <w:szCs w:val="24"/>
        </w:rPr>
        <w:t xml:space="preserve"> </w:t>
      </w:r>
      <w:r w:rsidRPr="001347BD">
        <w:rPr>
          <w:rFonts w:asciiTheme="majorBidi" w:hAnsiTheme="majorBidi" w:cstheme="majorBidi"/>
          <w:color w:val="272626"/>
          <w:sz w:val="24"/>
          <w:szCs w:val="24"/>
        </w:rPr>
        <w:t>в предложении нет, то смотрим, есть ли перед глаголом</w:t>
      </w:r>
      <w:r w:rsidRPr="001347BD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1347BD">
        <w:rPr>
          <w:rFonts w:asciiTheme="majorBidi" w:hAnsiTheme="majorBidi" w:cstheme="majorBidi"/>
          <w:bCs/>
          <w:sz w:val="24"/>
          <w:szCs w:val="24"/>
        </w:rPr>
        <w:t xml:space="preserve">фраза </w:t>
      </w:r>
      <w:r w:rsidRPr="001347BD">
        <w:rPr>
          <w:rFonts w:asciiTheme="majorBidi" w:hAnsiTheme="majorBidi" w:cstheme="majorBidi"/>
          <w:b/>
          <w:sz w:val="24"/>
          <w:szCs w:val="24"/>
          <w:lang w:val="en-US"/>
        </w:rPr>
        <w:t>I</w:t>
      </w:r>
      <w:r w:rsidRPr="001347BD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1347BD">
        <w:rPr>
          <w:rFonts w:asciiTheme="majorBidi" w:hAnsiTheme="majorBidi" w:cstheme="majorBidi"/>
          <w:b/>
          <w:sz w:val="24"/>
          <w:szCs w:val="24"/>
          <w:lang w:val="en-US"/>
        </w:rPr>
        <w:t>wish</w:t>
      </w:r>
      <w:proofErr w:type="gramStart"/>
      <w:r w:rsidRPr="001347BD">
        <w:rPr>
          <w:rFonts w:asciiTheme="majorBidi" w:hAnsiTheme="majorBidi" w:cstheme="majorBidi"/>
          <w:b/>
          <w:sz w:val="24"/>
          <w:szCs w:val="24"/>
        </w:rPr>
        <w:t xml:space="preserve"> ?</w:t>
      </w:r>
      <w:proofErr w:type="gramEnd"/>
      <w:r w:rsidRPr="001347BD">
        <w:rPr>
          <w:rFonts w:asciiTheme="majorBidi" w:hAnsiTheme="majorBidi" w:cstheme="majorBidi"/>
          <w:color w:val="272626"/>
          <w:sz w:val="24"/>
          <w:szCs w:val="24"/>
        </w:rPr>
        <w:t xml:space="preserve"> (Было бы круто…)</w:t>
      </w:r>
      <w:r w:rsidRPr="001347BD">
        <w:rPr>
          <w:rFonts w:asciiTheme="majorBidi" w:hAnsiTheme="majorBidi" w:cstheme="majorBidi"/>
          <w:sz w:val="24"/>
          <w:szCs w:val="24"/>
        </w:rPr>
        <w:t xml:space="preserve">. </w:t>
      </w:r>
    </w:p>
    <w:tbl>
      <w:tblPr>
        <w:tblStyle w:val="a7"/>
        <w:tblW w:w="0" w:type="auto"/>
        <w:tblLook w:val="04A0"/>
      </w:tblPr>
      <w:tblGrid>
        <w:gridCol w:w="2405"/>
        <w:gridCol w:w="6940"/>
      </w:tblGrid>
      <w:tr w:rsidR="002E4891" w:rsidTr="00961C50">
        <w:tc>
          <w:tcPr>
            <w:tcW w:w="2405" w:type="dxa"/>
          </w:tcPr>
          <w:p w:rsidR="002E4891" w:rsidRDefault="002E4891" w:rsidP="00961C50">
            <w:pPr>
              <w:rPr>
                <w:sz w:val="20"/>
                <w:szCs w:val="20"/>
              </w:rPr>
            </w:pPr>
            <w:r w:rsidRPr="00C12A6E">
              <w:rPr>
                <w:b/>
                <w:bCs/>
                <w:lang w:val="en-US"/>
              </w:rPr>
              <w:t>I wish</w:t>
            </w:r>
            <w:r w:rsidRPr="00C12A6E">
              <w:rPr>
                <w:b/>
                <w:lang w:val="en-US"/>
              </w:rPr>
              <w:t xml:space="preserve"> </w:t>
            </w:r>
            <w:r w:rsidRPr="00C12A6E">
              <w:rPr>
                <w:lang w:val="en-US"/>
              </w:rPr>
              <w:t xml:space="preserve">+ </w:t>
            </w:r>
            <w:r w:rsidRPr="00C12A6E">
              <w:rPr>
                <w:b/>
                <w:lang w:val="en-US"/>
              </w:rPr>
              <w:t xml:space="preserve">Past Simple    </w:t>
            </w:r>
          </w:p>
        </w:tc>
        <w:tc>
          <w:tcPr>
            <w:tcW w:w="6940" w:type="dxa"/>
          </w:tcPr>
          <w:p w:rsidR="002E4891" w:rsidRPr="00C12A6E" w:rsidRDefault="002E4891" w:rsidP="00961C50">
            <w:pPr>
              <w:rPr>
                <w:b/>
              </w:rPr>
            </w:pPr>
            <w:r w:rsidRPr="00C12A6E">
              <w:rPr>
                <w:b/>
                <w:bCs/>
                <w:lang w:val="en-US"/>
              </w:rPr>
              <w:t>I</w:t>
            </w:r>
            <w:r w:rsidRPr="00C12A6E">
              <w:rPr>
                <w:b/>
                <w:bCs/>
              </w:rPr>
              <w:t xml:space="preserve"> </w:t>
            </w:r>
            <w:r w:rsidRPr="00C12A6E">
              <w:rPr>
                <w:b/>
                <w:bCs/>
                <w:lang w:val="en-US"/>
              </w:rPr>
              <w:t>wish</w:t>
            </w:r>
            <w:r w:rsidRPr="00C12A6E">
              <w:t xml:space="preserve"> </w:t>
            </w:r>
            <w:r w:rsidRPr="00C12A6E">
              <w:rPr>
                <w:lang w:val="en-US"/>
              </w:rPr>
              <w:t>I</w:t>
            </w:r>
            <w:r w:rsidRPr="00C12A6E">
              <w:rPr>
                <w:b/>
              </w:rPr>
              <w:t xml:space="preserve"> </w:t>
            </w:r>
            <w:r w:rsidRPr="00C12A6E">
              <w:rPr>
                <w:b/>
                <w:lang w:val="en-US"/>
              </w:rPr>
              <w:t>had</w:t>
            </w:r>
            <w:r w:rsidRPr="00C12A6E">
              <w:t xml:space="preserve"> </w:t>
            </w:r>
            <w:r w:rsidRPr="00C12A6E">
              <w:rPr>
                <w:lang w:val="en-US"/>
              </w:rPr>
              <w:t>longer</w:t>
            </w:r>
            <w:r w:rsidRPr="00C12A6E">
              <w:t xml:space="preserve"> </w:t>
            </w:r>
            <w:r w:rsidRPr="00C12A6E">
              <w:rPr>
                <w:lang w:val="en-US"/>
              </w:rPr>
              <w:t>hair</w:t>
            </w:r>
            <w:r w:rsidRPr="00C12A6E">
              <w:t xml:space="preserve"> - Было бы круто, если б мои волосы были длиннее</w:t>
            </w:r>
          </w:p>
        </w:tc>
      </w:tr>
    </w:tbl>
    <w:p w:rsidR="002E4891" w:rsidRPr="001347BD" w:rsidRDefault="002E4891" w:rsidP="002E4891">
      <w:pPr>
        <w:rPr>
          <w:rFonts w:asciiTheme="majorBidi" w:hAnsiTheme="majorBidi" w:cstheme="majorBidi"/>
          <w:sz w:val="24"/>
          <w:szCs w:val="24"/>
        </w:rPr>
      </w:pPr>
      <w:r w:rsidRPr="001347BD">
        <w:rPr>
          <w:rFonts w:asciiTheme="majorBidi" w:hAnsiTheme="majorBidi" w:cstheme="majorBidi"/>
          <w:b/>
          <w:bCs/>
          <w:sz w:val="24"/>
          <w:szCs w:val="24"/>
        </w:rPr>
        <w:t>Шаг 3.</w:t>
      </w:r>
      <w:r w:rsidRPr="001347BD">
        <w:rPr>
          <w:rFonts w:asciiTheme="majorBidi" w:hAnsiTheme="majorBidi" w:cstheme="majorBidi"/>
          <w:sz w:val="24"/>
          <w:szCs w:val="24"/>
        </w:rPr>
        <w:t xml:space="preserve"> Выбираем для нашего глагола время активного или пассивного залога: сказуемое в активном залоге или пассивном залоге? </w:t>
      </w:r>
    </w:p>
    <w:tbl>
      <w:tblPr>
        <w:tblStyle w:val="a7"/>
        <w:tblW w:w="0" w:type="auto"/>
        <w:tblLook w:val="04A0"/>
      </w:tblPr>
      <w:tblGrid>
        <w:gridCol w:w="4390"/>
        <w:gridCol w:w="4955"/>
      </w:tblGrid>
      <w:tr w:rsidR="002E4891" w:rsidTr="00961C50">
        <w:tc>
          <w:tcPr>
            <w:tcW w:w="4390" w:type="dxa"/>
          </w:tcPr>
          <w:p w:rsidR="002E4891" w:rsidRPr="009A42D9" w:rsidRDefault="002E4891" w:rsidP="00961C50">
            <w:pPr>
              <w:jc w:val="center"/>
              <w:rPr>
                <w:lang w:val="en-GB"/>
              </w:rPr>
            </w:pPr>
            <w:r w:rsidRPr="00C12A6E">
              <w:t xml:space="preserve">           </w:t>
            </w:r>
            <w:r>
              <w:rPr>
                <w:lang w:val="en-GB"/>
              </w:rPr>
              <w:t>Active voice</w:t>
            </w:r>
          </w:p>
        </w:tc>
        <w:tc>
          <w:tcPr>
            <w:tcW w:w="4955" w:type="dxa"/>
          </w:tcPr>
          <w:p w:rsidR="002E4891" w:rsidRPr="009A42D9" w:rsidRDefault="002E4891" w:rsidP="00961C5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Passive voice</w:t>
            </w:r>
          </w:p>
        </w:tc>
      </w:tr>
      <w:tr w:rsidR="002E4891" w:rsidTr="00961C50">
        <w:tc>
          <w:tcPr>
            <w:tcW w:w="4390" w:type="dxa"/>
          </w:tcPr>
          <w:p w:rsidR="002E4891" w:rsidRDefault="002E4891" w:rsidP="00961C50">
            <w:pPr>
              <w:rPr>
                <w:lang w:val="en-GB"/>
              </w:rPr>
            </w:pPr>
            <w:r>
              <w:rPr>
                <w:lang w:val="en-GB"/>
              </w:rPr>
              <w:t>Kate sent a letter last week</w:t>
            </w:r>
          </w:p>
          <w:p w:rsidR="002E4891" w:rsidRPr="00925360" w:rsidRDefault="002E4891" w:rsidP="00961C50">
            <w:r>
              <w:lastRenderedPageBreak/>
              <w:t>Катя послала письмо на прошлой неделе</w:t>
            </w:r>
          </w:p>
        </w:tc>
        <w:tc>
          <w:tcPr>
            <w:tcW w:w="4955" w:type="dxa"/>
          </w:tcPr>
          <w:p w:rsidR="002E4891" w:rsidRDefault="002E4891" w:rsidP="00961C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The letter </w:t>
            </w:r>
            <w:r w:rsidRPr="00607837">
              <w:rPr>
                <w:b/>
                <w:bCs/>
                <w:lang w:val="en-US"/>
              </w:rPr>
              <w:t>was sent</w:t>
            </w:r>
            <w:r>
              <w:rPr>
                <w:lang w:val="en-US"/>
              </w:rPr>
              <w:t xml:space="preserve"> by Kate last week</w:t>
            </w:r>
          </w:p>
          <w:p w:rsidR="002E4891" w:rsidRPr="00925360" w:rsidRDefault="002E4891" w:rsidP="00961C50">
            <w:r>
              <w:lastRenderedPageBreak/>
              <w:t>Письмо было послано Катей на прошлой неделе</w:t>
            </w:r>
          </w:p>
        </w:tc>
      </w:tr>
      <w:tr w:rsidR="002E4891" w:rsidRPr="00FB2FC8" w:rsidTr="00961C50">
        <w:tc>
          <w:tcPr>
            <w:tcW w:w="4390" w:type="dxa"/>
          </w:tcPr>
          <w:p w:rsidR="002E4891" w:rsidRDefault="002E4891" w:rsidP="00961C50">
            <w:pPr>
              <w:rPr>
                <w:bCs/>
                <w:sz w:val="20"/>
                <w:szCs w:val="20"/>
                <w:lang w:val="en-US"/>
              </w:rPr>
            </w:pPr>
            <w:r w:rsidRPr="00845A4B">
              <w:rPr>
                <w:b/>
                <w:sz w:val="20"/>
                <w:szCs w:val="20"/>
                <w:lang w:val="en-US"/>
              </w:rPr>
              <w:lastRenderedPageBreak/>
              <w:t xml:space="preserve">PRESENT?   </w:t>
            </w:r>
            <w:r w:rsidRPr="00845A4B">
              <w:rPr>
                <w:bCs/>
                <w:sz w:val="20"/>
                <w:szCs w:val="20"/>
                <w:lang w:val="en-US"/>
              </w:rPr>
              <w:t xml:space="preserve"> Simple</w:t>
            </w:r>
            <w:r w:rsidRPr="00845A4B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845A4B">
              <w:rPr>
                <w:bCs/>
                <w:sz w:val="20"/>
                <w:szCs w:val="20"/>
                <w:lang w:val="en-US"/>
              </w:rPr>
              <w:t>(do)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                        </w:t>
            </w:r>
            <w:r w:rsidRPr="00845A4B">
              <w:rPr>
                <w:sz w:val="20"/>
                <w:szCs w:val="20"/>
                <w:lang w:val="en-US"/>
              </w:rPr>
              <w:t>Continuous (am/is/are doing)</w:t>
            </w:r>
          </w:p>
          <w:p w:rsidR="002E4891" w:rsidRPr="00845A4B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                  Perfect (has/have done)</w:t>
            </w:r>
          </w:p>
          <w:p w:rsidR="002E4891" w:rsidRDefault="002E4891" w:rsidP="00961C50">
            <w:pPr>
              <w:rPr>
                <w:bCs/>
                <w:sz w:val="20"/>
                <w:szCs w:val="20"/>
                <w:lang w:val="en-US"/>
              </w:rPr>
            </w:pPr>
            <w:r w:rsidRPr="00845A4B">
              <w:rPr>
                <w:b/>
                <w:sz w:val="20"/>
                <w:szCs w:val="20"/>
                <w:lang w:val="en-US"/>
              </w:rPr>
              <w:t xml:space="preserve">PAST?     </w:t>
            </w:r>
            <w:r w:rsidRPr="00845A4B">
              <w:rPr>
                <w:bCs/>
                <w:sz w:val="20"/>
                <w:szCs w:val="20"/>
                <w:lang w:val="en-US"/>
              </w:rPr>
              <w:t>Simple</w:t>
            </w:r>
            <w:r w:rsidRPr="00845A4B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845A4B">
              <w:rPr>
                <w:bCs/>
                <w:sz w:val="20"/>
                <w:szCs w:val="20"/>
                <w:lang w:val="en-US"/>
              </w:rPr>
              <w:t>(d</w:t>
            </w:r>
            <w:r>
              <w:rPr>
                <w:bCs/>
                <w:sz w:val="20"/>
                <w:szCs w:val="20"/>
                <w:lang w:val="en-US"/>
              </w:rPr>
              <w:t>id</w:t>
            </w:r>
            <w:r w:rsidRPr="00845A4B">
              <w:rPr>
                <w:bCs/>
                <w:sz w:val="20"/>
                <w:szCs w:val="20"/>
                <w:lang w:val="en-US"/>
              </w:rPr>
              <w:t>)</w:t>
            </w:r>
          </w:p>
          <w:p w:rsidR="002E4891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                 </w:t>
            </w:r>
            <w:r w:rsidRPr="00845A4B">
              <w:rPr>
                <w:sz w:val="20"/>
                <w:szCs w:val="20"/>
                <w:lang w:val="en-US"/>
              </w:rPr>
              <w:t>Continuous (</w:t>
            </w:r>
            <w:r>
              <w:rPr>
                <w:sz w:val="20"/>
                <w:szCs w:val="20"/>
                <w:lang w:val="en-US"/>
              </w:rPr>
              <w:t>was</w:t>
            </w:r>
            <w:r w:rsidRPr="00845A4B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  <w:lang w:val="en-US"/>
              </w:rPr>
              <w:t>were</w:t>
            </w:r>
            <w:r w:rsidRPr="00845A4B">
              <w:rPr>
                <w:sz w:val="20"/>
                <w:szCs w:val="20"/>
                <w:lang w:val="en-US"/>
              </w:rPr>
              <w:t xml:space="preserve"> doing)</w:t>
            </w:r>
          </w:p>
          <w:p w:rsidR="002E4891" w:rsidRPr="00845A4B" w:rsidRDefault="002E4891" w:rsidP="00961C5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             Perfect (had done)</w:t>
            </w:r>
          </w:p>
          <w:p w:rsidR="002E4891" w:rsidRPr="00845A4B" w:rsidRDefault="002E4891" w:rsidP="00961C50">
            <w:pPr>
              <w:rPr>
                <w:sz w:val="20"/>
                <w:szCs w:val="20"/>
                <w:lang w:val="en-GB"/>
              </w:rPr>
            </w:pPr>
            <w:r w:rsidRPr="00845A4B">
              <w:rPr>
                <w:b/>
                <w:sz w:val="20"/>
                <w:szCs w:val="20"/>
                <w:lang w:val="en-US"/>
              </w:rPr>
              <w:t>FUTURE?</w:t>
            </w:r>
            <w:r>
              <w:rPr>
                <w:b/>
                <w:sz w:val="20"/>
                <w:szCs w:val="20"/>
                <w:lang w:val="en-US"/>
              </w:rPr>
              <w:t xml:space="preserve">  </w:t>
            </w:r>
            <w:r w:rsidRPr="00954CCD">
              <w:rPr>
                <w:bCs/>
                <w:sz w:val="20"/>
                <w:szCs w:val="20"/>
                <w:lang w:val="en-US"/>
              </w:rPr>
              <w:t>Simple (will do)</w:t>
            </w:r>
          </w:p>
        </w:tc>
        <w:tc>
          <w:tcPr>
            <w:tcW w:w="4955" w:type="dxa"/>
          </w:tcPr>
          <w:p w:rsidR="002E4891" w:rsidRPr="00607837" w:rsidRDefault="002E4891" w:rsidP="00961C50">
            <w:pPr>
              <w:rPr>
                <w:lang w:val="en-US"/>
              </w:rPr>
            </w:pPr>
            <w:r w:rsidRPr="00607837">
              <w:rPr>
                <w:bCs/>
                <w:lang w:val="en-US"/>
              </w:rPr>
              <w:t>1.</w:t>
            </w:r>
            <w:r w:rsidRPr="00607837">
              <w:rPr>
                <w:b/>
                <w:lang w:val="en-US"/>
              </w:rPr>
              <w:t xml:space="preserve"> </w:t>
            </w:r>
            <w:proofErr w:type="spellStart"/>
            <w:r w:rsidRPr="00607837">
              <w:rPr>
                <w:b/>
                <w:lang w:val="en-US"/>
              </w:rPr>
              <w:t>Pres.Simple</w:t>
            </w:r>
            <w:proofErr w:type="spellEnd"/>
            <w:r>
              <w:rPr>
                <w:b/>
                <w:lang w:val="en-US"/>
              </w:rPr>
              <w:t xml:space="preserve">: </w:t>
            </w:r>
            <w:r w:rsidRPr="00607837">
              <w:rPr>
                <w:b/>
                <w:lang w:val="en-US"/>
              </w:rPr>
              <w:t>am, is, are + V</w:t>
            </w:r>
            <w:r w:rsidRPr="00607837">
              <w:rPr>
                <w:b/>
                <w:sz w:val="15"/>
                <w:szCs w:val="15"/>
                <w:lang w:val="en-US"/>
              </w:rPr>
              <w:t>3</w:t>
            </w:r>
            <w:r w:rsidRPr="00607837">
              <w:rPr>
                <w:b/>
                <w:lang w:val="en-US"/>
              </w:rPr>
              <w:t>/</w:t>
            </w:r>
            <w:proofErr w:type="spellStart"/>
            <w:r w:rsidRPr="00607837">
              <w:rPr>
                <w:b/>
                <w:lang w:val="en-US"/>
              </w:rPr>
              <w:t>V</w:t>
            </w:r>
            <w:r w:rsidRPr="00607837">
              <w:rPr>
                <w:b/>
                <w:sz w:val="18"/>
                <w:szCs w:val="18"/>
                <w:lang w:val="en-US"/>
              </w:rPr>
              <w:t>ed</w:t>
            </w:r>
            <w:proofErr w:type="spellEnd"/>
            <w:r w:rsidRPr="00607837">
              <w:rPr>
                <w:lang w:val="en-US"/>
              </w:rPr>
              <w:t xml:space="preserve">      </w:t>
            </w:r>
          </w:p>
          <w:p w:rsidR="002E4891" w:rsidRPr="00607837" w:rsidRDefault="002E4891" w:rsidP="00961C50">
            <w:pPr>
              <w:rPr>
                <w:lang w:val="en-US"/>
              </w:rPr>
            </w:pPr>
            <w:r w:rsidRPr="00607837">
              <w:rPr>
                <w:lang w:val="en-US"/>
              </w:rPr>
              <w:t xml:space="preserve">Today a lot of cars </w:t>
            </w:r>
            <w:r w:rsidRPr="00607837">
              <w:rPr>
                <w:b/>
                <w:lang w:val="en-US"/>
              </w:rPr>
              <w:t>are produced</w:t>
            </w:r>
            <w:r w:rsidRPr="00607837">
              <w:rPr>
                <w:lang w:val="en-US"/>
              </w:rPr>
              <w:t xml:space="preserve"> in South </w:t>
            </w:r>
            <w:proofErr w:type="spellStart"/>
            <w:r w:rsidRPr="00607837">
              <w:rPr>
                <w:lang w:val="en-US"/>
              </w:rPr>
              <w:t>Corea</w:t>
            </w:r>
            <w:proofErr w:type="spellEnd"/>
          </w:p>
          <w:p w:rsidR="002E4891" w:rsidRDefault="002E4891" w:rsidP="00961C50">
            <w:pPr>
              <w:rPr>
                <w:lang w:val="en-US"/>
              </w:rPr>
            </w:pPr>
            <w:r w:rsidRPr="00607837">
              <w:rPr>
                <w:lang w:val="en-US"/>
              </w:rPr>
              <w:t xml:space="preserve">2. </w:t>
            </w:r>
            <w:r w:rsidRPr="00607837">
              <w:rPr>
                <w:b/>
                <w:bCs/>
                <w:lang w:val="en-US"/>
              </w:rPr>
              <w:t>Past Simple</w:t>
            </w:r>
            <w:r>
              <w:rPr>
                <w:b/>
                <w:bCs/>
                <w:lang w:val="en-US"/>
              </w:rPr>
              <w:t>:</w:t>
            </w:r>
            <w:r w:rsidRPr="00607837">
              <w:rPr>
                <w:lang w:val="sah-RU"/>
              </w:rPr>
              <w:t xml:space="preserve"> </w:t>
            </w:r>
            <w:r w:rsidRPr="00607837">
              <w:rPr>
                <w:b/>
                <w:lang w:val="en-US"/>
              </w:rPr>
              <w:t>was, were + V</w:t>
            </w:r>
            <w:r w:rsidRPr="00607837">
              <w:rPr>
                <w:b/>
                <w:sz w:val="15"/>
                <w:szCs w:val="15"/>
                <w:lang w:val="en-US"/>
              </w:rPr>
              <w:t>3</w:t>
            </w:r>
            <w:r w:rsidRPr="00607837">
              <w:rPr>
                <w:b/>
                <w:lang w:val="en-US"/>
              </w:rPr>
              <w:t>/</w:t>
            </w:r>
            <w:proofErr w:type="spellStart"/>
            <w:r w:rsidRPr="00607837">
              <w:rPr>
                <w:b/>
                <w:lang w:val="en-US"/>
              </w:rPr>
              <w:t>V</w:t>
            </w:r>
            <w:r w:rsidRPr="00607837">
              <w:rPr>
                <w:b/>
                <w:sz w:val="18"/>
                <w:szCs w:val="18"/>
                <w:lang w:val="en-US"/>
              </w:rPr>
              <w:t>ed</w:t>
            </w:r>
            <w:proofErr w:type="spellEnd"/>
            <w:r w:rsidRPr="00607837">
              <w:rPr>
                <w:lang w:val="en-US"/>
              </w:rPr>
              <w:t xml:space="preserve">      </w:t>
            </w:r>
          </w:p>
          <w:p w:rsidR="002E4891" w:rsidRPr="00607837" w:rsidRDefault="002E4891" w:rsidP="00961C50">
            <w:pPr>
              <w:rPr>
                <w:lang w:val="en-US"/>
              </w:rPr>
            </w:pPr>
            <w:r w:rsidRPr="00607837">
              <w:rPr>
                <w:lang w:val="en-US"/>
              </w:rPr>
              <w:t xml:space="preserve">This book </w:t>
            </w:r>
            <w:r w:rsidRPr="00607837">
              <w:rPr>
                <w:b/>
                <w:lang w:val="en-US"/>
              </w:rPr>
              <w:t>was written</w:t>
            </w:r>
            <w:r w:rsidRPr="00607837">
              <w:rPr>
                <w:lang w:val="en-US"/>
              </w:rPr>
              <w:t xml:space="preserve"> by </w:t>
            </w:r>
            <w:proofErr w:type="spellStart"/>
            <w:r w:rsidRPr="00607837">
              <w:rPr>
                <w:lang w:val="en-US"/>
              </w:rPr>
              <w:t>L.Tolstoy</w:t>
            </w:r>
            <w:proofErr w:type="spellEnd"/>
            <w:r w:rsidRPr="00607837">
              <w:rPr>
                <w:lang w:val="en-US"/>
              </w:rPr>
              <w:t xml:space="preserve"> in 1</w:t>
            </w:r>
            <w:r>
              <w:rPr>
                <w:lang w:val="en-US"/>
              </w:rPr>
              <w:t>869</w:t>
            </w:r>
          </w:p>
          <w:p w:rsidR="002E4891" w:rsidRDefault="002E4891" w:rsidP="00961C50">
            <w:pPr>
              <w:rPr>
                <w:lang w:val="en-US"/>
              </w:rPr>
            </w:pPr>
            <w:r w:rsidRPr="00607837">
              <w:rPr>
                <w:lang w:val="en-US"/>
              </w:rPr>
              <w:t>3.</w:t>
            </w:r>
            <w:r w:rsidRPr="0060783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Future Simple: </w:t>
            </w:r>
            <w:r w:rsidRPr="0060783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w</w:t>
            </w:r>
            <w:r w:rsidRPr="00607837">
              <w:rPr>
                <w:b/>
                <w:lang w:val="en-US"/>
              </w:rPr>
              <w:t>ill be+V</w:t>
            </w:r>
            <w:r w:rsidRPr="00607837">
              <w:rPr>
                <w:b/>
                <w:sz w:val="15"/>
                <w:szCs w:val="15"/>
                <w:lang w:val="en-US"/>
              </w:rPr>
              <w:t>3</w:t>
            </w:r>
            <w:r w:rsidRPr="00607837">
              <w:rPr>
                <w:b/>
                <w:lang w:val="en-US"/>
              </w:rPr>
              <w:t>/</w:t>
            </w:r>
            <w:proofErr w:type="spellStart"/>
            <w:r w:rsidRPr="00607837">
              <w:rPr>
                <w:b/>
                <w:lang w:val="en-US"/>
              </w:rPr>
              <w:t>V</w:t>
            </w:r>
            <w:r w:rsidRPr="00607837">
              <w:rPr>
                <w:b/>
                <w:sz w:val="18"/>
                <w:szCs w:val="18"/>
                <w:lang w:val="en-US"/>
              </w:rPr>
              <w:t>ed</w:t>
            </w:r>
            <w:proofErr w:type="spellEnd"/>
            <w:r w:rsidRPr="00607837">
              <w:rPr>
                <w:lang w:val="en-US"/>
              </w:rPr>
              <w:t xml:space="preserve">   </w:t>
            </w:r>
          </w:p>
          <w:p w:rsidR="002E4891" w:rsidRPr="00607837" w:rsidRDefault="002E4891" w:rsidP="00961C50">
            <w:pPr>
              <w:rPr>
                <w:lang w:val="en-US"/>
              </w:rPr>
            </w:pPr>
            <w:r w:rsidRPr="00607837">
              <w:rPr>
                <w:lang w:val="en-US"/>
              </w:rPr>
              <w:t xml:space="preserve">This road </w:t>
            </w:r>
            <w:r w:rsidRPr="00607837">
              <w:rPr>
                <w:b/>
                <w:lang w:val="en-US"/>
              </w:rPr>
              <w:t xml:space="preserve">will be built </w:t>
            </w:r>
            <w:r w:rsidRPr="00607837">
              <w:rPr>
                <w:lang w:val="en-US"/>
              </w:rPr>
              <w:t xml:space="preserve">next year. </w:t>
            </w:r>
          </w:p>
        </w:tc>
      </w:tr>
    </w:tbl>
    <w:p w:rsidR="002E4891" w:rsidRPr="001347BD" w:rsidRDefault="002E4891" w:rsidP="002E4891">
      <w:pPr>
        <w:rPr>
          <w:rFonts w:asciiTheme="majorBidi" w:hAnsiTheme="majorBidi" w:cstheme="majorBidi"/>
          <w:sz w:val="24"/>
          <w:szCs w:val="24"/>
        </w:rPr>
      </w:pPr>
      <w:r w:rsidRPr="001347BD">
        <w:rPr>
          <w:rFonts w:asciiTheme="majorBidi" w:hAnsiTheme="majorBidi" w:cstheme="majorBidi"/>
          <w:b/>
          <w:bCs/>
          <w:sz w:val="24"/>
          <w:szCs w:val="24"/>
        </w:rPr>
        <w:t xml:space="preserve">Шаг 4. </w:t>
      </w:r>
      <w:r w:rsidRPr="001347BD">
        <w:rPr>
          <w:rFonts w:asciiTheme="majorBidi" w:hAnsiTheme="majorBidi" w:cstheme="majorBidi"/>
          <w:sz w:val="24"/>
          <w:szCs w:val="24"/>
        </w:rPr>
        <w:t xml:space="preserve">Если в предложении используется прямая речь, затем идет косвенная речь, нужно  вспомнить тему </w:t>
      </w:r>
      <w:r w:rsidRPr="001347BD">
        <w:rPr>
          <w:rFonts w:asciiTheme="majorBidi" w:hAnsiTheme="majorBidi" w:cstheme="majorBidi"/>
          <w:b/>
          <w:bCs/>
          <w:sz w:val="24"/>
          <w:szCs w:val="24"/>
        </w:rPr>
        <w:t>согласование времен</w:t>
      </w:r>
      <w:r w:rsidRPr="001347BD">
        <w:rPr>
          <w:rFonts w:asciiTheme="majorBidi" w:hAnsiTheme="majorBidi" w:cstheme="majorBidi"/>
          <w:sz w:val="24"/>
          <w:szCs w:val="24"/>
        </w:rPr>
        <w:t>. Важно, если слова автора стоят в прошлом, то ни в кое случае нельзя далее говорить в настоящем времени.</w:t>
      </w: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2E4891" w:rsidTr="00961C50">
        <w:tc>
          <w:tcPr>
            <w:tcW w:w="9345" w:type="dxa"/>
            <w:gridSpan w:val="2"/>
          </w:tcPr>
          <w:p w:rsidR="002E4891" w:rsidRDefault="002E4891" w:rsidP="00961C50">
            <w:pPr>
              <w:jc w:val="center"/>
              <w:rPr>
                <w:color w:val="272626"/>
              </w:rPr>
            </w:pPr>
            <w:r w:rsidRPr="001A3BA7">
              <w:rPr>
                <w:sz w:val="20"/>
                <w:szCs w:val="20"/>
              </w:rPr>
              <w:t>СОГЛАСОВАНИЕ</w:t>
            </w:r>
            <w:r w:rsidRPr="001A3BA7">
              <w:rPr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sz w:val="20"/>
                <w:szCs w:val="20"/>
              </w:rPr>
              <w:t>ВРЕМЕН</w:t>
            </w:r>
          </w:p>
        </w:tc>
      </w:tr>
      <w:tr w:rsidR="002E4891" w:rsidRPr="00FB2FC8" w:rsidTr="00961C50">
        <w:tc>
          <w:tcPr>
            <w:tcW w:w="4672" w:type="dxa"/>
          </w:tcPr>
          <w:p w:rsidR="002E4891" w:rsidRPr="00182043" w:rsidRDefault="002E4891" w:rsidP="00961C50">
            <w:pPr>
              <w:rPr>
                <w:color w:val="272626"/>
                <w:lang w:val="en-US"/>
              </w:rPr>
            </w:pPr>
            <w:r w:rsidRPr="001A3BA7">
              <w:rPr>
                <w:b/>
                <w:sz w:val="20"/>
                <w:szCs w:val="20"/>
                <w:lang w:val="en-US"/>
              </w:rPr>
              <w:t>the Past Simple - the Past Simple</w:t>
            </w:r>
            <w:r w:rsidRPr="001A3BA7">
              <w:rPr>
                <w:sz w:val="20"/>
                <w:szCs w:val="20"/>
                <w:lang w:val="en-US"/>
              </w:rPr>
              <w:t xml:space="preserve">                     </w:t>
            </w:r>
          </w:p>
        </w:tc>
        <w:tc>
          <w:tcPr>
            <w:tcW w:w="4673" w:type="dxa"/>
          </w:tcPr>
          <w:p w:rsidR="002E4891" w:rsidRPr="00182043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He </w:t>
            </w:r>
            <w:r w:rsidRPr="001A3BA7">
              <w:rPr>
                <w:b/>
                <w:i/>
                <w:sz w:val="20"/>
                <w:szCs w:val="20"/>
                <w:lang w:val="en-US"/>
              </w:rPr>
              <w:t>said</w:t>
            </w:r>
            <w:r w:rsidRPr="001A3BA7">
              <w:rPr>
                <w:sz w:val="20"/>
                <w:szCs w:val="20"/>
                <w:lang w:val="en-US"/>
              </w:rPr>
              <w:t xml:space="preserve"> that he </w:t>
            </w:r>
            <w:r w:rsidRPr="001A3BA7">
              <w:rPr>
                <w:b/>
                <w:i/>
                <w:sz w:val="20"/>
                <w:szCs w:val="20"/>
                <w:lang w:val="en-US"/>
              </w:rPr>
              <w:t>knew</w:t>
            </w:r>
            <w:r w:rsidRPr="001A3BA7">
              <w:rPr>
                <w:sz w:val="20"/>
                <w:szCs w:val="20"/>
                <w:lang w:val="en-US"/>
              </w:rPr>
              <w:t xml:space="preserve"> my friend </w:t>
            </w:r>
          </w:p>
        </w:tc>
      </w:tr>
      <w:tr w:rsidR="002E4891" w:rsidRPr="00FB2FC8" w:rsidTr="00961C50">
        <w:tc>
          <w:tcPr>
            <w:tcW w:w="4672" w:type="dxa"/>
          </w:tcPr>
          <w:p w:rsidR="002E4891" w:rsidRPr="001A3BA7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  <w:lang w:val="en-US"/>
              </w:rPr>
              <w:t>the Past Simple - Past Progressive</w:t>
            </w:r>
          </w:p>
        </w:tc>
        <w:tc>
          <w:tcPr>
            <w:tcW w:w="4673" w:type="dxa"/>
          </w:tcPr>
          <w:p w:rsidR="002E4891" w:rsidRPr="001A3BA7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He </w:t>
            </w:r>
            <w:r w:rsidRPr="001A3BA7">
              <w:rPr>
                <w:b/>
                <w:i/>
                <w:sz w:val="20"/>
                <w:szCs w:val="20"/>
                <w:lang w:val="en-US"/>
              </w:rPr>
              <w:t>said</w:t>
            </w:r>
            <w:r w:rsidRPr="001A3BA7">
              <w:rPr>
                <w:sz w:val="20"/>
                <w:szCs w:val="20"/>
                <w:lang w:val="en-US"/>
              </w:rPr>
              <w:t xml:space="preserve"> what he </w:t>
            </w:r>
            <w:r w:rsidRPr="001A3BA7">
              <w:rPr>
                <w:b/>
                <w:i/>
                <w:sz w:val="20"/>
                <w:szCs w:val="20"/>
                <w:lang w:val="en-US"/>
              </w:rPr>
              <w:t>was doing</w:t>
            </w:r>
            <w:r w:rsidRPr="001A3BA7">
              <w:rPr>
                <w:sz w:val="20"/>
                <w:szCs w:val="20"/>
                <w:lang w:val="en-US"/>
              </w:rPr>
              <w:t xml:space="preserve"> in her room</w:t>
            </w:r>
          </w:p>
        </w:tc>
      </w:tr>
      <w:tr w:rsidR="002E4891" w:rsidRPr="00FB2FC8" w:rsidTr="00961C50">
        <w:tc>
          <w:tcPr>
            <w:tcW w:w="4672" w:type="dxa"/>
          </w:tcPr>
          <w:p w:rsidR="002E4891" w:rsidRPr="001A3BA7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  <w:lang w:val="en-US"/>
              </w:rPr>
              <w:t xml:space="preserve">the Past Simple - the </w:t>
            </w:r>
            <w:r w:rsidRPr="001A3BA7">
              <w:rPr>
                <w:b/>
                <w:sz w:val="20"/>
                <w:szCs w:val="20"/>
              </w:rPr>
              <w:t>Р</w:t>
            </w:r>
            <w:proofErr w:type="spellStart"/>
            <w:r w:rsidRPr="001A3BA7">
              <w:rPr>
                <w:b/>
                <w:sz w:val="20"/>
                <w:szCs w:val="20"/>
                <w:lang w:val="en-US"/>
              </w:rPr>
              <w:t>ast</w:t>
            </w:r>
            <w:proofErr w:type="spellEnd"/>
            <w:r w:rsidRPr="001A3BA7">
              <w:rPr>
                <w:b/>
                <w:sz w:val="20"/>
                <w:szCs w:val="20"/>
                <w:lang w:val="en-US"/>
              </w:rPr>
              <w:t xml:space="preserve"> Perfect</w:t>
            </w:r>
            <w:r w:rsidRPr="001A3BA7">
              <w:rPr>
                <w:sz w:val="20"/>
                <w:szCs w:val="20"/>
                <w:lang w:val="en-US"/>
              </w:rPr>
              <w:t xml:space="preserve">                     </w:t>
            </w:r>
          </w:p>
        </w:tc>
        <w:tc>
          <w:tcPr>
            <w:tcW w:w="4673" w:type="dxa"/>
          </w:tcPr>
          <w:p w:rsidR="002E4891" w:rsidRPr="00B611F7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 xml:space="preserve">He </w:t>
            </w:r>
            <w:r w:rsidRPr="001A3BA7">
              <w:rPr>
                <w:b/>
                <w:i/>
                <w:sz w:val="20"/>
                <w:szCs w:val="20"/>
                <w:lang w:val="en-US"/>
              </w:rPr>
              <w:t>said</w:t>
            </w:r>
            <w:r w:rsidRPr="001A3BA7">
              <w:rPr>
                <w:sz w:val="20"/>
                <w:szCs w:val="20"/>
                <w:lang w:val="en-US"/>
              </w:rPr>
              <w:t xml:space="preserve"> that Tom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b/>
                <w:i/>
                <w:sz w:val="20"/>
                <w:szCs w:val="20"/>
                <w:lang w:val="en-US"/>
              </w:rPr>
              <w:t>had phoned</w:t>
            </w:r>
            <w:r w:rsidRPr="001A3BA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sz w:val="20"/>
                <w:szCs w:val="20"/>
                <w:lang w:val="en-US"/>
              </w:rPr>
              <w:t>the day before</w:t>
            </w:r>
          </w:p>
        </w:tc>
      </w:tr>
      <w:tr w:rsidR="002E4891" w:rsidRPr="00FB2FC8" w:rsidTr="00961C50">
        <w:tc>
          <w:tcPr>
            <w:tcW w:w="4672" w:type="dxa"/>
          </w:tcPr>
          <w:p w:rsidR="002E4891" w:rsidRPr="001A3BA7" w:rsidRDefault="002E4891" w:rsidP="00961C50">
            <w:pPr>
              <w:rPr>
                <w:b/>
                <w:sz w:val="20"/>
                <w:szCs w:val="20"/>
                <w:lang w:val="en-US"/>
              </w:rPr>
            </w:pPr>
            <w:r w:rsidRPr="001A3BA7">
              <w:rPr>
                <w:b/>
                <w:sz w:val="20"/>
                <w:szCs w:val="20"/>
                <w:lang w:val="en-US"/>
              </w:rPr>
              <w:t>the Past Simple - the Future-in-the Past</w:t>
            </w:r>
            <w:r w:rsidRPr="001A3BA7">
              <w:rPr>
                <w:sz w:val="20"/>
                <w:szCs w:val="20"/>
                <w:lang w:val="en-US"/>
              </w:rPr>
              <w:t xml:space="preserve">          </w:t>
            </w:r>
          </w:p>
        </w:tc>
        <w:tc>
          <w:tcPr>
            <w:tcW w:w="4673" w:type="dxa"/>
          </w:tcPr>
          <w:p w:rsidR="002E4891" w:rsidRPr="001A3BA7" w:rsidRDefault="002E4891" w:rsidP="00961C50">
            <w:pPr>
              <w:rPr>
                <w:sz w:val="20"/>
                <w:szCs w:val="20"/>
                <w:lang w:val="en-US"/>
              </w:rPr>
            </w:pPr>
            <w:r w:rsidRPr="001A3BA7">
              <w:rPr>
                <w:sz w:val="20"/>
                <w:szCs w:val="20"/>
                <w:lang w:val="en-US"/>
              </w:rPr>
              <w:t>He</w:t>
            </w:r>
            <w:r w:rsidRPr="00B611F7">
              <w:rPr>
                <w:sz w:val="20"/>
                <w:szCs w:val="20"/>
                <w:lang w:val="en-US"/>
              </w:rPr>
              <w:t xml:space="preserve"> </w:t>
            </w:r>
            <w:r w:rsidRPr="001A3BA7">
              <w:rPr>
                <w:b/>
                <w:i/>
                <w:sz w:val="20"/>
                <w:szCs w:val="20"/>
                <w:highlight w:val="yellow"/>
                <w:lang w:val="en-US"/>
              </w:rPr>
              <w:t>said</w:t>
            </w:r>
            <w:r w:rsidRPr="001A3BA7">
              <w:rPr>
                <w:sz w:val="20"/>
                <w:szCs w:val="20"/>
                <w:lang w:val="en-US"/>
              </w:rPr>
              <w:t xml:space="preserve"> that he </w:t>
            </w:r>
            <w:r w:rsidRPr="001A3BA7">
              <w:rPr>
                <w:b/>
                <w:i/>
                <w:sz w:val="20"/>
                <w:szCs w:val="20"/>
                <w:highlight w:val="yellow"/>
                <w:lang w:val="en-US"/>
              </w:rPr>
              <w:t>would help</w:t>
            </w:r>
            <w:r w:rsidRPr="001A3BA7">
              <w:rPr>
                <w:sz w:val="20"/>
                <w:szCs w:val="20"/>
                <w:lang w:val="en-US"/>
              </w:rPr>
              <w:t xml:space="preserve"> him</w:t>
            </w:r>
          </w:p>
        </w:tc>
      </w:tr>
    </w:tbl>
    <w:p w:rsidR="00B03B79" w:rsidRPr="0074680D" w:rsidRDefault="00B03B79" w:rsidP="002E4891">
      <w:pPr>
        <w:rPr>
          <w:lang w:val="en-US"/>
        </w:rPr>
      </w:pPr>
    </w:p>
    <w:p w:rsidR="00B03B79" w:rsidRPr="001347BD" w:rsidRDefault="00B03B79" w:rsidP="001347BD">
      <w:pPr>
        <w:rPr>
          <w:rFonts w:asciiTheme="majorBidi" w:hAnsiTheme="majorBidi" w:cstheme="majorBidi"/>
          <w:sz w:val="24"/>
          <w:szCs w:val="24"/>
        </w:rPr>
      </w:pPr>
      <w:r w:rsidRPr="001347BD">
        <w:rPr>
          <w:rFonts w:asciiTheme="majorBidi" w:hAnsiTheme="majorBidi" w:cstheme="majorBidi"/>
          <w:sz w:val="24"/>
          <w:szCs w:val="24"/>
        </w:rPr>
        <w:t>Такая сводная таблица- подсказка используется мной</w:t>
      </w:r>
      <w:r w:rsidR="000B67F6" w:rsidRPr="001347BD">
        <w:rPr>
          <w:rFonts w:asciiTheme="majorBidi" w:hAnsiTheme="majorBidi" w:cstheme="majorBidi"/>
          <w:sz w:val="24"/>
          <w:szCs w:val="24"/>
        </w:rPr>
        <w:t xml:space="preserve"> при подготовке учащихся </w:t>
      </w:r>
      <w:proofErr w:type="gramStart"/>
      <w:r w:rsidR="000B67F6" w:rsidRPr="001347BD">
        <w:rPr>
          <w:rFonts w:asciiTheme="majorBidi" w:hAnsiTheme="majorBidi" w:cstheme="majorBidi"/>
          <w:sz w:val="24"/>
          <w:szCs w:val="24"/>
        </w:rPr>
        <w:t>к</w:t>
      </w:r>
      <w:proofErr w:type="gramEnd"/>
      <w:r w:rsidR="000B67F6" w:rsidRPr="001347BD">
        <w:rPr>
          <w:rFonts w:asciiTheme="majorBidi" w:hAnsiTheme="majorBidi" w:cstheme="majorBidi"/>
          <w:sz w:val="24"/>
          <w:szCs w:val="24"/>
        </w:rPr>
        <w:t xml:space="preserve"> выполнении грамматических заданий</w:t>
      </w:r>
      <w:r w:rsidR="001347BD" w:rsidRPr="001347BD">
        <w:rPr>
          <w:rFonts w:asciiTheme="majorBidi" w:hAnsiTheme="majorBidi" w:cstheme="majorBidi"/>
          <w:sz w:val="24"/>
          <w:szCs w:val="24"/>
        </w:rPr>
        <w:t xml:space="preserve"> </w:t>
      </w:r>
      <w:r w:rsidR="000B67F6" w:rsidRPr="001347BD">
        <w:rPr>
          <w:rFonts w:asciiTheme="majorBidi" w:hAnsiTheme="majorBidi" w:cstheme="majorBidi"/>
          <w:sz w:val="24"/>
          <w:szCs w:val="24"/>
        </w:rPr>
        <w:t xml:space="preserve"> 20-28.</w:t>
      </w:r>
      <w:r w:rsidRPr="001347BD">
        <w:rPr>
          <w:rFonts w:asciiTheme="majorBidi" w:hAnsiTheme="majorBidi" w:cstheme="majorBidi"/>
          <w:sz w:val="24"/>
          <w:szCs w:val="24"/>
        </w:rPr>
        <w:t xml:space="preserve"> </w:t>
      </w:r>
    </w:p>
    <w:p w:rsidR="00B03B79" w:rsidRDefault="002E4891" w:rsidP="002E4891">
      <w:pPr>
        <w:pStyle w:val="a8"/>
        <w:spacing w:before="0" w:beforeAutospacing="0" w:after="0" w:afterAutospacing="0"/>
        <w:rPr>
          <w:color w:val="272626"/>
        </w:rPr>
      </w:pPr>
      <w:r w:rsidRPr="00B03B79">
        <w:rPr>
          <w:color w:val="272626"/>
        </w:rPr>
        <w:t xml:space="preserve">  </w:t>
      </w:r>
      <w:r w:rsidR="00B03B79" w:rsidRPr="00792228">
        <w:rPr>
          <w:rFonts w:asciiTheme="majorBidi" w:hAnsiTheme="majorBidi" w:cstheme="majorBidi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807984559" r:id="rId6"/>
        </w:object>
      </w:r>
      <w:r w:rsidRPr="000B67F6">
        <w:rPr>
          <w:color w:val="272626"/>
        </w:rPr>
        <w:t xml:space="preserve">             </w:t>
      </w:r>
    </w:p>
    <w:p w:rsidR="002E4891" w:rsidRPr="00954CCD" w:rsidRDefault="002E4891" w:rsidP="002E4891">
      <w:pPr>
        <w:pStyle w:val="a8"/>
        <w:spacing w:before="0" w:beforeAutospacing="0" w:after="0" w:afterAutospacing="0"/>
        <w:rPr>
          <w:color w:val="272626"/>
        </w:rPr>
      </w:pPr>
      <w:r w:rsidRPr="00B03B79">
        <w:rPr>
          <w:color w:val="272626"/>
        </w:rPr>
        <w:t xml:space="preserve">  </w:t>
      </w:r>
      <w:r>
        <w:rPr>
          <w:color w:val="272626"/>
        </w:rPr>
        <w:t>П</w:t>
      </w:r>
      <w:r w:rsidRPr="00954CCD">
        <w:rPr>
          <w:color w:val="272626"/>
        </w:rPr>
        <w:t>одготовка к этой части очень трудоемкая</w:t>
      </w:r>
      <w:r>
        <w:rPr>
          <w:color w:val="272626"/>
        </w:rPr>
        <w:t xml:space="preserve"> </w:t>
      </w:r>
      <w:r w:rsidRPr="00954CCD">
        <w:rPr>
          <w:color w:val="272626"/>
        </w:rPr>
        <w:t xml:space="preserve">и требует </w:t>
      </w:r>
      <w:r>
        <w:rPr>
          <w:color w:val="272626"/>
        </w:rPr>
        <w:t xml:space="preserve">долгой и </w:t>
      </w:r>
      <w:r w:rsidRPr="00954CCD">
        <w:rPr>
          <w:color w:val="272626"/>
        </w:rPr>
        <w:t>кропотливой работы.</w:t>
      </w:r>
      <w:r>
        <w:rPr>
          <w:color w:val="272626"/>
        </w:rPr>
        <w:t xml:space="preserve"> П</w:t>
      </w:r>
      <w:r w:rsidRPr="00954CCD">
        <w:rPr>
          <w:color w:val="272626"/>
        </w:rPr>
        <w:t xml:space="preserve">ри должном усердии грамматику </w:t>
      </w:r>
      <w:r>
        <w:rPr>
          <w:color w:val="272626"/>
        </w:rPr>
        <w:t xml:space="preserve">можно </w:t>
      </w:r>
      <w:r w:rsidRPr="00954CCD">
        <w:rPr>
          <w:color w:val="272626"/>
        </w:rPr>
        <w:t>освоить</w:t>
      </w:r>
      <w:r>
        <w:rPr>
          <w:color w:val="272626"/>
        </w:rPr>
        <w:t>.</w:t>
      </w:r>
    </w:p>
    <w:p w:rsidR="002E4891" w:rsidRPr="00954CCD" w:rsidRDefault="000B67F6" w:rsidP="002E4891">
      <w:pPr>
        <w:pStyle w:val="a8"/>
        <w:spacing w:before="0" w:beforeAutospacing="0" w:after="0" w:afterAutospacing="0"/>
        <w:rPr>
          <w:color w:val="272626"/>
        </w:rPr>
      </w:pPr>
      <w:r>
        <w:rPr>
          <w:rStyle w:val="a3"/>
          <w:color w:val="272626"/>
        </w:rPr>
        <w:t>Советы</w:t>
      </w:r>
      <w:r w:rsidR="002E4891" w:rsidRPr="00954CCD">
        <w:rPr>
          <w:rStyle w:val="apple-converted-space"/>
          <w:color w:val="272626"/>
        </w:rPr>
        <w:t> </w:t>
      </w:r>
      <w:r w:rsidR="002E4891" w:rsidRPr="00954CCD">
        <w:rPr>
          <w:color w:val="272626"/>
        </w:rPr>
        <w:t>по выполнению</w:t>
      </w:r>
      <w:r>
        <w:rPr>
          <w:color w:val="272626"/>
        </w:rPr>
        <w:t xml:space="preserve"> заданий</w:t>
      </w:r>
      <w:r w:rsidR="002E4891" w:rsidRPr="00954CCD">
        <w:rPr>
          <w:color w:val="272626"/>
        </w:rPr>
        <w:t>:</w:t>
      </w:r>
    </w:p>
    <w:p w:rsidR="002E4891" w:rsidRPr="00954CCD" w:rsidRDefault="002E4891" w:rsidP="002E4891">
      <w:pPr>
        <w:rPr>
          <w:color w:val="272626"/>
        </w:rPr>
      </w:pPr>
      <w:r>
        <w:rPr>
          <w:color w:val="272626"/>
        </w:rPr>
        <w:t>1.</w:t>
      </w:r>
      <w:r w:rsidRPr="00954CCD">
        <w:rPr>
          <w:color w:val="272626"/>
        </w:rPr>
        <w:t xml:space="preserve">Читать ВЕСЬ текст </w:t>
      </w:r>
      <w:r>
        <w:rPr>
          <w:color w:val="272626"/>
        </w:rPr>
        <w:t>полностью</w:t>
      </w:r>
      <w:r w:rsidRPr="00954CCD">
        <w:rPr>
          <w:color w:val="272626"/>
        </w:rPr>
        <w:t>, потому что подсказка на грамматическую форму может быть не в этом конкретном предложении, а в предыдущем</w:t>
      </w:r>
      <w:r>
        <w:rPr>
          <w:color w:val="272626"/>
        </w:rPr>
        <w:t xml:space="preserve"> и</w:t>
      </w:r>
      <w:r w:rsidRPr="00954CCD">
        <w:rPr>
          <w:color w:val="272626"/>
        </w:rPr>
        <w:t>ли в последующем.</w:t>
      </w:r>
    </w:p>
    <w:p w:rsidR="009D5347" w:rsidRPr="00FB2FC8" w:rsidRDefault="002E4891" w:rsidP="00CC1C25">
      <w:pPr>
        <w:rPr>
          <w:color w:val="272626"/>
        </w:rPr>
      </w:pPr>
      <w:r>
        <w:rPr>
          <w:color w:val="272626"/>
        </w:rPr>
        <w:t>2.</w:t>
      </w:r>
      <w:r w:rsidRPr="00954CCD">
        <w:rPr>
          <w:color w:val="272626"/>
        </w:rPr>
        <w:t xml:space="preserve">Если вы правильно определили форму, </w:t>
      </w:r>
      <w:r>
        <w:rPr>
          <w:color w:val="272626"/>
        </w:rPr>
        <w:t>подтвердите</w:t>
      </w:r>
      <w:r w:rsidRPr="00954CCD">
        <w:rPr>
          <w:color w:val="272626"/>
        </w:rPr>
        <w:t xml:space="preserve"> ее правильным написанием. </w:t>
      </w:r>
    </w:p>
    <w:sectPr w:rsidR="009D5347" w:rsidRPr="00FB2FC8" w:rsidSect="00AF3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1061C"/>
    <w:multiLevelType w:val="hybridMultilevel"/>
    <w:tmpl w:val="3B78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8486E"/>
    <w:multiLevelType w:val="hybridMultilevel"/>
    <w:tmpl w:val="D3D08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9F7E41"/>
    <w:rsid w:val="000B67F6"/>
    <w:rsid w:val="000F4DFC"/>
    <w:rsid w:val="001347BD"/>
    <w:rsid w:val="00152A56"/>
    <w:rsid w:val="001B13FE"/>
    <w:rsid w:val="002E4891"/>
    <w:rsid w:val="003C1507"/>
    <w:rsid w:val="003D6775"/>
    <w:rsid w:val="005D0EE7"/>
    <w:rsid w:val="006E11B0"/>
    <w:rsid w:val="0074680D"/>
    <w:rsid w:val="00792228"/>
    <w:rsid w:val="009D5347"/>
    <w:rsid w:val="009F7E41"/>
    <w:rsid w:val="00AF3BA7"/>
    <w:rsid w:val="00B03B79"/>
    <w:rsid w:val="00B078B4"/>
    <w:rsid w:val="00C93CB1"/>
    <w:rsid w:val="00CC1C25"/>
    <w:rsid w:val="00D12E72"/>
    <w:rsid w:val="00DD0289"/>
    <w:rsid w:val="00E45C1C"/>
    <w:rsid w:val="00F44E6F"/>
    <w:rsid w:val="00FB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3BA7"/>
  </w:style>
  <w:style w:type="paragraph" w:styleId="1">
    <w:name w:val="heading 1"/>
    <w:basedOn w:val="a"/>
    <w:next w:val="a"/>
    <w:link w:val="10"/>
    <w:uiPriority w:val="9"/>
    <w:qFormat/>
    <w:rsid w:val="00152A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2A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2A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52A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A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2A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2A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52A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152A56"/>
    <w:rPr>
      <w:b/>
      <w:bCs/>
    </w:rPr>
  </w:style>
  <w:style w:type="character" w:styleId="a4">
    <w:name w:val="Emphasis"/>
    <w:basedOn w:val="a0"/>
    <w:uiPriority w:val="20"/>
    <w:qFormat/>
    <w:rsid w:val="00152A56"/>
    <w:rPr>
      <w:i/>
      <w:iCs/>
    </w:rPr>
  </w:style>
  <w:style w:type="paragraph" w:styleId="a5">
    <w:name w:val="No Spacing"/>
    <w:uiPriority w:val="1"/>
    <w:qFormat/>
    <w:rsid w:val="00152A5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52A56"/>
    <w:pPr>
      <w:ind w:left="720"/>
      <w:contextualSpacing/>
    </w:pPr>
  </w:style>
  <w:style w:type="table" w:styleId="a7">
    <w:name w:val="Table Grid"/>
    <w:basedOn w:val="a1"/>
    <w:uiPriority w:val="39"/>
    <w:rsid w:val="002E48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E4891"/>
  </w:style>
  <w:style w:type="paragraph" w:styleId="a8">
    <w:name w:val="Normal (Web)"/>
    <w:basedOn w:val="a"/>
    <w:uiPriority w:val="99"/>
    <w:unhideWhenUsed/>
    <w:rsid w:val="002E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JD</cp:lastModifiedBy>
  <cp:revision>10</cp:revision>
  <dcterms:created xsi:type="dcterms:W3CDTF">2025-02-05T05:36:00Z</dcterms:created>
  <dcterms:modified xsi:type="dcterms:W3CDTF">2025-05-05T15:09:00Z</dcterms:modified>
</cp:coreProperties>
</file>