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12" w:rsidRPr="00550612" w:rsidRDefault="00550612" w:rsidP="00550612">
      <w:pPr>
        <w:pStyle w:val="a3"/>
        <w:shd w:val="clear" w:color="auto" w:fill="FFFFFF"/>
        <w:spacing w:before="150" w:beforeAutospacing="0" w:after="45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>
        <w:rPr>
          <w:color w:val="2F2F2F"/>
          <w:sz w:val="28"/>
          <w:szCs w:val="28"/>
        </w:rPr>
        <w:t>«КОРРЕКЦИЯ РЕЧЕВЫХ НАРУШЕНИЙ У ДОШКОЛЬНИКОВ ПОСРЕДСТВОМ</w:t>
      </w:r>
      <w:r w:rsidRPr="00550612">
        <w:rPr>
          <w:color w:val="2F2F2F"/>
          <w:sz w:val="28"/>
          <w:szCs w:val="28"/>
        </w:rPr>
        <w:t xml:space="preserve"> ИГРОВЫХ ТЕХНОЛОГИЙ</w:t>
      </w:r>
      <w:r>
        <w:rPr>
          <w:color w:val="2F2F2F"/>
          <w:sz w:val="28"/>
          <w:szCs w:val="28"/>
        </w:rPr>
        <w:t>».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«Без игры нет, и не может быть полноценного умственного развития. Игра — это огромное светлое окно, через которое в духовный мир ребенка вливается живительный поток представлений, понятий. Игра — это искра, зажигающая огонек пытливости и любознательности»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В. А. Сухомлинский.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Действительно, игра сопровождает ребёнка на протяжении всего периода взросления и, таким образом, является неотъемлемой потребностью, заложенной самой природой. Она является эффективным сред</w:t>
      </w:r>
      <w:r>
        <w:rPr>
          <w:color w:val="2F2F2F"/>
          <w:sz w:val="28"/>
          <w:szCs w:val="28"/>
        </w:rPr>
        <w:t>ством формирования личности ребё</w:t>
      </w:r>
      <w:r w:rsidRPr="00550612">
        <w:rPr>
          <w:color w:val="2F2F2F"/>
          <w:sz w:val="28"/>
          <w:szCs w:val="28"/>
        </w:rPr>
        <w:t>нка, его морально-волевых качеств, в игре реализуется потребность к общению со сверстниками. С помощью игры можно развивать фантазию, воображение и творческие способности ребёнка, а так же грамматически правильную, лексически богатую и фонетически чистую речь. Игра побуждает детей к общению друг с другом; способствует закреплению навыков пользования инициативной речью; способствует совершенствованию разговорной речи; способствует обогащению словаря; оказывает влияние на формирование грамматического строя языка.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Правильная и хорошо развитая речь является одним из показателей готовности ребенка к обучению в школе. Поэтому воспитанию правильной речи в дошкольном возрасте следует уделять большое внимание.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 xml:space="preserve">По моему мнению, самым эффективным средством при обучении детей с нарушениями речи были и являются игровые технологии. </w:t>
      </w:r>
      <w:proofErr w:type="gramStart"/>
      <w:r w:rsidRPr="00550612">
        <w:rPr>
          <w:color w:val="2F2F2F"/>
          <w:sz w:val="28"/>
          <w:szCs w:val="28"/>
        </w:rPr>
        <w:t>Убеждена</w:t>
      </w:r>
      <w:proofErr w:type="gramEnd"/>
      <w:r w:rsidRPr="00550612">
        <w:rPr>
          <w:color w:val="2F2F2F"/>
          <w:sz w:val="28"/>
          <w:szCs w:val="28"/>
        </w:rPr>
        <w:t>, что использование игровых технологий в педагогическом процессе дошкольного образовательного учреждения положительно влияет на качество образовательного процесса.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Под игровыми технологиями в педагогике понимается достаточно обширная группа методов и приёмов организации педагогического процесса в форме различных игр. 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В своей работе игровые технологии включаю в непосредственно образовательную деятельность и в свободную деятельность детей.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Основными направлениями моей работы по развитию речи детей с использованием разных игровых технологий являются: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-развитие словаря;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-воспитание звуковой культуры речи;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-развитие восприятия звуков родной речи и произношения;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-формирование грамматического строя речи;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-развитие связной речи;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lastRenderedPageBreak/>
        <w:t>-развитие мелкой моторики.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На логопедических занятиях используются: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-дидактические игры с предметами;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-настольно-печатные игры;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-словесные игры;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-игры с движениями;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-сюжетно - ролевые игры;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-театрализованные игры.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Их применение определяется задачами и этапами коррекционно-логопедической работы, характером и структурой дефекта, возрастными и индивидуально-психологическими особенностями детей. Для проведения коррекционно-развивающей работы с использованием игровых технологий в моем кабинете подобраны разнообразные игрушки и дидактические игры.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Обязательная часть коррекционной работы это – развитие мелкой моторики рук детей. Для этого используются такие формы работы как: самомассаж кистей и пал</w:t>
      </w:r>
      <w:r w:rsidR="00BD2CC6">
        <w:rPr>
          <w:color w:val="2F2F2F"/>
          <w:sz w:val="28"/>
          <w:szCs w:val="28"/>
        </w:rPr>
        <w:t>ьцев рук с колючим шариком «Су-</w:t>
      </w:r>
      <w:proofErr w:type="spellStart"/>
      <w:r w:rsidR="00BD2CC6">
        <w:rPr>
          <w:color w:val="2F2F2F"/>
          <w:sz w:val="28"/>
          <w:szCs w:val="28"/>
        </w:rPr>
        <w:t>Д</w:t>
      </w:r>
      <w:r w:rsidRPr="00550612">
        <w:rPr>
          <w:color w:val="2F2F2F"/>
          <w:sz w:val="28"/>
          <w:szCs w:val="28"/>
        </w:rPr>
        <w:t>жок</w:t>
      </w:r>
      <w:proofErr w:type="spellEnd"/>
      <w:r w:rsidRPr="00550612">
        <w:rPr>
          <w:color w:val="2F2F2F"/>
          <w:sz w:val="28"/>
          <w:szCs w:val="28"/>
        </w:rPr>
        <w:t>», упражнения с карандашами, игры с пальчиками с речевым сопровождением; пальчиковая гимнастика без речевого сопровождения; графические упражнения: штриховка, дорисовка картинки, графический диктант, соединение по точкам, продолжение ряда; игры резинками, мозаика, конструкторы, шнуровки.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Особое внимание на занятиях так же уделяется дидактической игре, так как она имеет большое значение для воспитания. Кроме речевого развития, в игре осуществляется познавательное развитие, так как дидактическая игра способствует расширению представлений об окружающей действительности, совершенствованию внимания, памяти, наблюдательности и мышления, а так же пополняет и активизирует словарь, формирует правильное звукопроизношение, развивает связную речь, умение правильно выражать свои мысли.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Использование в коррекционной работе подвижных игр, помогает решить ряд других коррекционно-воспитательных задач: повышается активность, формируются игровые навыки, совершенствуется и ускоряется развитие речи, что особенно ценно для детей с нарушениями в развитии речи.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В сюжетно-ролевых играх дети учатся организовывать свое поведение в соответствии с правилами. В силу того, что большинство игр носит коллективный характер, они способствуют формированию у детей навыков общения.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 xml:space="preserve">В систему коррекционных занятий, направленных на развитие связной речи у детей с нарушениями речи включаются игры и игровые упражнения, которые </w:t>
      </w:r>
      <w:r w:rsidRPr="00550612">
        <w:rPr>
          <w:color w:val="2F2F2F"/>
          <w:sz w:val="28"/>
          <w:szCs w:val="28"/>
        </w:rPr>
        <w:lastRenderedPageBreak/>
        <w:t>совершенствуют речевые навыки, способствуют развитию психических процессов, повышают эмоциональную активность – особая роль в этом принадлежит театрализованным играм. Участвуя в них, дети познают окружающий мир, становятся участниками событий из жизни людей, животных, растений. Исходя из особенностей развития детей с нарушениями речи, театрализованные игры чаще всего строятся на материале сказок.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Основные направления  коррекционной работы с помощью театрализованных игр: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1.Развитие культуры речи: артикуляционной моторики, фонематического восприятия, речевого дыхания, правильного звукопроизношения.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2.Развитие общей и мелкой моторики: координации движений, мелкой моторики руки, снятие мышечного напряжения, формирование правильной осанки.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3.Развитие сценического мастерства и речевой деятельности: развитие мимики, пантомимы, жестов, эмоционального восприятия, совершенствование грамматического строя  речи, монологической и диалогической формы  речи, игровых навыков и творческой самостоятельности.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 xml:space="preserve">С детьми, имеющими нарушения речи, работает логопед, а воспитатели - это первые его помощники. Чтобы обучающий материал усваивался быстрее, легче и давал положительную динамику, </w:t>
      </w:r>
      <w:r>
        <w:rPr>
          <w:color w:val="2F2F2F"/>
          <w:sz w:val="28"/>
          <w:szCs w:val="28"/>
        </w:rPr>
        <w:t>необходимо преподносить его ребё</w:t>
      </w:r>
      <w:r w:rsidRPr="00550612">
        <w:rPr>
          <w:color w:val="2F2F2F"/>
          <w:sz w:val="28"/>
          <w:szCs w:val="28"/>
        </w:rPr>
        <w:t>нку в иг</w:t>
      </w:r>
      <w:r w:rsidR="00BD2CC6">
        <w:rPr>
          <w:color w:val="2F2F2F"/>
          <w:sz w:val="28"/>
          <w:szCs w:val="28"/>
        </w:rPr>
        <w:t>ровой форме. Игра не приходит са</w:t>
      </w:r>
      <w:bookmarkStart w:id="0" w:name="_GoBack"/>
      <w:bookmarkEnd w:id="0"/>
      <w:r w:rsidRPr="00550612">
        <w:rPr>
          <w:color w:val="2F2F2F"/>
          <w:sz w:val="28"/>
          <w:szCs w:val="28"/>
        </w:rPr>
        <w:t>ма собой. Игре надо учить, и дети нуждаются в образцах и сюжетах, особенно это актуально в отношении детей с проблемами в развитии.</w:t>
      </w:r>
    </w:p>
    <w:p w:rsidR="00550612" w:rsidRPr="00550612" w:rsidRDefault="00550612" w:rsidP="00550612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550612">
        <w:rPr>
          <w:color w:val="2F2F2F"/>
          <w:sz w:val="28"/>
          <w:szCs w:val="28"/>
        </w:rPr>
        <w:t>Использование вышеперечисленных методов и приёмов при проведении коррекционной работы, а также создание наиболее разнообразной, интересной речевой среды способствуют решению задач по исправлению недостатков речи дошкольников более результативно и в более короткие сроки, активизируют психические процессы и формируют личность ребёнка в целом.</w:t>
      </w:r>
    </w:p>
    <w:p w:rsidR="009B7638" w:rsidRPr="00550612" w:rsidRDefault="000A056E">
      <w:pPr>
        <w:rPr>
          <w:rFonts w:ascii="Times New Roman" w:hAnsi="Times New Roman" w:cs="Times New Roman"/>
          <w:sz w:val="28"/>
          <w:szCs w:val="28"/>
        </w:rPr>
      </w:pPr>
    </w:p>
    <w:sectPr w:rsidR="009B7638" w:rsidRPr="00550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C7"/>
    <w:rsid w:val="000A056E"/>
    <w:rsid w:val="00536642"/>
    <w:rsid w:val="00550612"/>
    <w:rsid w:val="0074154D"/>
    <w:rsid w:val="00BD2CC6"/>
    <w:rsid w:val="00C931C7"/>
    <w:rsid w:val="00D6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55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justify">
    <w:name w:val="text-justify"/>
    <w:basedOn w:val="a"/>
    <w:rsid w:val="0055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2023-05-13T18:12:00Z</dcterms:created>
  <dcterms:modified xsi:type="dcterms:W3CDTF">2023-05-14T20:33:00Z</dcterms:modified>
</cp:coreProperties>
</file>