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E3" w:rsidRPr="00F959E3" w:rsidRDefault="00F959E3" w:rsidP="00F95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9E3">
        <w:rPr>
          <w:rFonts w:ascii="Times New Roman" w:hAnsi="Times New Roman" w:cs="Times New Roman"/>
          <w:b/>
          <w:sz w:val="28"/>
          <w:szCs w:val="28"/>
        </w:rPr>
        <w:t>ФОРМИРОВАНИЕ ИНТЕРЕСА ОБУЧАЮЩИХСЯ К УЧЕБНОМУ ПРЕДМЕТУ "ТРУД (ТЕХНОЛОГИЯ)" В УСЛОВИЯХ ФГОС</w:t>
      </w:r>
      <w:proofErr w:type="gramEnd"/>
    </w:p>
    <w:p w:rsidR="00F959E3" w:rsidRDefault="00F959E3" w:rsidP="006A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E3">
        <w:rPr>
          <w:rFonts w:ascii="Times New Roman" w:hAnsi="Times New Roman" w:cs="Times New Roman"/>
          <w:sz w:val="28"/>
          <w:szCs w:val="28"/>
        </w:rPr>
        <w:t xml:space="preserve">        Современные образовательные стандарты, такие как Федеральный государственный образовательный стандарт (ФГОС), требуют новых подходов к обучению, в том числе к таким в</w:t>
      </w:r>
      <w:r>
        <w:rPr>
          <w:rFonts w:ascii="Times New Roman" w:hAnsi="Times New Roman" w:cs="Times New Roman"/>
          <w:sz w:val="28"/>
          <w:szCs w:val="28"/>
        </w:rPr>
        <w:t>ажным предметам, как                      «Труд» (те</w:t>
      </w:r>
      <w:r w:rsidRPr="00F959E3">
        <w:rPr>
          <w:rFonts w:ascii="Times New Roman" w:hAnsi="Times New Roman" w:cs="Times New Roman"/>
          <w:sz w:val="28"/>
          <w:szCs w:val="28"/>
        </w:rPr>
        <w:t xml:space="preserve">хнология»).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9E3">
        <w:rPr>
          <w:rFonts w:ascii="Times New Roman" w:hAnsi="Times New Roman" w:cs="Times New Roman"/>
          <w:sz w:val="28"/>
          <w:szCs w:val="28"/>
        </w:rPr>
        <w:t xml:space="preserve">В рамках этого предмета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959E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9E3">
        <w:rPr>
          <w:rFonts w:ascii="Times New Roman" w:hAnsi="Times New Roman" w:cs="Times New Roman"/>
          <w:sz w:val="28"/>
          <w:szCs w:val="28"/>
        </w:rPr>
        <w:t>щихся формируются не только практические навыки работы с различными материалами и инструментами, но и развиваются важные компетенции, такие как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>, критическое мышление, проектная деятельность и работа в команде.</w:t>
      </w:r>
      <w:proofErr w:type="gramEnd"/>
      <w:r w:rsidRPr="00F959E3">
        <w:rPr>
          <w:rFonts w:ascii="Times New Roman" w:hAnsi="Times New Roman" w:cs="Times New Roman"/>
          <w:sz w:val="28"/>
          <w:szCs w:val="28"/>
        </w:rPr>
        <w:t xml:space="preserve"> Однако важной задачей является формирование устойчивого интереса к этому предмету у школьников, чтобы знания и умения не просто приобретались, но и были применимы в реальной жизни.</w:t>
      </w:r>
    </w:p>
    <w:p w:rsidR="00F959E3" w:rsidRDefault="00F959E3" w:rsidP="006A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Значение предмета «Труд  (т</w:t>
      </w:r>
      <w:r w:rsidRPr="00F959E3">
        <w:rPr>
          <w:rFonts w:ascii="Times New Roman" w:hAnsi="Times New Roman" w:cs="Times New Roman"/>
          <w:sz w:val="28"/>
          <w:szCs w:val="28"/>
        </w:rPr>
        <w:t xml:space="preserve">ехнология)» в условиях ФГОС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на развитие универсальных учебных действий, личностных качеств и навыков, которые помогут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959E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9E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F959E3">
        <w:rPr>
          <w:rFonts w:ascii="Times New Roman" w:hAnsi="Times New Roman" w:cs="Times New Roman"/>
          <w:sz w:val="28"/>
          <w:szCs w:val="28"/>
        </w:rPr>
        <w:t xml:space="preserve"> адаптироваться к изменяющемуся миру и экономике. Предмет «Труд</w:t>
      </w:r>
      <w:r>
        <w:rPr>
          <w:rFonts w:ascii="Times New Roman" w:hAnsi="Times New Roman" w:cs="Times New Roman"/>
          <w:sz w:val="28"/>
          <w:szCs w:val="28"/>
        </w:rPr>
        <w:t xml:space="preserve"> (технология)»</w:t>
      </w:r>
      <w:r w:rsidRPr="00F959E3">
        <w:rPr>
          <w:rFonts w:ascii="Times New Roman" w:hAnsi="Times New Roman" w:cs="Times New Roman"/>
          <w:sz w:val="28"/>
          <w:szCs w:val="28"/>
        </w:rPr>
        <w:t>» является одним из инструментов, через который можно эффективно реализовать эти задачи. Однако для того, чтобы достичь поставленных целей, необходимо не только дать базовые знания</w:t>
      </w:r>
      <w:r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Pr="00F959E3">
        <w:rPr>
          <w:rFonts w:ascii="Times New Roman" w:hAnsi="Times New Roman" w:cs="Times New Roman"/>
          <w:sz w:val="28"/>
          <w:szCs w:val="28"/>
        </w:rPr>
        <w:t>, но и сформировать у детей интерес к самому процессу работы.</w:t>
      </w:r>
    </w:p>
    <w:p w:rsidR="00F959E3" w:rsidRDefault="00F959E3" w:rsidP="006A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2. Основные принципы формирования интереса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Практическая значимость. Ученики должны понимать, что навыки, полученные на уроках технологии, могут быть применены в реальной жизни. Примеры успешных проектов, созданных старшеклассниками или реальными профессионалами, могут вдохновить младших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 </w:t>
      </w:r>
      <w:r w:rsidRPr="00F959E3">
        <w:rPr>
          <w:rFonts w:ascii="Times New Roman" w:hAnsi="Times New Roman" w:cs="Times New Roman"/>
          <w:sz w:val="28"/>
          <w:szCs w:val="28"/>
        </w:rPr>
        <w:t xml:space="preserve">Творческая свобода. В рамках уроков технологии важно давать ученикам возможность выбора проектов. Это может быть проектирование моделей, создание дизайнерских изделий или разработка технических решений. Чем больше у учеников свободы в выборе, тем выше их вовлеченность.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959E3">
        <w:rPr>
          <w:rFonts w:ascii="Times New Roman" w:hAnsi="Times New Roman" w:cs="Times New Roman"/>
          <w:sz w:val="28"/>
          <w:szCs w:val="28"/>
        </w:rPr>
        <w:t>Проектная деятельность. Один из ключевых аспектов ФГОС - это проектная деятельность. В процессе работы над проектами у школьников формируется исследовательский интерес, умение планировать свою работу, решать сложные задачи и работать в команде. Проекты, которые решают реальные задачи, будь то для школы,</w:t>
      </w:r>
      <w:r w:rsidR="00FF491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дома или </w:t>
      </w:r>
      <w:r w:rsidR="00FF4914">
        <w:rPr>
          <w:rFonts w:ascii="Times New Roman" w:hAnsi="Times New Roman" w:cs="Times New Roman"/>
          <w:sz w:val="28"/>
          <w:szCs w:val="28"/>
        </w:rPr>
        <w:t xml:space="preserve">для </w:t>
      </w:r>
      <w:r w:rsidRPr="00F959E3">
        <w:rPr>
          <w:rFonts w:ascii="Times New Roman" w:hAnsi="Times New Roman" w:cs="Times New Roman"/>
          <w:sz w:val="28"/>
          <w:szCs w:val="28"/>
        </w:rPr>
        <w:t>сообщес</w:t>
      </w:r>
      <w:r w:rsidR="00FF4914">
        <w:rPr>
          <w:rFonts w:ascii="Times New Roman" w:hAnsi="Times New Roman" w:cs="Times New Roman"/>
          <w:sz w:val="28"/>
          <w:szCs w:val="28"/>
        </w:rPr>
        <w:t xml:space="preserve">тва, способны мотивировать </w:t>
      </w:r>
      <w:proofErr w:type="gramStart"/>
      <w:r w:rsidR="00FF49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59E3">
        <w:rPr>
          <w:rFonts w:ascii="Times New Roman" w:hAnsi="Times New Roman" w:cs="Times New Roman"/>
          <w:sz w:val="28"/>
          <w:szCs w:val="28"/>
        </w:rPr>
        <w:t xml:space="preserve"> к более активному участию. </w:t>
      </w:r>
      <w:r w:rsidR="00FF4914">
        <w:rPr>
          <w:rFonts w:ascii="Times New Roman" w:hAnsi="Times New Roman" w:cs="Times New Roman"/>
          <w:sz w:val="28"/>
          <w:szCs w:val="28"/>
        </w:rPr>
        <w:t xml:space="preserve">                                                 - </w:t>
      </w:r>
      <w:r w:rsidRPr="00F959E3">
        <w:rPr>
          <w:rFonts w:ascii="Times New Roman" w:hAnsi="Times New Roman" w:cs="Times New Roman"/>
          <w:sz w:val="28"/>
          <w:szCs w:val="28"/>
        </w:rPr>
        <w:t xml:space="preserve">Современные технологии и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>. Применение современных технологий, таких как 3D-принтеры, лазерные станки или цифровые программы для моделирования, значительно увеличивает интерес учеников. Интеграция компьютерных технологий в предмет «Труд</w:t>
      </w:r>
      <w:r w:rsidR="00FF4914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Pr="00F959E3">
        <w:rPr>
          <w:rFonts w:ascii="Times New Roman" w:hAnsi="Times New Roman" w:cs="Times New Roman"/>
          <w:sz w:val="28"/>
          <w:szCs w:val="28"/>
        </w:rPr>
        <w:t>» делает уроки более привлекательными и современными.</w:t>
      </w:r>
    </w:p>
    <w:p w:rsidR="00F959E3" w:rsidRDefault="00F959E3" w:rsidP="006A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3. Методы формирования интереса </w:t>
      </w:r>
      <w:r w:rsidR="00FF4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- </w:t>
      </w:r>
      <w:r w:rsidRPr="00F959E3">
        <w:rPr>
          <w:rFonts w:ascii="Times New Roman" w:hAnsi="Times New Roman" w:cs="Times New Roman"/>
          <w:sz w:val="28"/>
          <w:szCs w:val="28"/>
        </w:rPr>
        <w:t>Интерактивные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уроки,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включающие работу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в 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>парах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или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группах,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мастер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-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классы,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а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соревнования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и конкурсы,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значительно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повышают интерес </w:t>
      </w:r>
      <w:r w:rsidR="00FF4914">
        <w:rPr>
          <w:rFonts w:ascii="Times New Roman" w:hAnsi="Times New Roman" w:cs="Times New Roman"/>
          <w:sz w:val="28"/>
          <w:szCs w:val="28"/>
        </w:rPr>
        <w:t>об</w:t>
      </w:r>
      <w:r w:rsidRPr="00F959E3">
        <w:rPr>
          <w:rFonts w:ascii="Times New Roman" w:hAnsi="Times New Roman" w:cs="Times New Roman"/>
          <w:sz w:val="28"/>
          <w:szCs w:val="28"/>
        </w:rPr>
        <w:t>уча</w:t>
      </w:r>
      <w:r w:rsidR="00FF4914">
        <w:rPr>
          <w:rFonts w:ascii="Times New Roman" w:hAnsi="Times New Roman" w:cs="Times New Roman"/>
          <w:sz w:val="28"/>
          <w:szCs w:val="28"/>
        </w:rPr>
        <w:t>ю</w:t>
      </w:r>
      <w:r w:rsidRPr="00F959E3">
        <w:rPr>
          <w:rFonts w:ascii="Times New Roman" w:hAnsi="Times New Roman" w:cs="Times New Roman"/>
          <w:sz w:val="28"/>
          <w:szCs w:val="28"/>
        </w:rPr>
        <w:t>щихся.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мини-проектов в группах позволяет </w:t>
      </w:r>
      <w:r w:rsidR="00AF0384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детям почувствовать себя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команды и увидеть результат своих трудов. </w:t>
      </w:r>
      <w:r w:rsidR="00FF4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00EDB">
        <w:rPr>
          <w:rFonts w:ascii="Times New Roman" w:hAnsi="Times New Roman" w:cs="Times New Roman"/>
          <w:sz w:val="28"/>
          <w:szCs w:val="28"/>
        </w:rPr>
        <w:t>–</w:t>
      </w:r>
      <w:r w:rsidR="00FF4914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Личностно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-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ориентированный </w:t>
      </w:r>
      <w:r w:rsidR="00800EDB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подход.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Учитывание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интересов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FF4914">
        <w:rPr>
          <w:rFonts w:ascii="Times New Roman" w:hAnsi="Times New Roman" w:cs="Times New Roman"/>
          <w:sz w:val="28"/>
          <w:szCs w:val="28"/>
        </w:rPr>
        <w:t>об</w:t>
      </w:r>
      <w:r w:rsidRPr="00F959E3">
        <w:rPr>
          <w:rFonts w:ascii="Times New Roman" w:hAnsi="Times New Roman" w:cs="Times New Roman"/>
          <w:sz w:val="28"/>
          <w:szCs w:val="28"/>
        </w:rPr>
        <w:t>уча</w:t>
      </w:r>
      <w:r w:rsidR="00FF4914">
        <w:rPr>
          <w:rFonts w:ascii="Times New Roman" w:hAnsi="Times New Roman" w:cs="Times New Roman"/>
          <w:sz w:val="28"/>
          <w:szCs w:val="28"/>
        </w:rPr>
        <w:t>ю</w:t>
      </w:r>
      <w:r w:rsidRPr="00F959E3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800EDB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и </w:t>
      </w:r>
      <w:r w:rsidR="00800EDB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800EDB">
        <w:rPr>
          <w:rFonts w:ascii="Times New Roman" w:hAnsi="Times New Roman" w:cs="Times New Roman"/>
          <w:sz w:val="28"/>
          <w:szCs w:val="28"/>
        </w:rPr>
        <w:t xml:space="preserve">   </w:t>
      </w:r>
      <w:r w:rsidRPr="00F959E3">
        <w:rPr>
          <w:rFonts w:ascii="Times New Roman" w:hAnsi="Times New Roman" w:cs="Times New Roman"/>
          <w:sz w:val="28"/>
          <w:szCs w:val="28"/>
        </w:rPr>
        <w:t>подход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в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выборе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тем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для </w:t>
      </w:r>
      <w:r w:rsidR="00800EDB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проектов помогают сформировать более глубокую мотивацию к обучению. Например, если ученик увлекается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робототехникой, можно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ему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создание простых роботизированных моделей. </w:t>
      </w:r>
      <w:r w:rsidR="00FF4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Практико-ориентированные мероприятия. Экскурсии на производственные предприятия, встречи с мастерами своего дела и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профессионалами,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а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00EDB">
        <w:rPr>
          <w:rFonts w:ascii="Times New Roman" w:hAnsi="Times New Roman" w:cs="Times New Roman"/>
          <w:sz w:val="28"/>
          <w:szCs w:val="28"/>
        </w:rPr>
        <w:t xml:space="preserve">активное  участие детей в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увидеть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реальную значимость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предмета «Труд</w:t>
      </w:r>
      <w:r w:rsidR="00FF4914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Pr="00F959E3">
        <w:rPr>
          <w:rFonts w:ascii="Times New Roman" w:hAnsi="Times New Roman" w:cs="Times New Roman"/>
          <w:sz w:val="28"/>
          <w:szCs w:val="28"/>
        </w:rPr>
        <w:t>» и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его связь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с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будущей профессией.</w:t>
      </w:r>
      <w:r w:rsidR="00800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FF49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 xml:space="preserve">.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800EDB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>игровых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в</w:t>
      </w:r>
      <w:r w:rsidR="00800EDB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способствует вовлечению и повышению интереса</w:t>
      </w:r>
      <w:r w:rsidR="00FF491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F959E3">
        <w:rPr>
          <w:rFonts w:ascii="Times New Roman" w:hAnsi="Times New Roman" w:cs="Times New Roman"/>
          <w:sz w:val="28"/>
          <w:szCs w:val="28"/>
        </w:rPr>
        <w:t xml:space="preserve">. Например, можно внедрить </w:t>
      </w:r>
      <w:r w:rsidR="00800EDB">
        <w:rPr>
          <w:rFonts w:ascii="Times New Roman" w:hAnsi="Times New Roman" w:cs="Times New Roman"/>
          <w:sz w:val="28"/>
          <w:szCs w:val="28"/>
        </w:rPr>
        <w:t xml:space="preserve">на  уроке  </w:t>
      </w:r>
      <w:r w:rsidRPr="00F959E3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соревнования,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где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зарабатывать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баллы 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з</w:t>
      </w:r>
      <w:r w:rsidR="00800EDB">
        <w:rPr>
          <w:rFonts w:ascii="Times New Roman" w:hAnsi="Times New Roman" w:cs="Times New Roman"/>
          <w:sz w:val="28"/>
          <w:szCs w:val="28"/>
        </w:rPr>
        <w:t xml:space="preserve">а выполнение сложных задач, </w:t>
      </w:r>
      <w:r w:rsidRPr="00F959E3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800EDB">
        <w:rPr>
          <w:rFonts w:ascii="Times New Roman" w:hAnsi="Times New Roman" w:cs="Times New Roman"/>
          <w:sz w:val="28"/>
          <w:szCs w:val="28"/>
        </w:rPr>
        <w:t xml:space="preserve"> интересные </w:t>
      </w:r>
      <w:r w:rsidRPr="00F959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 xml:space="preserve">» по решению практических проблем. </w:t>
      </w:r>
    </w:p>
    <w:p w:rsidR="00F959E3" w:rsidRDefault="00F959E3" w:rsidP="006A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9E3">
        <w:rPr>
          <w:rFonts w:ascii="Times New Roman" w:hAnsi="Times New Roman" w:cs="Times New Roman"/>
          <w:sz w:val="28"/>
          <w:szCs w:val="28"/>
        </w:rPr>
        <w:t>4. Влияние учителя</w:t>
      </w:r>
      <w:r w:rsidR="00FF491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Роль 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>учителя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в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формировании</w:t>
      </w:r>
      <w:r w:rsidR="006A6C8F">
        <w:rPr>
          <w:rFonts w:ascii="Times New Roman" w:hAnsi="Times New Roman" w:cs="Times New Roman"/>
          <w:sz w:val="28"/>
          <w:szCs w:val="28"/>
        </w:rPr>
        <w:t xml:space="preserve">   </w:t>
      </w:r>
      <w:r w:rsidRPr="00F959E3">
        <w:rPr>
          <w:rFonts w:ascii="Times New Roman" w:hAnsi="Times New Roman" w:cs="Times New Roman"/>
          <w:sz w:val="28"/>
          <w:szCs w:val="28"/>
        </w:rPr>
        <w:t>интереса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к </w:t>
      </w:r>
      <w:r w:rsidR="006A6C8F">
        <w:rPr>
          <w:rFonts w:ascii="Times New Roman" w:hAnsi="Times New Roman" w:cs="Times New Roman"/>
          <w:sz w:val="28"/>
          <w:szCs w:val="28"/>
        </w:rPr>
        <w:t xml:space="preserve">  учебному   </w:t>
      </w:r>
      <w:r w:rsidRPr="00F959E3">
        <w:rPr>
          <w:rFonts w:ascii="Times New Roman" w:hAnsi="Times New Roman" w:cs="Times New Roman"/>
          <w:sz w:val="28"/>
          <w:szCs w:val="28"/>
        </w:rPr>
        <w:t>предмету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«Труд</w:t>
      </w:r>
      <w:r w:rsidR="00FF4914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Pr="00F959E3">
        <w:rPr>
          <w:rFonts w:ascii="Times New Roman" w:hAnsi="Times New Roman" w:cs="Times New Roman"/>
          <w:sz w:val="28"/>
          <w:szCs w:val="28"/>
        </w:rPr>
        <w:t>»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6A6C8F">
        <w:rPr>
          <w:rFonts w:ascii="Times New Roman" w:hAnsi="Times New Roman" w:cs="Times New Roman"/>
          <w:sz w:val="28"/>
          <w:szCs w:val="28"/>
        </w:rPr>
        <w:t xml:space="preserve">     </w:t>
      </w:r>
      <w:r w:rsidRPr="00F959E3">
        <w:rPr>
          <w:rFonts w:ascii="Times New Roman" w:hAnsi="Times New Roman" w:cs="Times New Roman"/>
          <w:sz w:val="28"/>
          <w:szCs w:val="28"/>
        </w:rPr>
        <w:t xml:space="preserve">недооценивать.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9E3">
        <w:rPr>
          <w:rFonts w:ascii="Times New Roman" w:hAnsi="Times New Roman" w:cs="Times New Roman"/>
          <w:sz w:val="28"/>
          <w:szCs w:val="28"/>
        </w:rPr>
        <w:t>Учитель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не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только квалифицированным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специалистом,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но</w:t>
      </w:r>
      <w:r w:rsidR="00800EDB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и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>наставником</w:t>
      </w:r>
      <w:r w:rsidR="006A6C8F">
        <w:rPr>
          <w:rFonts w:ascii="Times New Roman" w:hAnsi="Times New Roman" w:cs="Times New Roman"/>
          <w:sz w:val="28"/>
          <w:szCs w:val="28"/>
        </w:rPr>
        <w:t xml:space="preserve"> для   обучающихся</w:t>
      </w:r>
      <w:r w:rsidRPr="00F959E3">
        <w:rPr>
          <w:rFonts w:ascii="Times New Roman" w:hAnsi="Times New Roman" w:cs="Times New Roman"/>
          <w:sz w:val="28"/>
          <w:szCs w:val="28"/>
        </w:rPr>
        <w:t>,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>способным вдохновлять, показывать возможности и мотивировать учеников.</w:t>
      </w:r>
      <w:proofErr w:type="gramEnd"/>
      <w:r w:rsidRPr="00F959E3">
        <w:rPr>
          <w:rFonts w:ascii="Times New Roman" w:hAnsi="Times New Roman" w:cs="Times New Roman"/>
          <w:sz w:val="28"/>
          <w:szCs w:val="28"/>
        </w:rPr>
        <w:t xml:space="preserve"> Применение учителем разнообразных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форм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использование</w:t>
      </w:r>
      <w:r w:rsidR="006A6C8F">
        <w:rPr>
          <w:rFonts w:ascii="Times New Roman" w:hAnsi="Times New Roman" w:cs="Times New Roman"/>
          <w:sz w:val="28"/>
          <w:szCs w:val="28"/>
        </w:rPr>
        <w:t xml:space="preserve">  новых</w:t>
      </w:r>
      <w:r w:rsidRPr="00F959E3">
        <w:rPr>
          <w:rFonts w:ascii="Times New Roman" w:hAnsi="Times New Roman" w:cs="Times New Roman"/>
          <w:sz w:val="28"/>
          <w:szCs w:val="28"/>
        </w:rPr>
        <w:t xml:space="preserve"> современных технологий, личный пример и позитивный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настрой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способны существенно влиять на отношение детей к предмету. </w:t>
      </w:r>
    </w:p>
    <w:p w:rsidR="0039517C" w:rsidRPr="00F959E3" w:rsidRDefault="00F959E3" w:rsidP="006A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59E3">
        <w:rPr>
          <w:rFonts w:ascii="Times New Roman" w:hAnsi="Times New Roman" w:cs="Times New Roman"/>
          <w:sz w:val="28"/>
          <w:szCs w:val="28"/>
        </w:rPr>
        <w:t>5. Заключение</w:t>
      </w:r>
      <w:r w:rsidR="00FF491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Формирование интереса к предмету «Труд</w:t>
      </w:r>
      <w:r w:rsidR="00FF4914">
        <w:rPr>
          <w:rFonts w:ascii="Times New Roman" w:hAnsi="Times New Roman" w:cs="Times New Roman"/>
          <w:sz w:val="28"/>
          <w:szCs w:val="28"/>
        </w:rPr>
        <w:t xml:space="preserve"> (т</w:t>
      </w:r>
      <w:r w:rsidRPr="00F959E3">
        <w:rPr>
          <w:rFonts w:ascii="Times New Roman" w:hAnsi="Times New Roman" w:cs="Times New Roman"/>
          <w:sz w:val="28"/>
          <w:szCs w:val="28"/>
        </w:rPr>
        <w:t>ехнология)»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в условиях ФГОС </w:t>
      </w:r>
      <w:r w:rsidR="006A6C8F">
        <w:rPr>
          <w:rFonts w:ascii="Times New Roman" w:hAnsi="Times New Roman" w:cs="Times New Roman"/>
          <w:sz w:val="28"/>
          <w:szCs w:val="28"/>
        </w:rPr>
        <w:t>–</w:t>
      </w:r>
      <w:r w:rsidRPr="00F959E3">
        <w:rPr>
          <w:rFonts w:ascii="Times New Roman" w:hAnsi="Times New Roman" w:cs="Times New Roman"/>
          <w:sz w:val="28"/>
          <w:szCs w:val="28"/>
        </w:rPr>
        <w:t xml:space="preserve"> это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многогранная задача, которая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требует от учителя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подхода, знания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>тенденций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и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E3">
        <w:rPr>
          <w:rFonts w:ascii="Times New Roman" w:hAnsi="Times New Roman" w:cs="Times New Roman"/>
          <w:sz w:val="28"/>
          <w:szCs w:val="28"/>
        </w:rPr>
        <w:t>личностноориентированной</w:t>
      </w:r>
      <w:proofErr w:type="spellEnd"/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A6C8F">
        <w:rPr>
          <w:rFonts w:ascii="Times New Roman" w:hAnsi="Times New Roman" w:cs="Times New Roman"/>
          <w:sz w:val="28"/>
          <w:szCs w:val="28"/>
        </w:rPr>
        <w:t xml:space="preserve"> 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с учениками.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Чем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увлекательными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и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практически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полезными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будут уроки, тем больше шансов, что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</w:t>
      </w:r>
      <w:r w:rsidR="006A6C8F">
        <w:rPr>
          <w:rFonts w:ascii="Times New Roman" w:hAnsi="Times New Roman" w:cs="Times New Roman"/>
          <w:sz w:val="28"/>
          <w:szCs w:val="28"/>
        </w:rPr>
        <w:t>об</w:t>
      </w:r>
      <w:r w:rsidRPr="00F959E3">
        <w:rPr>
          <w:rFonts w:ascii="Times New Roman" w:hAnsi="Times New Roman" w:cs="Times New Roman"/>
          <w:sz w:val="28"/>
          <w:szCs w:val="28"/>
        </w:rPr>
        <w:t>уча</w:t>
      </w:r>
      <w:r w:rsidR="006A6C8F">
        <w:rPr>
          <w:rFonts w:ascii="Times New Roman" w:hAnsi="Times New Roman" w:cs="Times New Roman"/>
          <w:sz w:val="28"/>
          <w:szCs w:val="28"/>
        </w:rPr>
        <w:t>ю</w:t>
      </w:r>
      <w:r w:rsidRPr="00F959E3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не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получат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полезные навыки, но и будут использовать их в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будущем,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 делая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 xml:space="preserve">осознанный </w:t>
      </w:r>
      <w:r w:rsidR="006A6C8F">
        <w:rPr>
          <w:rFonts w:ascii="Times New Roman" w:hAnsi="Times New Roman" w:cs="Times New Roman"/>
          <w:sz w:val="28"/>
          <w:szCs w:val="28"/>
        </w:rPr>
        <w:t xml:space="preserve"> </w:t>
      </w:r>
      <w:r w:rsidRPr="00F959E3">
        <w:rPr>
          <w:rFonts w:ascii="Times New Roman" w:hAnsi="Times New Roman" w:cs="Times New Roman"/>
          <w:sz w:val="28"/>
          <w:szCs w:val="28"/>
        </w:rPr>
        <w:t>выбор в профессии или повседневной жизни.</w:t>
      </w:r>
    </w:p>
    <w:sectPr w:rsidR="0039517C" w:rsidRPr="00F959E3" w:rsidSect="006C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59E3"/>
    <w:rsid w:val="00006CAC"/>
    <w:rsid w:val="00013492"/>
    <w:rsid w:val="00213401"/>
    <w:rsid w:val="006A6C8F"/>
    <w:rsid w:val="006C29F8"/>
    <w:rsid w:val="006C6E2A"/>
    <w:rsid w:val="00800EDB"/>
    <w:rsid w:val="00AF0384"/>
    <w:rsid w:val="00F959E3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2025-03-08T03:29:00Z</dcterms:created>
  <dcterms:modified xsi:type="dcterms:W3CDTF">2025-03-08T04:33:00Z</dcterms:modified>
</cp:coreProperties>
</file>