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5E7E6">
      <w:pPr>
        <w:jc w:val="center"/>
        <w:rPr>
          <w:rFonts w:ascii="Times New Roman" w:hAnsi="Times New Roman"/>
          <w:sz w:val="24"/>
          <w:szCs w:val="24"/>
        </w:rPr>
      </w:pPr>
    </w:p>
    <w:p w14:paraId="30C46BD6">
      <w:pPr>
        <w:spacing w:after="0"/>
        <w:jc w:val="center"/>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Муниципальное казенное общеобразовательное учреждение «Бачатская общеобразовательная школа - интернат»</w:t>
      </w:r>
    </w:p>
    <w:p w14:paraId="76EE4F39">
      <w:pPr>
        <w:shd w:val="clear" w:color="auto" w:fill="FFFFFF"/>
        <w:jc w:val="center"/>
        <w:rPr>
          <w:rFonts w:ascii="Times New Roman" w:hAnsi="Times New Roman"/>
        </w:rPr>
      </w:pPr>
      <w:r>
        <w:rPr>
          <w:rFonts w:ascii="Times New Roman" w:hAnsi="Times New Roman"/>
        </w:rPr>
        <w:t>652 680 Кемеровская область - Кузбасс, Беловский МО, п. Старобачаты, ул. Озерная 46, тел. (384)52- 45-1-28</w:t>
      </w:r>
    </w:p>
    <w:p w14:paraId="49407DFA">
      <w:pPr>
        <w:rPr>
          <w:szCs w:val="20"/>
        </w:rPr>
      </w:pPr>
    </w:p>
    <w:tbl>
      <w:tblPr>
        <w:tblStyle w:val="4"/>
        <w:tblW w:w="0" w:type="auto"/>
        <w:tblInd w:w="0" w:type="dxa"/>
        <w:tblLayout w:type="autofit"/>
        <w:tblCellMar>
          <w:top w:w="0" w:type="dxa"/>
          <w:left w:w="108" w:type="dxa"/>
          <w:bottom w:w="0" w:type="dxa"/>
          <w:right w:w="108" w:type="dxa"/>
        </w:tblCellMar>
      </w:tblPr>
      <w:tblGrid>
        <w:gridCol w:w="5719"/>
        <w:gridCol w:w="4071"/>
        <w:gridCol w:w="4770"/>
      </w:tblGrid>
      <w:tr w14:paraId="2ABE944A">
        <w:tblPrEx>
          <w:tblCellMar>
            <w:top w:w="0" w:type="dxa"/>
            <w:left w:w="108" w:type="dxa"/>
            <w:bottom w:w="0" w:type="dxa"/>
            <w:right w:w="108" w:type="dxa"/>
          </w:tblCellMar>
        </w:tblPrEx>
        <w:trPr>
          <w:trHeight w:val="1037" w:hRule="atLeast"/>
        </w:trPr>
        <w:tc>
          <w:tcPr>
            <w:tcW w:w="5719" w:type="dxa"/>
          </w:tcPr>
          <w:p w14:paraId="4B7167D6">
            <w:pPr>
              <w:spacing w:after="0" w:line="240" w:lineRule="auto"/>
              <w:rPr>
                <w:rFonts w:ascii="Times New Roman" w:hAnsi="Times New Roman"/>
                <w:b/>
                <w:szCs w:val="20"/>
              </w:rPr>
            </w:pPr>
            <w:r>
              <w:rPr>
                <w:rFonts w:ascii="Times New Roman" w:hAnsi="Times New Roman"/>
                <w:b/>
                <w:szCs w:val="20"/>
              </w:rPr>
              <w:t>РАССМОТРЕНА</w:t>
            </w:r>
          </w:p>
          <w:p w14:paraId="3C66E29F">
            <w:pPr>
              <w:spacing w:after="0" w:line="240" w:lineRule="auto"/>
              <w:rPr>
                <w:rFonts w:ascii="Times New Roman" w:hAnsi="Times New Roman"/>
                <w:b/>
                <w:sz w:val="10"/>
                <w:szCs w:val="8"/>
              </w:rPr>
            </w:pPr>
          </w:p>
          <w:p w14:paraId="40A63D67">
            <w:pPr>
              <w:spacing w:after="0" w:line="240" w:lineRule="auto"/>
              <w:rPr>
                <w:rFonts w:ascii="Times New Roman" w:hAnsi="Times New Roman"/>
                <w:b/>
                <w:szCs w:val="20"/>
              </w:rPr>
            </w:pPr>
            <w:r>
              <w:rPr>
                <w:rFonts w:ascii="Times New Roman" w:hAnsi="Times New Roman"/>
                <w:b/>
                <w:szCs w:val="20"/>
              </w:rPr>
              <w:t xml:space="preserve">на заседании методического </w:t>
            </w:r>
          </w:p>
          <w:p w14:paraId="42C7254E">
            <w:pPr>
              <w:spacing w:after="0" w:line="240" w:lineRule="auto"/>
              <w:rPr>
                <w:rFonts w:ascii="Times New Roman" w:hAnsi="Times New Roman"/>
                <w:b/>
                <w:szCs w:val="20"/>
              </w:rPr>
            </w:pPr>
            <w:r>
              <w:rPr>
                <w:rFonts w:ascii="Times New Roman" w:hAnsi="Times New Roman"/>
                <w:b/>
                <w:szCs w:val="20"/>
              </w:rPr>
              <w:t>совета МКОУ «Бачатская оши»</w:t>
            </w:r>
          </w:p>
          <w:p w14:paraId="4E688C99">
            <w:pPr>
              <w:spacing w:after="0" w:line="240" w:lineRule="auto"/>
              <w:rPr>
                <w:rFonts w:ascii="Times New Roman" w:hAnsi="Times New Roman"/>
                <w:b/>
                <w:szCs w:val="20"/>
              </w:rPr>
            </w:pPr>
            <w:r>
              <w:rPr>
                <w:rFonts w:ascii="Times New Roman" w:hAnsi="Times New Roman"/>
                <w:b/>
                <w:szCs w:val="20"/>
              </w:rPr>
              <w:t xml:space="preserve">Протокол № 1 от «29»августа 2023 г                      </w:t>
            </w:r>
          </w:p>
        </w:tc>
        <w:tc>
          <w:tcPr>
            <w:tcW w:w="4071" w:type="dxa"/>
          </w:tcPr>
          <w:p w14:paraId="67966F98">
            <w:pPr>
              <w:spacing w:after="0" w:line="240" w:lineRule="auto"/>
              <w:jc w:val="center"/>
              <w:rPr>
                <w:rFonts w:ascii="Times New Roman" w:hAnsi="Times New Roman"/>
                <w:b/>
                <w:szCs w:val="20"/>
              </w:rPr>
            </w:pPr>
            <w:r>
              <w:rPr>
                <w:rFonts w:ascii="Times New Roman" w:hAnsi="Times New Roman"/>
                <w:b/>
                <w:szCs w:val="20"/>
              </w:rPr>
              <w:t xml:space="preserve">ПРИНЯТА </w:t>
            </w:r>
          </w:p>
          <w:p w14:paraId="7F160216">
            <w:pPr>
              <w:spacing w:after="0" w:line="240" w:lineRule="auto"/>
              <w:jc w:val="center"/>
              <w:rPr>
                <w:rFonts w:ascii="Times New Roman" w:hAnsi="Times New Roman"/>
                <w:b/>
                <w:sz w:val="10"/>
                <w:szCs w:val="8"/>
              </w:rPr>
            </w:pPr>
          </w:p>
          <w:p w14:paraId="3C3675D9">
            <w:pPr>
              <w:spacing w:after="0" w:line="240" w:lineRule="auto"/>
              <w:jc w:val="center"/>
              <w:rPr>
                <w:rFonts w:ascii="Times New Roman" w:hAnsi="Times New Roman"/>
                <w:b/>
                <w:szCs w:val="20"/>
              </w:rPr>
            </w:pPr>
            <w:r>
              <w:rPr>
                <w:rFonts w:ascii="Times New Roman" w:hAnsi="Times New Roman"/>
                <w:b/>
                <w:szCs w:val="20"/>
              </w:rPr>
              <w:t>на заседании педагогического</w:t>
            </w:r>
          </w:p>
          <w:p w14:paraId="4A2C1209">
            <w:pPr>
              <w:spacing w:after="0" w:line="240" w:lineRule="auto"/>
              <w:jc w:val="center"/>
              <w:rPr>
                <w:rFonts w:ascii="Times New Roman" w:hAnsi="Times New Roman"/>
                <w:b/>
                <w:szCs w:val="20"/>
              </w:rPr>
            </w:pPr>
            <w:r>
              <w:rPr>
                <w:rFonts w:ascii="Times New Roman" w:hAnsi="Times New Roman"/>
                <w:b/>
                <w:szCs w:val="20"/>
              </w:rPr>
              <w:t>совета МКОУ «Бачатская оши»     Протокол № 1 от «30» августа2023 г</w:t>
            </w:r>
          </w:p>
        </w:tc>
        <w:tc>
          <w:tcPr>
            <w:tcW w:w="4770" w:type="dxa"/>
          </w:tcPr>
          <w:p w14:paraId="07834762">
            <w:pPr>
              <w:spacing w:after="0" w:line="240" w:lineRule="auto"/>
              <w:jc w:val="right"/>
              <w:rPr>
                <w:rFonts w:ascii="Times New Roman" w:hAnsi="Times New Roman"/>
                <w:b/>
                <w:szCs w:val="20"/>
              </w:rPr>
            </w:pPr>
            <w:r>
              <w:rPr>
                <w:rFonts w:ascii="Times New Roman" w:hAnsi="Times New Roman"/>
                <w:b/>
                <w:szCs w:val="20"/>
              </w:rPr>
              <w:t>УТВЕРЖДЕНА</w:t>
            </w:r>
          </w:p>
          <w:p w14:paraId="7BC6D062">
            <w:pPr>
              <w:spacing w:after="0" w:line="240" w:lineRule="auto"/>
              <w:jc w:val="right"/>
              <w:rPr>
                <w:rFonts w:ascii="Times New Roman" w:hAnsi="Times New Roman"/>
                <w:b/>
                <w:sz w:val="10"/>
                <w:szCs w:val="8"/>
              </w:rPr>
            </w:pPr>
          </w:p>
          <w:p w14:paraId="5386F80B">
            <w:pPr>
              <w:spacing w:after="0" w:line="240" w:lineRule="auto"/>
              <w:jc w:val="right"/>
              <w:rPr>
                <w:rFonts w:ascii="Times New Roman" w:hAnsi="Times New Roman"/>
                <w:b/>
                <w:szCs w:val="20"/>
              </w:rPr>
            </w:pPr>
            <w:r>
              <w:rPr>
                <w:rFonts w:ascii="Times New Roman" w:hAnsi="Times New Roman"/>
                <w:b/>
                <w:szCs w:val="20"/>
              </w:rPr>
              <w:t>Директором МКОУ «Бачатская оши»</w:t>
            </w:r>
          </w:p>
          <w:p w14:paraId="02972D81">
            <w:pPr>
              <w:spacing w:after="0" w:line="240" w:lineRule="auto"/>
              <w:jc w:val="right"/>
              <w:rPr>
                <w:rFonts w:ascii="Times New Roman" w:hAnsi="Times New Roman"/>
                <w:b/>
                <w:szCs w:val="20"/>
              </w:rPr>
            </w:pPr>
            <w:r>
              <w:rPr>
                <w:rFonts w:ascii="Times New Roman" w:hAnsi="Times New Roman"/>
                <w:b/>
                <w:szCs w:val="20"/>
              </w:rPr>
              <w:t>_________И. Н. Шлей</w:t>
            </w:r>
          </w:p>
          <w:p w14:paraId="4B3E45F0">
            <w:pPr>
              <w:spacing w:after="0" w:line="240" w:lineRule="auto"/>
              <w:jc w:val="right"/>
              <w:rPr>
                <w:rFonts w:ascii="Times New Roman" w:hAnsi="Times New Roman"/>
                <w:b/>
                <w:szCs w:val="20"/>
              </w:rPr>
            </w:pPr>
            <w:r>
              <w:rPr>
                <w:rFonts w:ascii="Times New Roman" w:hAnsi="Times New Roman"/>
                <w:b/>
                <w:szCs w:val="20"/>
              </w:rPr>
              <w:t xml:space="preserve">Приказ № 140 от «01» сентября 2023г.  </w:t>
            </w:r>
          </w:p>
        </w:tc>
      </w:tr>
    </w:tbl>
    <w:p w14:paraId="7ED87075">
      <w:pPr>
        <w:spacing w:after="0"/>
        <w:jc w:val="center"/>
        <w:rPr>
          <w:rFonts w:ascii="Times New Roman" w:hAnsi="Times New Roman"/>
          <w:b/>
          <w:sz w:val="28"/>
          <w:szCs w:val="28"/>
        </w:rPr>
      </w:pPr>
    </w:p>
    <w:p w14:paraId="0882F2EE">
      <w:pPr>
        <w:spacing w:after="0"/>
        <w:rPr>
          <w:szCs w:val="20"/>
        </w:rPr>
      </w:pPr>
    </w:p>
    <w:p w14:paraId="13F32A21">
      <w:pPr>
        <w:spacing w:after="0"/>
        <w:jc w:val="center"/>
        <w:rPr>
          <w:rFonts w:ascii="Times New Roman" w:hAnsi="Times New Roman"/>
          <w:sz w:val="24"/>
          <w:szCs w:val="24"/>
        </w:rPr>
      </w:pPr>
      <w:r>
        <w:rPr>
          <w:rFonts w:ascii="Times New Roman" w:hAnsi="Times New Roman"/>
          <w:sz w:val="24"/>
          <w:szCs w:val="24"/>
        </w:rPr>
        <w:tab/>
      </w:r>
      <w:bookmarkStart w:id="12" w:name="_GoBack"/>
      <w:r>
        <w:rPr>
          <w:rFonts w:ascii="Times New Roman" w:hAnsi="Times New Roman"/>
          <w:sz w:val="24"/>
          <w:szCs w:val="24"/>
        </w:rPr>
        <w:t>АДАПТИРОВАННАЯ РАБОЧАЯ   ПРОГРАММА</w:t>
      </w:r>
    </w:p>
    <w:p w14:paraId="35F99E20">
      <w:pPr>
        <w:spacing w:after="0"/>
        <w:jc w:val="center"/>
        <w:rPr>
          <w:rFonts w:ascii="Times New Roman" w:hAnsi="Times New Roman"/>
          <w:sz w:val="24"/>
          <w:szCs w:val="24"/>
        </w:rPr>
      </w:pPr>
      <w:r>
        <w:rPr>
          <w:rFonts w:ascii="Times New Roman" w:hAnsi="Times New Roman"/>
          <w:sz w:val="24"/>
          <w:szCs w:val="24"/>
        </w:rPr>
        <w:t>по учебному предмету</w:t>
      </w:r>
    </w:p>
    <w:p w14:paraId="72049C84">
      <w:pPr>
        <w:spacing w:after="0"/>
        <w:jc w:val="center"/>
        <w:rPr>
          <w:rFonts w:hint="default" w:ascii="Times New Roman" w:hAnsi="Times New Roman"/>
          <w:sz w:val="24"/>
          <w:szCs w:val="24"/>
          <w:lang w:val="ru-RU"/>
        </w:rPr>
      </w:pPr>
      <w:r>
        <w:rPr>
          <w:rFonts w:ascii="Times New Roman" w:hAnsi="Times New Roman"/>
          <w:sz w:val="24"/>
          <w:szCs w:val="24"/>
        </w:rPr>
        <w:t>«Математические представления»</w:t>
      </w:r>
    </w:p>
    <w:p w14:paraId="238FD7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обучающе</w:t>
      </w:r>
      <w:r>
        <w:rPr>
          <w:rFonts w:ascii="Times New Roman" w:hAnsi="Times New Roman" w:cs="Times New Roman"/>
          <w:b/>
          <w:sz w:val="24"/>
          <w:szCs w:val="24"/>
          <w:lang w:val="ru-RU"/>
        </w:rPr>
        <w:t>гося</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7</w:t>
      </w:r>
      <w:r>
        <w:rPr>
          <w:rFonts w:ascii="Times New Roman" w:hAnsi="Times New Roman" w:cs="Times New Roman"/>
          <w:b/>
          <w:sz w:val="24"/>
          <w:szCs w:val="24"/>
        </w:rPr>
        <w:t xml:space="preserve"> класса</w:t>
      </w:r>
    </w:p>
    <w:p w14:paraId="633C1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умственной отсталостью </w:t>
      </w:r>
    </w:p>
    <w:p w14:paraId="4C6FA8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(интеллектуальными нарушениями)</w:t>
      </w:r>
    </w:p>
    <w:p w14:paraId="040C830B">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rPr>
        <w:t>на 2024 – 2025 учебный год</w:t>
      </w:r>
      <w:r>
        <w:rPr>
          <w:rFonts w:hint="default" w:ascii="Times New Roman" w:hAnsi="Times New Roman" w:cs="Times New Roman"/>
          <w:b/>
          <w:sz w:val="24"/>
          <w:szCs w:val="24"/>
          <w:lang w:val="ru-RU"/>
        </w:rPr>
        <w:t>,</w:t>
      </w:r>
    </w:p>
    <w:p w14:paraId="5CB6B4CE">
      <w:pPr>
        <w:spacing w:after="0"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(надомное обучение</w:t>
      </w:r>
    </w:p>
    <w:p w14:paraId="117DF6B8">
      <w:pPr>
        <w:spacing w:after="0" w:line="240" w:lineRule="auto"/>
        <w:jc w:val="center"/>
        <w:rPr>
          <w:rFonts w:hint="default" w:ascii="Times New Roman" w:hAnsi="Times New Roman" w:eastAsia="Calibri" w:cs="Times New Roman"/>
          <w:sz w:val="24"/>
          <w:szCs w:val="24"/>
          <w:lang w:val="ru-RU"/>
        </w:rPr>
      </w:pPr>
      <w:r>
        <w:rPr>
          <w:rFonts w:ascii="Times New Roman" w:hAnsi="Times New Roman" w:cs="Times New Roman"/>
          <w:b/>
          <w:sz w:val="24"/>
          <w:szCs w:val="24"/>
        </w:rPr>
        <w:t>вариант 2</w:t>
      </w:r>
      <w:r>
        <w:rPr>
          <w:rFonts w:hint="default" w:ascii="Times New Roman" w:hAnsi="Times New Roman" w:cs="Times New Roman"/>
          <w:b/>
          <w:sz w:val="24"/>
          <w:szCs w:val="24"/>
          <w:lang w:val="ru-RU"/>
        </w:rPr>
        <w:t>)</w:t>
      </w:r>
    </w:p>
    <w:bookmarkEnd w:id="12"/>
    <w:p w14:paraId="2C539637">
      <w:pPr>
        <w:spacing w:after="0"/>
        <w:jc w:val="center"/>
        <w:rPr>
          <w:rFonts w:ascii="Times New Roman" w:hAnsi="Times New Roman"/>
          <w:sz w:val="24"/>
          <w:szCs w:val="24"/>
        </w:rPr>
      </w:pPr>
    </w:p>
    <w:p w14:paraId="04F70282">
      <w:pPr>
        <w:spacing w:after="0"/>
        <w:jc w:val="center"/>
        <w:rPr>
          <w:rFonts w:ascii="Times New Roman" w:hAnsi="Times New Roman"/>
          <w:sz w:val="24"/>
          <w:szCs w:val="24"/>
        </w:rPr>
      </w:pPr>
    </w:p>
    <w:p w14:paraId="0E959E92">
      <w:pPr>
        <w:spacing w:after="0"/>
        <w:rPr>
          <w:rFonts w:ascii="Times New Roman" w:hAnsi="Times New Roman"/>
          <w:sz w:val="24"/>
          <w:szCs w:val="24"/>
        </w:rPr>
      </w:pPr>
    </w:p>
    <w:p w14:paraId="27ED03CA">
      <w:pPr>
        <w:spacing w:after="0"/>
        <w:rPr>
          <w:rFonts w:ascii="Times New Roman" w:hAnsi="Times New Roman"/>
          <w:sz w:val="24"/>
          <w:szCs w:val="24"/>
        </w:rPr>
      </w:pPr>
    </w:p>
    <w:p w14:paraId="6BF28A3F">
      <w:pPr>
        <w:spacing w:after="0"/>
        <w:rPr>
          <w:rFonts w:hint="default" w:ascii="Times New Roman" w:hAnsi="Times New Roman"/>
          <w:sz w:val="24"/>
          <w:szCs w:val="24"/>
          <w:lang w:val="ru-RU"/>
        </w:rPr>
      </w:pPr>
      <w:r>
        <w:rPr>
          <w:rFonts w:ascii="Times New Roman" w:hAnsi="Times New Roman"/>
          <w:sz w:val="24"/>
          <w:szCs w:val="24"/>
        </w:rPr>
        <w:t xml:space="preserve">                                                                                                                                                                   </w:t>
      </w:r>
      <w:r>
        <w:rPr>
          <w:rFonts w:hint="default" w:ascii="Times New Roman" w:hAnsi="Times New Roman"/>
          <w:sz w:val="24"/>
          <w:szCs w:val="24"/>
          <w:lang w:val="ru-RU"/>
        </w:rPr>
        <w:t xml:space="preserve">  </w:t>
      </w:r>
      <w:r>
        <w:rPr>
          <w:rFonts w:ascii="Times New Roman" w:hAnsi="Times New Roman"/>
          <w:sz w:val="24"/>
          <w:szCs w:val="24"/>
        </w:rPr>
        <w:t xml:space="preserve">  Составитель:  </w:t>
      </w:r>
      <w:r>
        <w:rPr>
          <w:rFonts w:ascii="Times New Roman" w:hAnsi="Times New Roman"/>
          <w:sz w:val="24"/>
          <w:szCs w:val="24"/>
          <w:lang w:val="ru-RU"/>
        </w:rPr>
        <w:t>Сенишина</w:t>
      </w:r>
      <w:r>
        <w:rPr>
          <w:rFonts w:hint="default" w:ascii="Times New Roman" w:hAnsi="Times New Roman"/>
          <w:sz w:val="24"/>
          <w:szCs w:val="24"/>
          <w:lang w:val="ru-RU"/>
        </w:rPr>
        <w:t xml:space="preserve"> Т.М.</w:t>
      </w:r>
    </w:p>
    <w:p w14:paraId="303A8B80">
      <w:pPr>
        <w:spacing w:after="0"/>
        <w:rPr>
          <w:rFonts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lang w:val="ru-RU"/>
        </w:rPr>
        <w:t xml:space="preserve">  </w:t>
      </w:r>
      <w:r>
        <w:rPr>
          <w:rFonts w:ascii="Times New Roman" w:hAnsi="Times New Roman"/>
          <w:sz w:val="24"/>
          <w:szCs w:val="24"/>
        </w:rPr>
        <w:t xml:space="preserve">   учитель   надомного обучения, </w:t>
      </w:r>
    </w:p>
    <w:p w14:paraId="16703C17">
      <w:pPr>
        <w:spacing w:after="0"/>
        <w:rPr>
          <w:rFonts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lang w:val="ru-RU"/>
        </w:rPr>
        <w:t xml:space="preserve"> </w:t>
      </w:r>
      <w:r>
        <w:rPr>
          <w:rFonts w:ascii="Times New Roman" w:hAnsi="Times New Roman"/>
          <w:sz w:val="24"/>
          <w:szCs w:val="24"/>
        </w:rPr>
        <w:t xml:space="preserve">    первая квалификационная категория</w:t>
      </w:r>
    </w:p>
    <w:p w14:paraId="5DEFB4EB">
      <w:pPr>
        <w:rPr>
          <w:rFonts w:ascii="Times New Roman" w:hAnsi="Times New Roman"/>
          <w:sz w:val="24"/>
          <w:szCs w:val="24"/>
        </w:rPr>
      </w:pPr>
    </w:p>
    <w:p w14:paraId="6CCC9CF5">
      <w:pPr>
        <w:tabs>
          <w:tab w:val="left" w:pos="4560"/>
          <w:tab w:val="right" w:pos="14287"/>
        </w:tabs>
        <w:spacing w:after="0"/>
        <w:rPr>
          <w:rFonts w:ascii="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 xml:space="preserve"> </w:t>
      </w:r>
    </w:p>
    <w:p w14:paraId="7B2E31E3">
      <w:pPr>
        <w:spacing w:after="0"/>
        <w:jc w:val="center"/>
        <w:rPr>
          <w:rFonts w:ascii="Times New Roman" w:hAnsi="Times New Roman"/>
          <w:sz w:val="24"/>
          <w:szCs w:val="24"/>
        </w:rPr>
      </w:pPr>
      <w:r>
        <w:rPr>
          <w:rFonts w:ascii="Times New Roman" w:hAnsi="Times New Roman"/>
          <w:sz w:val="24"/>
          <w:szCs w:val="24"/>
        </w:rPr>
        <w:t>Беловский муниципальный округ, 20</w:t>
      </w:r>
      <w:r>
        <w:rPr>
          <w:rFonts w:hint="default" w:ascii="Times New Roman" w:hAnsi="Times New Roman"/>
          <w:sz w:val="24"/>
          <w:szCs w:val="24"/>
          <w:lang w:val="ru-RU"/>
        </w:rPr>
        <w:t>24</w:t>
      </w:r>
      <w:r>
        <w:rPr>
          <w:rFonts w:ascii="Times New Roman" w:hAnsi="Times New Roman"/>
          <w:sz w:val="24"/>
          <w:szCs w:val="24"/>
        </w:rPr>
        <w:t>г</w:t>
      </w:r>
    </w:p>
    <w:p w14:paraId="20B07888">
      <w:pPr>
        <w:spacing w:after="0"/>
        <w:jc w:val="center"/>
        <w:rPr>
          <w:rFonts w:ascii="Times New Roman" w:hAnsi="Times New Roman"/>
          <w:sz w:val="24"/>
          <w:szCs w:val="24"/>
        </w:rPr>
      </w:pPr>
    </w:p>
    <w:p w14:paraId="0A734EAF">
      <w:pPr>
        <w:spacing w:after="0"/>
        <w:jc w:val="center"/>
        <w:rPr>
          <w:rFonts w:hint="default" w:ascii="Times New Roman" w:hAnsi="Times New Roman"/>
          <w:b/>
          <w:bCs/>
          <w:sz w:val="24"/>
          <w:szCs w:val="24"/>
          <w:lang w:val="ru-RU"/>
        </w:rPr>
      </w:pPr>
      <w:r>
        <w:rPr>
          <w:rFonts w:ascii="Times New Roman" w:hAnsi="Times New Roman"/>
          <w:b/>
          <w:bCs/>
          <w:sz w:val="24"/>
          <w:szCs w:val="24"/>
          <w:lang w:val="ru-RU"/>
        </w:rPr>
        <w:t>Пояснительная</w:t>
      </w:r>
      <w:r>
        <w:rPr>
          <w:rFonts w:hint="default" w:ascii="Times New Roman" w:hAnsi="Times New Roman"/>
          <w:b/>
          <w:bCs/>
          <w:sz w:val="24"/>
          <w:szCs w:val="24"/>
          <w:lang w:val="ru-RU"/>
        </w:rPr>
        <w:t xml:space="preserve"> записка</w:t>
      </w:r>
    </w:p>
    <w:p w14:paraId="5D26CC4D">
      <w:pPr>
        <w:spacing w:after="0"/>
        <w:jc w:val="both"/>
        <w:rPr>
          <w:rFonts w:ascii="Times New Roman" w:hAnsi="Times New Roman"/>
          <w:b/>
          <w:bCs/>
          <w:sz w:val="24"/>
          <w:szCs w:val="24"/>
        </w:rPr>
      </w:pPr>
    </w:p>
    <w:p w14:paraId="713E7AAC">
      <w:pPr>
        <w:spacing w:after="0"/>
        <w:rPr>
          <w:rFonts w:ascii="Times New Roman" w:hAnsi="Times New Roman" w:eastAsia="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 Адаптированная </w:t>
      </w:r>
      <w:r>
        <w:rPr>
          <w:rFonts w:ascii="Times New Roman" w:hAnsi="Times New Roman" w:eastAsia="Times New Roman" w:cs="Times New Roman"/>
          <w:sz w:val="24"/>
          <w:szCs w:val="24"/>
        </w:rPr>
        <w:t xml:space="preserve">рабочая программа учебного предмета разработана  на основе:  </w:t>
      </w:r>
    </w:p>
    <w:p w14:paraId="7D98DFD5">
      <w:pPr>
        <w:spacing w:after="0"/>
        <w:rPr>
          <w:rFonts w:ascii="Times New Roman" w:hAnsi="Times New Roman" w:eastAsia="Calibri" w:cs="Times New Roman"/>
          <w:bCs/>
          <w:sz w:val="24"/>
          <w:szCs w:val="24"/>
        </w:rPr>
      </w:pPr>
      <w:r>
        <w:rPr>
          <w:rFonts w:ascii="Times New Roman" w:hAnsi="Times New Roman" w:eastAsia="Times New Roman" w:cs="Times New Roman"/>
          <w:sz w:val="24"/>
          <w:szCs w:val="24"/>
        </w:rPr>
        <w:t xml:space="preserve"> - Федерального государственного образовательного стандарта (далеее – ФГОС) образования обучающихся с умственной отсталостью</w:t>
      </w:r>
    </w:p>
    <w:p w14:paraId="2D189766">
      <w:pPr>
        <w:widowControl w:val="0"/>
        <w:shd w:val="clear" w:color="auto" w:fill="FFFFFF"/>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(интеллектуальными нарушениями), приказ Минобрнауки РФ от 19.12.2014г. № 1599;</w:t>
      </w:r>
    </w:p>
    <w:p w14:paraId="7EF42BCE">
      <w:pPr>
        <w:spacing w:after="0"/>
        <w:rPr>
          <w:rFonts w:ascii="Times New Roman" w:hAnsi="Times New Roman" w:eastAsia="Calibri" w:cs="Times New Roman"/>
          <w:bCs/>
          <w:sz w:val="24"/>
          <w:szCs w:val="24"/>
        </w:rPr>
      </w:pPr>
      <w:r>
        <w:rPr>
          <w:rFonts w:ascii="Times New Roman" w:hAnsi="Times New Roman" w:eastAsia="Times New Roman" w:cs="Times New Roman"/>
          <w:sz w:val="24"/>
          <w:szCs w:val="24"/>
        </w:rPr>
        <w:t xml:space="preserve"> - Федеральной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r>
        <w:rPr>
          <w:rFonts w:ascii="Times New Roman" w:hAnsi="Times New Roman" w:eastAsia="Times New Roman" w:cs="Times New Roman"/>
          <w:sz w:val="24"/>
          <w:szCs w:val="24"/>
          <w:lang w:val="ru-RU"/>
        </w:rPr>
        <w:t>утверждённой</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приказ</w:t>
      </w:r>
      <w:r>
        <w:rPr>
          <w:rFonts w:ascii="Times New Roman" w:hAnsi="Times New Roman" w:eastAsia="Times New Roman" w:cs="Times New Roman"/>
          <w:sz w:val="24"/>
          <w:szCs w:val="24"/>
          <w:lang w:val="ru-RU"/>
        </w:rPr>
        <w:t>ом</w:t>
      </w:r>
      <w:r>
        <w:rPr>
          <w:rFonts w:ascii="Times New Roman" w:hAnsi="Times New Roman" w:eastAsia="Times New Roman" w:cs="Times New Roman"/>
          <w:sz w:val="24"/>
          <w:szCs w:val="24"/>
        </w:rPr>
        <w:t xml:space="preserve"> Министерства просвещения  РФ от 24 ноября 2022 г. № 1026;</w:t>
      </w:r>
    </w:p>
    <w:p w14:paraId="6AFEC95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адаптированной основной общеобразовательной программы образования обучающихся с умственной отсталостью</w:t>
      </w:r>
      <w:r>
        <w:rPr>
          <w:rFonts w:ascii="Times New Roman" w:hAnsi="Times New Roman" w:eastAsia="Calibri" w:cs="Times New Roman"/>
          <w:bCs/>
          <w:sz w:val="24"/>
          <w:szCs w:val="24"/>
        </w:rPr>
        <w:t xml:space="preserve">         </w:t>
      </w:r>
      <w:r>
        <w:rPr>
          <w:rFonts w:ascii="Times New Roman" w:hAnsi="Times New Roman" w:eastAsia="Times New Roman" w:cs="Times New Roman"/>
          <w:sz w:val="24"/>
          <w:szCs w:val="24"/>
        </w:rPr>
        <w:t>(интеллектуальными нарушениями) (вариант 2)  МКОУ «Бачатская оши»;</w:t>
      </w:r>
    </w:p>
    <w:p w14:paraId="189A2B6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учебного плана МКОУ «Бачатская оши» на 2024-2025 учебный год.</w:t>
      </w:r>
    </w:p>
    <w:p w14:paraId="3EFB7515">
      <w:pPr>
        <w:spacing w:after="0"/>
        <w:rPr>
          <w:rFonts w:ascii="Times New Roman" w:hAnsi="Times New Roman" w:eastAsia="Times New Roman" w:cs="Times New Roman"/>
          <w:sz w:val="24"/>
          <w:szCs w:val="24"/>
        </w:rPr>
      </w:pPr>
    </w:p>
    <w:p w14:paraId="0B1D01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rPr>
      </w:pPr>
      <w:r>
        <w:rPr>
          <w:rFonts w:hint="default" w:ascii="Arial" w:hAnsi="Arial" w:cs="Arial"/>
          <w:b/>
          <w:bCs/>
          <w:i w:val="0"/>
          <w:iCs w:val="0"/>
          <w:caps w:val="0"/>
          <w:color w:val="000000"/>
          <w:spacing w:val="0"/>
          <w:sz w:val="22"/>
          <w:szCs w:val="22"/>
        </w:rPr>
        <w:t>Цель обучения математике</w:t>
      </w:r>
      <w:r>
        <w:rPr>
          <w:rFonts w:hint="default" w:ascii="Arial" w:hAnsi="Arial" w:cs="Arial"/>
          <w:i w:val="0"/>
          <w:iCs w:val="0"/>
          <w:caps w:val="0"/>
          <w:color w:val="000000"/>
          <w:spacing w:val="0"/>
          <w:sz w:val="22"/>
          <w:szCs w:val="22"/>
        </w:rPr>
        <w:t xml:space="preserve"> - формирование элементарных математических представлений и умений и применение их в повседневной жизни</w:t>
      </w:r>
    </w:p>
    <w:p w14:paraId="21190F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b/>
          <w:bCs/>
          <w:i w:val="0"/>
          <w:iCs w:val="0"/>
          <w:caps w:val="0"/>
          <w:color w:val="000000"/>
          <w:spacing w:val="0"/>
          <w:sz w:val="22"/>
          <w:szCs w:val="22"/>
          <w:lang w:val="ru-RU"/>
        </w:rPr>
      </w:pPr>
      <w:r>
        <w:rPr>
          <w:rFonts w:hint="default" w:ascii="Arial" w:hAnsi="Arial" w:cs="Arial"/>
          <w:b/>
          <w:bCs/>
          <w:i w:val="0"/>
          <w:iCs w:val="0"/>
          <w:caps w:val="0"/>
          <w:color w:val="000000"/>
          <w:spacing w:val="0"/>
          <w:sz w:val="22"/>
          <w:szCs w:val="22"/>
          <w:lang w:val="ru-RU"/>
        </w:rPr>
        <w:t>Задачи</w:t>
      </w:r>
      <w:bookmarkStart w:id="0" w:name="106399"/>
      <w:bookmarkEnd w:id="0"/>
      <w:bookmarkStart w:id="1" w:name="106398"/>
      <w:bookmarkEnd w:id="1"/>
      <w:r>
        <w:rPr>
          <w:rFonts w:hint="default" w:ascii="Arial" w:hAnsi="Arial" w:cs="Arial"/>
          <w:b/>
          <w:bCs/>
          <w:i w:val="0"/>
          <w:iCs w:val="0"/>
          <w:caps w:val="0"/>
          <w:color w:val="000000"/>
          <w:spacing w:val="0"/>
          <w:sz w:val="22"/>
          <w:szCs w:val="22"/>
          <w:lang w:val="ru-RU"/>
        </w:rPr>
        <w:t xml:space="preserve"> обучения:</w:t>
      </w:r>
    </w:p>
    <w:p w14:paraId="2C076EB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фо</w:t>
      </w:r>
      <w:r>
        <w:rPr>
          <w:rFonts w:hint="default" w:ascii="Times New Roman" w:hAnsi="Times New Roman" w:eastAsia="SimSun" w:cs="Times New Roman"/>
          <w:kern w:val="0"/>
          <w:sz w:val="24"/>
          <w:szCs w:val="24"/>
          <w:lang w:val="en-US" w:eastAsia="zh-CN" w:bidi="ar"/>
        </w:rPr>
        <w:t>рмирование элементарных математических представлений о форме,величине, количественных (дочисловых), пространственных, временных</w:t>
      </w:r>
    </w:p>
    <w:p w14:paraId="70678346">
      <w:pPr>
        <w:keepNext w:val="0"/>
        <w:keepLines w:val="0"/>
        <w:widowControl/>
        <w:suppressLineNumbers w:val="0"/>
        <w:jc w:val="left"/>
        <w:rPr>
          <w:rFonts w:hint="default" w:ascii="Times New Roman" w:hAnsi="Times New Roman" w:eastAsia="SimSun" w:cs="Times New Roman"/>
          <w:kern w:val="0"/>
          <w:sz w:val="24"/>
          <w:szCs w:val="24"/>
          <w:lang w:val="ru-RU" w:eastAsia="zh-CN" w:bidi="ar"/>
        </w:rPr>
      </w:pPr>
      <w:r>
        <w:rPr>
          <w:rFonts w:hint="default" w:ascii="Times New Roman" w:hAnsi="Times New Roman" w:eastAsia="SimSun" w:cs="Times New Roman"/>
          <w:kern w:val="0"/>
          <w:sz w:val="24"/>
          <w:szCs w:val="24"/>
          <w:lang w:val="ru-RU" w:eastAsia="zh-CN" w:bidi="ar"/>
        </w:rPr>
        <w:t>Представлений;</w:t>
      </w:r>
    </w:p>
    <w:p w14:paraId="14C28659">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ф</w:t>
      </w:r>
      <w:r>
        <w:rPr>
          <w:rFonts w:hint="default" w:ascii="Times New Roman" w:hAnsi="Times New Roman" w:eastAsia="SimSun" w:cs="Times New Roman"/>
          <w:kern w:val="0"/>
          <w:sz w:val="24"/>
          <w:szCs w:val="24"/>
          <w:lang w:val="en-US" w:eastAsia="zh-CN" w:bidi="ar"/>
        </w:rPr>
        <w:t xml:space="preserve">ормирование представлений о количестве, числе, знакомство с цифрами,составом числа в доступных </w:t>
      </w:r>
      <w:r>
        <w:rPr>
          <w:rFonts w:hint="default" w:ascii="Times New Roman" w:hAnsi="Times New Roman" w:eastAsia="SimSun" w:cs="Times New Roman"/>
          <w:kern w:val="0"/>
          <w:sz w:val="24"/>
          <w:szCs w:val="24"/>
          <w:lang w:val="ru-RU" w:eastAsia="zh-CN" w:bidi="ar"/>
        </w:rPr>
        <w:t>ребёнку</w:t>
      </w:r>
      <w:r>
        <w:rPr>
          <w:rFonts w:hint="default" w:ascii="Times New Roman" w:hAnsi="Times New Roman" w:eastAsia="SimSun" w:cs="Times New Roman"/>
          <w:kern w:val="0"/>
          <w:sz w:val="24"/>
          <w:szCs w:val="24"/>
          <w:lang w:val="en-US" w:eastAsia="zh-CN" w:bidi="ar"/>
        </w:rPr>
        <w:t xml:space="preserve"> пределах, </w:t>
      </w:r>
      <w:r>
        <w:rPr>
          <w:rFonts w:hint="default" w:ascii="Times New Roman" w:hAnsi="Times New Roman" w:eastAsia="SimSun" w:cs="Times New Roman"/>
          <w:kern w:val="0"/>
          <w:sz w:val="24"/>
          <w:szCs w:val="24"/>
          <w:lang w:val="ru-RU" w:eastAsia="zh-CN" w:bidi="ar"/>
        </w:rPr>
        <w:t>счёт</w:t>
      </w:r>
      <w:r>
        <w:rPr>
          <w:rFonts w:hint="default" w:ascii="Times New Roman" w:hAnsi="Times New Roman" w:eastAsia="SimSun" w:cs="Times New Roman"/>
          <w:kern w:val="0"/>
          <w:sz w:val="24"/>
          <w:szCs w:val="24"/>
          <w:lang w:val="en-US" w:eastAsia="zh-CN" w:bidi="ar"/>
        </w:rPr>
        <w:t>, решение простых</w:t>
      </w:r>
    </w:p>
    <w:p w14:paraId="6BC375CF">
      <w:pPr>
        <w:keepNext w:val="0"/>
        <w:keepLines w:val="0"/>
        <w:widowControl/>
        <w:suppressLineNumbers w:val="0"/>
        <w:jc w:val="left"/>
        <w:rPr>
          <w:rFonts w:hint="default" w:ascii="Times New Roman" w:hAnsi="Times New Roman" w:eastAsia="SimSun" w:cs="Times New Roman"/>
          <w:kern w:val="0"/>
          <w:sz w:val="24"/>
          <w:szCs w:val="24"/>
          <w:lang w:val="ru-RU" w:eastAsia="zh-CN" w:bidi="ar"/>
        </w:rPr>
      </w:pPr>
      <w:r>
        <w:rPr>
          <w:rFonts w:hint="default" w:ascii="Times New Roman" w:hAnsi="Times New Roman" w:eastAsia="SimSun" w:cs="Times New Roman"/>
          <w:kern w:val="0"/>
          <w:sz w:val="24"/>
          <w:szCs w:val="24"/>
          <w:lang w:val="en-US" w:eastAsia="zh-CN" w:bidi="ar"/>
        </w:rPr>
        <w:t>арифметических задач с опорой на наглядность</w:t>
      </w:r>
      <w:r>
        <w:rPr>
          <w:rFonts w:hint="default" w:ascii="Times New Roman" w:hAnsi="Times New Roman" w:eastAsia="SimSun" w:cs="Times New Roman"/>
          <w:kern w:val="0"/>
          <w:sz w:val="24"/>
          <w:szCs w:val="24"/>
          <w:lang w:val="ru-RU" w:eastAsia="zh-CN" w:bidi="ar"/>
        </w:rPr>
        <w:t>;</w:t>
      </w:r>
    </w:p>
    <w:p w14:paraId="0F7BC45C">
      <w:pPr>
        <w:pStyle w:val="9"/>
        <w:keepNext w:val="0"/>
        <w:keepLines w:val="0"/>
        <w:widowControl/>
        <w:suppressLineNumbers w:val="0"/>
        <w:jc w:val="both"/>
      </w:pPr>
      <w:r>
        <w:rPr>
          <w:rFonts w:hint="default" w:ascii="Times New Roman" w:hAnsi="Times New Roman" w:eastAsia="SimSun" w:cs="Times New Roman"/>
          <w:kern w:val="0"/>
          <w:sz w:val="24"/>
          <w:szCs w:val="24"/>
          <w:lang w:val="ru-RU" w:eastAsia="zh-CN" w:bidi="ar"/>
        </w:rPr>
        <w:t xml:space="preserve"> -</w:t>
      </w:r>
      <w:r>
        <w:rPr>
          <w:rFonts w:hint="default" w:eastAsia="SimSun" w:cs="Times New Roman"/>
          <w:kern w:val="0"/>
          <w:sz w:val="24"/>
          <w:szCs w:val="24"/>
          <w:lang w:val="ru-RU" w:eastAsia="zh-CN" w:bidi="ar"/>
        </w:rPr>
        <w:t xml:space="preserve"> о</w:t>
      </w:r>
      <w:r>
        <w:rPr>
          <w:rFonts w:hint="default" w:ascii="Times New Roman" w:hAnsi="Times New Roman" w:eastAsia="SimSun" w:cs="Times New Roman"/>
          <w:kern w:val="0"/>
          <w:sz w:val="24"/>
          <w:szCs w:val="24"/>
          <w:lang w:val="en-US" w:eastAsia="zh-CN" w:bidi="ar"/>
        </w:rPr>
        <w:t>владение способностью пользоваться математическими знаниями при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решении соответствующих возрасту житейских задач</w:t>
      </w:r>
      <w:r>
        <w:rPr>
          <w:rFonts w:hint="default" w:eastAsia="SimSun" w:cs="Times New Roman"/>
          <w:kern w:val="0"/>
          <w:sz w:val="24"/>
          <w:szCs w:val="24"/>
          <w:lang w:val="ru-RU" w:eastAsia="zh-CN" w:bidi="ar"/>
        </w:rPr>
        <w:t>,</w:t>
      </w:r>
      <w:r>
        <w:rPr>
          <w:color w:val="000000"/>
        </w:rPr>
        <w:t xml:space="preserve"> доступны</w:t>
      </w:r>
      <w:r>
        <w:rPr>
          <w:color w:val="000000"/>
          <w:lang w:val="ru-RU"/>
        </w:rPr>
        <w:t>ми</w:t>
      </w:r>
      <w:r>
        <w:rPr>
          <w:color w:val="000000"/>
        </w:rPr>
        <w:t xml:space="preserve"> количественны</w:t>
      </w:r>
      <w:r>
        <w:rPr>
          <w:color w:val="000000"/>
          <w:lang w:val="ru-RU"/>
        </w:rPr>
        <w:t>ми</w:t>
      </w:r>
      <w:r>
        <w:rPr>
          <w:color w:val="000000"/>
        </w:rPr>
        <w:t>, пространственн</w:t>
      </w:r>
      <w:r>
        <w:rPr>
          <w:color w:val="000000"/>
          <w:lang w:val="ru-RU"/>
        </w:rPr>
        <w:t>ыми</w:t>
      </w:r>
      <w:r>
        <w:rPr>
          <w:color w:val="000000"/>
        </w:rPr>
        <w:t>, временны</w:t>
      </w:r>
      <w:r>
        <w:rPr>
          <w:color w:val="000000"/>
          <w:lang w:val="ru-RU"/>
        </w:rPr>
        <w:t>ми</w:t>
      </w:r>
      <w:r>
        <w:rPr>
          <w:color w:val="000000"/>
        </w:rPr>
        <w:t xml:space="preserve"> и геометрически</w:t>
      </w:r>
      <w:r>
        <w:rPr>
          <w:color w:val="000000"/>
          <w:lang w:val="ru-RU"/>
        </w:rPr>
        <w:t>ми</w:t>
      </w:r>
      <w:r>
        <w:rPr>
          <w:color w:val="000000"/>
        </w:rPr>
        <w:t xml:space="preserve"> представления</w:t>
      </w:r>
      <w:r>
        <w:rPr>
          <w:color w:val="000000"/>
          <w:lang w:val="ru-RU"/>
        </w:rPr>
        <w:t>ми</w:t>
      </w:r>
      <w:r>
        <w:rPr>
          <w:color w:val="000000"/>
        </w:rPr>
        <w:t xml:space="preserve">, которые помогут </w:t>
      </w:r>
      <w:r>
        <w:rPr>
          <w:color w:val="000000"/>
          <w:lang w:val="ru-RU"/>
        </w:rPr>
        <w:t>ему</w:t>
      </w:r>
      <w:r>
        <w:rPr>
          <w:color w:val="000000"/>
        </w:rPr>
        <w:t xml:space="preserve"> в дальнейшем включиться в трудовую деятельность;</w:t>
      </w:r>
    </w:p>
    <w:p w14:paraId="62A551D6">
      <w:pPr>
        <w:pStyle w:val="9"/>
        <w:keepNext w:val="0"/>
        <w:keepLines w:val="0"/>
        <w:widowControl/>
        <w:suppressLineNumbers w:val="0"/>
        <w:jc w:val="both"/>
      </w:pPr>
      <w:r>
        <w:rPr>
          <w:rFonts w:hint="default"/>
          <w:color w:val="000000"/>
          <w:lang w:val="ru-RU"/>
        </w:rPr>
        <w:t xml:space="preserve">- </w:t>
      </w:r>
      <w:r>
        <w:rPr>
          <w:color w:val="000000"/>
        </w:rPr>
        <w:t xml:space="preserve"> повышени</w:t>
      </w:r>
      <w:r>
        <w:rPr>
          <w:color w:val="000000"/>
          <w:lang w:val="ru-RU"/>
        </w:rPr>
        <w:t>е</w:t>
      </w:r>
      <w:r>
        <w:rPr>
          <w:color w:val="000000"/>
        </w:rPr>
        <w:t xml:space="preserve"> уровня общего развития </w:t>
      </w:r>
      <w:r>
        <w:rPr>
          <w:color w:val="000000"/>
          <w:lang w:val="ru-RU"/>
        </w:rPr>
        <w:t>обучающегося</w:t>
      </w:r>
      <w:r>
        <w:rPr>
          <w:color w:val="000000"/>
        </w:rPr>
        <w:t xml:space="preserve"> с нарушением интеллекта и коррекции недостатков </w:t>
      </w:r>
      <w:r>
        <w:rPr>
          <w:color w:val="000000"/>
          <w:lang w:val="ru-RU"/>
        </w:rPr>
        <w:t>его</w:t>
      </w:r>
      <w:r>
        <w:rPr>
          <w:color w:val="000000"/>
        </w:rPr>
        <w:t xml:space="preserve"> познавательной деятельности и личностных качеств;</w:t>
      </w:r>
    </w:p>
    <w:p w14:paraId="074D229B">
      <w:pPr>
        <w:pStyle w:val="9"/>
        <w:keepNext w:val="0"/>
        <w:keepLines w:val="0"/>
        <w:widowControl/>
        <w:suppressLineNumbers w:val="0"/>
        <w:jc w:val="both"/>
      </w:pPr>
      <w:r>
        <w:rPr>
          <w:rFonts w:hint="default"/>
          <w:color w:val="000000"/>
          <w:lang w:val="ru-RU"/>
        </w:rPr>
        <w:t xml:space="preserve">- </w:t>
      </w:r>
      <w:r>
        <w:rPr>
          <w:color w:val="000000"/>
        </w:rPr>
        <w:t>разви</w:t>
      </w:r>
      <w:r>
        <w:rPr>
          <w:color w:val="000000"/>
          <w:lang w:val="ru-RU"/>
        </w:rPr>
        <w:t>тие</w:t>
      </w:r>
      <w:r>
        <w:rPr>
          <w:color w:val="000000"/>
        </w:rPr>
        <w:t xml:space="preserve"> реч</w:t>
      </w:r>
      <w:r>
        <w:rPr>
          <w:color w:val="000000"/>
          <w:lang w:val="ru-RU"/>
        </w:rPr>
        <w:t>и</w:t>
      </w:r>
      <w:r>
        <w:rPr>
          <w:color w:val="000000"/>
        </w:rPr>
        <w:t xml:space="preserve"> </w:t>
      </w:r>
      <w:r>
        <w:rPr>
          <w:color w:val="000000"/>
          <w:lang w:val="ru-RU"/>
        </w:rPr>
        <w:t>обучающегося</w:t>
      </w:r>
      <w:r>
        <w:rPr>
          <w:color w:val="000000"/>
        </w:rPr>
        <w:t>, обогащ</w:t>
      </w:r>
      <w:r>
        <w:rPr>
          <w:color w:val="000000"/>
          <w:lang w:val="ru-RU"/>
        </w:rPr>
        <w:t>ение</w:t>
      </w:r>
      <w:r>
        <w:rPr>
          <w:rFonts w:hint="default"/>
          <w:color w:val="000000"/>
          <w:lang w:val="ru-RU"/>
        </w:rPr>
        <w:t xml:space="preserve"> </w:t>
      </w:r>
      <w:r>
        <w:rPr>
          <w:color w:val="000000"/>
        </w:rPr>
        <w:t xml:space="preserve"> е</w:t>
      </w:r>
      <w:r>
        <w:rPr>
          <w:color w:val="000000"/>
          <w:lang w:val="ru-RU"/>
        </w:rPr>
        <w:t>ё</w:t>
      </w:r>
      <w:r>
        <w:rPr>
          <w:color w:val="000000"/>
        </w:rPr>
        <w:t xml:space="preserve"> математической терминологией;</w:t>
      </w:r>
    </w:p>
    <w:p w14:paraId="4EA9E3E2">
      <w:pPr>
        <w:pStyle w:val="9"/>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color w:val="000000"/>
          <w:lang w:val="ru-RU"/>
        </w:rPr>
        <w:t xml:space="preserve">- привитие </w:t>
      </w:r>
      <w:r>
        <w:rPr>
          <w:color w:val="000000"/>
        </w:rPr>
        <w:t>трудолюби</w:t>
      </w:r>
      <w:r>
        <w:rPr>
          <w:color w:val="000000"/>
          <w:lang w:val="ru-RU"/>
        </w:rPr>
        <w:t>я</w:t>
      </w:r>
      <w:r>
        <w:rPr>
          <w:color w:val="000000"/>
        </w:rPr>
        <w:t>, самостоятельност</w:t>
      </w:r>
      <w:r>
        <w:rPr>
          <w:color w:val="000000"/>
          <w:lang w:val="ru-RU"/>
        </w:rPr>
        <w:t>и</w:t>
      </w:r>
      <w:r>
        <w:rPr>
          <w:color w:val="000000"/>
        </w:rPr>
        <w:t>, навык</w:t>
      </w:r>
      <w:r>
        <w:rPr>
          <w:color w:val="000000"/>
          <w:lang w:val="ru-RU"/>
        </w:rPr>
        <w:t>ов</w:t>
      </w:r>
      <w:r>
        <w:rPr>
          <w:color w:val="000000"/>
        </w:rPr>
        <w:t xml:space="preserve"> контроля и самоконтроля, </w:t>
      </w:r>
      <w:r>
        <w:rPr>
          <w:color w:val="000000"/>
          <w:lang w:val="ru-RU"/>
        </w:rPr>
        <w:t>умения</w:t>
      </w:r>
      <w:r>
        <w:rPr>
          <w:color w:val="000000"/>
        </w:rPr>
        <w:t xml:space="preserve"> доводить начатое дело до завершения.</w:t>
      </w:r>
    </w:p>
    <w:p w14:paraId="09328A06">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Планируемые результаты освоения учебного предмета</w:t>
      </w:r>
    </w:p>
    <w:p w14:paraId="5D18457A">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p>
    <w:p w14:paraId="5E2701CE">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Личностные результаты:</w:t>
      </w:r>
    </w:p>
    <w:p w14:paraId="52DA6FCC">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 основы персональной идентичности, осознание своей принадлежности к</w:t>
      </w:r>
      <w:r>
        <w:rPr>
          <w:rFonts w:hint="default" w:ascii="Times New Roman" w:hAnsi="Times New Roman" w:eastAsia="SimSun" w:cs="Times New Roman"/>
          <w:kern w:val="0"/>
          <w:sz w:val="24"/>
          <w:szCs w:val="24"/>
          <w:lang w:val="ru-RU" w:eastAsia="zh-CN" w:bidi="ar"/>
        </w:rPr>
        <w:t xml:space="preserve"> определённому</w:t>
      </w:r>
      <w:r>
        <w:rPr>
          <w:rFonts w:hint="default" w:ascii="Times New Roman" w:hAnsi="Times New Roman" w:eastAsia="SimSun" w:cs="Times New Roman"/>
          <w:kern w:val="0"/>
          <w:sz w:val="24"/>
          <w:szCs w:val="24"/>
          <w:lang w:val="en-US" w:eastAsia="zh-CN" w:bidi="ar"/>
        </w:rPr>
        <w:t xml:space="preserve"> полу, осознание себя как «Я»;</w:t>
      </w:r>
    </w:p>
    <w:p w14:paraId="20F0EEC9">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 социально-эмоциональное участие в процессе общения и совместной</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деятельности;</w:t>
      </w:r>
    </w:p>
    <w:p w14:paraId="476354FB">
      <w:pPr>
        <w:keepNext w:val="0"/>
        <w:keepLines w:val="0"/>
        <w:widowControl/>
        <w:suppressLineNumbers w:val="0"/>
        <w:ind w:left="120" w:hanging="120" w:hangingChars="5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 формирование уважительного отношения к окружающим;овладение</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начальными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навыками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адаптации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в</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динамичн</w:t>
      </w:r>
      <w:r>
        <w:rPr>
          <w:rFonts w:hint="default" w:ascii="Times New Roman" w:hAnsi="Times New Roman" w:eastAsia="SimSun" w:cs="Times New Roman"/>
          <w:kern w:val="0"/>
          <w:sz w:val="24"/>
          <w:szCs w:val="24"/>
          <w:lang w:val="ru-RU" w:eastAsia="zh-CN" w:bidi="ar"/>
        </w:rPr>
        <w:t xml:space="preserve">о </w:t>
      </w:r>
      <w:r>
        <w:rPr>
          <w:rFonts w:hint="default" w:ascii="Times New Roman" w:hAnsi="Times New Roman" w:eastAsia="SimSun" w:cs="Times New Roman"/>
          <w:kern w:val="0"/>
          <w:sz w:val="24"/>
          <w:szCs w:val="24"/>
          <w:lang w:val="en-US" w:eastAsia="zh-CN" w:bidi="ar"/>
        </w:rPr>
        <w:t>изменяющемся 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развивающемся мире. Социально-эмоциональное участие</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доступным способом в процессе общения и совместной деятельности;</w:t>
      </w:r>
    </w:p>
    <w:p w14:paraId="1761CA1E">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p>
    <w:p w14:paraId="4C5450E4">
      <w:pPr>
        <w:keepNext w:val="0"/>
        <w:keepLines w:val="0"/>
        <w:widowControl/>
        <w:suppressLineNumbers w:val="0"/>
        <w:ind w:firstLine="6264" w:firstLineChars="2600"/>
        <w:jc w:val="left"/>
        <w:rPr>
          <w:rFonts w:hint="default" w:ascii="Times New Roman" w:hAnsi="Times New Roman" w:eastAsia="SimSun" w:cs="Times New Roman"/>
          <w:b/>
          <w:bCs/>
          <w:i w:val="0"/>
          <w:iCs w:val="0"/>
          <w:kern w:val="0"/>
          <w:sz w:val="24"/>
          <w:szCs w:val="24"/>
          <w:lang w:val="ru-RU" w:eastAsia="zh-CN" w:bidi="ar"/>
        </w:rPr>
      </w:pPr>
      <w:r>
        <w:rPr>
          <w:rFonts w:hint="default" w:ascii="Times New Roman" w:hAnsi="Times New Roman" w:eastAsia="SimSun" w:cs="Times New Roman"/>
          <w:b/>
          <w:bCs/>
          <w:i w:val="0"/>
          <w:iCs w:val="0"/>
          <w:kern w:val="0"/>
          <w:sz w:val="24"/>
          <w:szCs w:val="24"/>
          <w:lang w:val="ru-RU" w:eastAsia="zh-CN" w:bidi="ar"/>
        </w:rPr>
        <w:t>Предметные результаты:</w:t>
      </w:r>
    </w:p>
    <w:p w14:paraId="1BC925AF">
      <w:pPr>
        <w:keepNext w:val="0"/>
        <w:keepLines w:val="0"/>
        <w:widowControl/>
        <w:suppressLineNumbers w:val="0"/>
        <w:jc w:val="left"/>
        <w:rPr>
          <w:rFonts w:hint="default" w:ascii="Times New Roman" w:hAnsi="Times New Roman" w:cs="Times New Roman"/>
          <w:b/>
          <w:bCs/>
          <w:i/>
          <w:iCs/>
        </w:rPr>
      </w:pPr>
      <w:r>
        <w:rPr>
          <w:rFonts w:hint="default" w:ascii="Times New Roman" w:hAnsi="Times New Roman" w:eastAsia="SimSun" w:cs="Times New Roman"/>
          <w:b/>
          <w:bCs/>
          <w:i w:val="0"/>
          <w:iCs w:val="0"/>
          <w:kern w:val="0"/>
          <w:sz w:val="24"/>
          <w:szCs w:val="24"/>
          <w:lang w:val="en-US" w:eastAsia="zh-CN" w:bidi="ar"/>
        </w:rPr>
        <w:t>Пространственные представления:</w:t>
      </w:r>
    </w:p>
    <w:p w14:paraId="5D60715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ориентироваться в схеме тела (правая, левая рука, нога), в</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пространстве, на плоскости (на листе бумаги).</w:t>
      </w:r>
    </w:p>
    <w:p w14:paraId="7774A785">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ориентироваться в пространстве в заданном направлении:, вниз, вперѐд, назад, вправо, влево.</w:t>
      </w:r>
    </w:p>
    <w:p w14:paraId="31DB4EC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определять отношения порядка следования: первый,последний, крайний, перед, после, за, следующий за, следом, между.</w:t>
      </w:r>
    </w:p>
    <w:p w14:paraId="75F06019">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о</w:t>
      </w:r>
      <w:r>
        <w:rPr>
          <w:rFonts w:hint="default" w:ascii="Times New Roman" w:hAnsi="Times New Roman" w:eastAsia="SimSun" w:cs="Times New Roman"/>
          <w:kern w:val="0"/>
          <w:sz w:val="24"/>
          <w:szCs w:val="24"/>
          <w:lang w:val="en-US" w:eastAsia="zh-CN" w:bidi="ar"/>
        </w:rPr>
        <w:t>пределять, месторасположения предметов в ряду.</w:t>
      </w:r>
    </w:p>
    <w:p w14:paraId="5FBD934A">
      <w:pPr>
        <w:keepNext w:val="0"/>
        <w:keepLines w:val="0"/>
        <w:widowControl/>
        <w:suppressLineNumbers w:val="0"/>
        <w:jc w:val="left"/>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Представления о величине:</w:t>
      </w:r>
    </w:p>
    <w:p w14:paraId="0297DE6D">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различать и сравнивать предметы по величине.</w:t>
      </w:r>
    </w:p>
    <w:p w14:paraId="3957B072">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измерять с помощью мерки (линейки).</w:t>
      </w:r>
    </w:p>
    <w:p w14:paraId="1D81A7D6">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b/>
          <w:bCs/>
          <w:kern w:val="0"/>
          <w:sz w:val="24"/>
          <w:szCs w:val="24"/>
          <w:lang w:val="en-US" w:eastAsia="zh-CN" w:bidi="ar"/>
        </w:rPr>
        <w:t>Временные представления</w:t>
      </w:r>
      <w:r>
        <w:rPr>
          <w:rFonts w:hint="default" w:ascii="Times New Roman" w:hAnsi="Times New Roman" w:eastAsia="SimSun" w:cs="Times New Roman"/>
          <w:kern w:val="0"/>
          <w:sz w:val="24"/>
          <w:szCs w:val="24"/>
          <w:lang w:val="en-US" w:eastAsia="zh-CN" w:bidi="ar"/>
        </w:rPr>
        <w:t>:</w:t>
      </w:r>
    </w:p>
    <w:p w14:paraId="5BA8D715">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-у</w:t>
      </w:r>
      <w:r>
        <w:rPr>
          <w:rFonts w:hint="default" w:ascii="Times New Roman" w:hAnsi="Times New Roman" w:eastAsia="SimSun" w:cs="Times New Roman"/>
          <w:kern w:val="0"/>
          <w:sz w:val="24"/>
          <w:szCs w:val="24"/>
          <w:lang w:val="en-US" w:eastAsia="zh-CN" w:bidi="ar"/>
        </w:rPr>
        <w:t>мение различать части суток, соотносить действие с временными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промежутками,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составлять</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и</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прослеживать</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последовательность</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событий, соотносить время с началом и концом деятельности.</w:t>
      </w:r>
    </w:p>
    <w:p w14:paraId="27370B79">
      <w:pPr>
        <w:keepNext w:val="0"/>
        <w:keepLines w:val="0"/>
        <w:widowControl/>
        <w:suppressLineNumbers w:val="0"/>
        <w:jc w:val="left"/>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Количественные представления:</w:t>
      </w:r>
    </w:p>
    <w:p w14:paraId="3371D00F">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-у</w:t>
      </w:r>
      <w:r>
        <w:rPr>
          <w:rFonts w:hint="default" w:ascii="Times New Roman" w:hAnsi="Times New Roman" w:eastAsia="SimSun" w:cs="Times New Roman"/>
          <w:kern w:val="0"/>
          <w:sz w:val="24"/>
          <w:szCs w:val="24"/>
          <w:lang w:val="en-US" w:eastAsia="zh-CN" w:bidi="ar"/>
        </w:rPr>
        <w:t>мение различать, сравнивать и преобразовывать множества (один –много).</w:t>
      </w:r>
    </w:p>
    <w:p w14:paraId="1C10467E">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соотносить число с соответствующим количеством предметов,</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обозначать его цифрой.</w:t>
      </w:r>
    </w:p>
    <w:p w14:paraId="5A8E9210">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пересчитывать предметы в доступных пределах.</w:t>
      </w:r>
    </w:p>
    <w:p w14:paraId="2515A6B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представлять множество двумя другими множествами в</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пределах 10-ти.</w:t>
      </w:r>
    </w:p>
    <w:p w14:paraId="1021AAEC">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обозначать арифметические действия знаками.</w:t>
      </w:r>
    </w:p>
    <w:p w14:paraId="492D942E">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решать  простые задачи.</w:t>
      </w:r>
    </w:p>
    <w:p w14:paraId="70F11CF1">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ru-RU" w:eastAsia="zh-CN" w:bidi="ar"/>
        </w:rPr>
        <w:t>- у</w:t>
      </w:r>
      <w:r>
        <w:rPr>
          <w:rFonts w:hint="default" w:ascii="Times New Roman" w:hAnsi="Times New Roman" w:eastAsia="SimSun" w:cs="Times New Roman"/>
          <w:kern w:val="0"/>
          <w:sz w:val="24"/>
          <w:szCs w:val="24"/>
          <w:lang w:val="en-US" w:eastAsia="zh-CN" w:bidi="ar"/>
        </w:rPr>
        <w:t>мение распознавать цифры, обозначающие номер дома, квартиры,</w:t>
      </w:r>
      <w:r>
        <w:rPr>
          <w:rFonts w:hint="default" w:ascii="Times New Roman" w:hAnsi="Times New Roman" w:eastAsia="SimSun" w:cs="Times New Roman"/>
          <w:kern w:val="0"/>
          <w:sz w:val="24"/>
          <w:szCs w:val="24"/>
          <w:lang w:val="ru-RU" w:eastAsia="zh-CN" w:bidi="ar"/>
        </w:rPr>
        <w:t xml:space="preserve"> </w:t>
      </w:r>
      <w:r>
        <w:rPr>
          <w:rFonts w:hint="default" w:ascii="Times New Roman" w:hAnsi="Times New Roman" w:eastAsia="SimSun" w:cs="Times New Roman"/>
          <w:kern w:val="0"/>
          <w:sz w:val="24"/>
          <w:szCs w:val="24"/>
          <w:lang w:val="en-US" w:eastAsia="zh-CN" w:bidi="ar"/>
        </w:rPr>
        <w:t>автобуса, телефона и др.</w:t>
      </w:r>
    </w:p>
    <w:p w14:paraId="0A591540">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p>
    <w:p w14:paraId="163F005E">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p>
    <w:p w14:paraId="521231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firstLine="5283" w:firstLineChars="2400"/>
        <w:rPr>
          <w:rFonts w:hint="default" w:ascii="Arial" w:hAnsi="Arial" w:cs="Arial"/>
          <w:b/>
          <w:bCs/>
          <w:i w:val="0"/>
          <w:iCs w:val="0"/>
          <w:caps w:val="0"/>
          <w:color w:val="000000"/>
          <w:spacing w:val="0"/>
          <w:sz w:val="22"/>
          <w:szCs w:val="22"/>
          <w:lang w:val="ru-RU"/>
        </w:rPr>
      </w:pPr>
      <w:bookmarkStart w:id="2" w:name="106400"/>
      <w:bookmarkEnd w:id="2"/>
      <w:r>
        <w:rPr>
          <w:rFonts w:hint="default" w:ascii="Arial" w:hAnsi="Arial" w:cs="Arial"/>
          <w:b/>
          <w:bCs/>
          <w:i w:val="0"/>
          <w:iCs w:val="0"/>
          <w:color w:val="000000"/>
          <w:spacing w:val="0"/>
          <w:sz w:val="22"/>
          <w:szCs w:val="22"/>
          <w:lang w:val="ru-RU"/>
        </w:rPr>
        <w:t>П</w:t>
      </w:r>
      <w:r>
        <w:rPr>
          <w:rFonts w:hint="default" w:ascii="Arial" w:hAnsi="Arial" w:cs="Arial"/>
          <w:b/>
          <w:bCs/>
          <w:i w:val="0"/>
          <w:iCs w:val="0"/>
          <w:caps w:val="0"/>
          <w:color w:val="000000"/>
          <w:spacing w:val="0"/>
          <w:sz w:val="22"/>
          <w:szCs w:val="22"/>
          <w:lang w:val="ru-RU"/>
        </w:rPr>
        <w:t>римерное содержание предмета</w:t>
      </w:r>
    </w:p>
    <w:p w14:paraId="5BD468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sz w:val="22"/>
          <w:szCs w:val="22"/>
        </w:rPr>
      </w:pPr>
      <w:bookmarkStart w:id="3" w:name="106402"/>
      <w:bookmarkEnd w:id="3"/>
      <w:bookmarkStart w:id="4" w:name="106403"/>
      <w:bookmarkEnd w:id="4"/>
      <w:r>
        <w:rPr>
          <w:rFonts w:hint="default" w:ascii="Arial" w:hAnsi="Arial" w:cs="Arial"/>
          <w:i w:val="0"/>
          <w:iCs w:val="0"/>
          <w:caps w:val="0"/>
          <w:color w:val="000000"/>
          <w:spacing w:val="0"/>
          <w:sz w:val="22"/>
          <w:szCs w:val="22"/>
        </w:rPr>
        <w:t>.Раздел</w:t>
      </w:r>
      <w:r>
        <w:rPr>
          <w:rFonts w:hint="default" w:ascii="Arial" w:hAnsi="Arial" w:cs="Arial"/>
          <w:i w:val="0"/>
          <w:iCs w:val="0"/>
          <w:caps w:val="0"/>
          <w:color w:val="000000"/>
          <w:spacing w:val="0"/>
          <w:sz w:val="22"/>
          <w:szCs w:val="22"/>
          <w:lang w:val="ru-RU"/>
        </w:rPr>
        <w:t xml:space="preserve"> «</w:t>
      </w:r>
      <w:r>
        <w:rPr>
          <w:rFonts w:hint="default" w:ascii="Arial" w:hAnsi="Arial" w:cs="Arial"/>
          <w:i w:val="0"/>
          <w:iCs w:val="0"/>
          <w:caps w:val="0"/>
          <w:color w:val="000000"/>
          <w:spacing w:val="0"/>
          <w:sz w:val="22"/>
          <w:szCs w:val="22"/>
        </w:rPr>
        <w:t>"Количественные представления</w:t>
      </w:r>
      <w:r>
        <w:rPr>
          <w:rFonts w:hint="default" w:ascii="Arial" w:hAnsi="Arial" w:cs="Arial"/>
          <w:i w:val="0"/>
          <w:iCs w:val="0"/>
          <w:caps w:val="0"/>
          <w:color w:val="000000"/>
          <w:spacing w:val="0"/>
          <w:sz w:val="22"/>
          <w:szCs w:val="22"/>
          <w:lang w:val="ru-RU"/>
        </w:rPr>
        <w:t>»</w:t>
      </w:r>
      <w:r>
        <w:rPr>
          <w:rFonts w:hint="default" w:ascii="Arial" w:hAnsi="Arial" w:cs="Arial"/>
          <w:i w:val="0"/>
          <w:iCs w:val="0"/>
          <w:caps w:val="0"/>
          <w:color w:val="000000"/>
          <w:spacing w:val="0"/>
          <w:sz w:val="22"/>
          <w:szCs w:val="22"/>
        </w:rPr>
        <w:t>.</w:t>
      </w:r>
    </w:p>
    <w:p w14:paraId="563F32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rPr>
      </w:pPr>
      <w:bookmarkStart w:id="5" w:name="106404"/>
      <w:bookmarkEnd w:id="5"/>
      <w:r>
        <w:rPr>
          <w:rFonts w:hint="default" w:ascii="Arial" w:hAnsi="Arial" w:cs="Arial"/>
          <w:i w:val="0"/>
          <w:iCs w:val="0"/>
          <w:caps w:val="0"/>
          <w:color w:val="000000"/>
          <w:spacing w:val="0"/>
          <w:sz w:val="22"/>
          <w:szCs w:val="22"/>
          <w:lang w:val="ru-RU"/>
        </w:rPr>
        <w:t>На</w:t>
      </w:r>
      <w:r>
        <w:rPr>
          <w:rFonts w:hint="default" w:ascii="Arial" w:hAnsi="Arial" w:cs="Arial"/>
          <w:i w:val="0"/>
          <w:iCs w:val="0"/>
          <w:caps w:val="0"/>
          <w:color w:val="000000"/>
          <w:spacing w:val="0"/>
          <w:sz w:val="22"/>
          <w:szCs w:val="22"/>
        </w:rPr>
        <w:t xml:space="preserve">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w:t>
      </w:r>
      <w:r>
        <w:rPr>
          <w:rFonts w:hint="default" w:ascii="Arial" w:hAnsi="Arial" w:cs="Arial"/>
          <w:i w:val="0"/>
          <w:iCs w:val="0"/>
          <w:caps w:val="0"/>
          <w:color w:val="000000"/>
          <w:spacing w:val="0"/>
          <w:sz w:val="22"/>
          <w:szCs w:val="22"/>
          <w:lang w:val="ru-RU"/>
        </w:rPr>
        <w:t>пересчёта</w:t>
      </w:r>
      <w:r>
        <w:rPr>
          <w:rFonts w:hint="default" w:ascii="Arial" w:hAnsi="Arial" w:cs="Arial"/>
          <w:i w:val="0"/>
          <w:iCs w:val="0"/>
          <w:caps w:val="0"/>
          <w:color w:val="000000"/>
          <w:spacing w:val="0"/>
          <w:sz w:val="22"/>
          <w:szCs w:val="22"/>
        </w:rPr>
        <w:t xml:space="preserve">, с </w:t>
      </w:r>
      <w:r>
        <w:rPr>
          <w:rFonts w:hint="default" w:ascii="Arial" w:hAnsi="Arial" w:cs="Arial"/>
          <w:i w:val="0"/>
          <w:iCs w:val="0"/>
          <w:caps w:val="0"/>
          <w:color w:val="000000"/>
          <w:spacing w:val="0"/>
          <w:sz w:val="22"/>
          <w:szCs w:val="22"/>
          <w:lang w:val="ru-RU"/>
        </w:rPr>
        <w:t>пересчетном</w:t>
      </w:r>
      <w:r>
        <w:rPr>
          <w:rFonts w:hint="default" w:ascii="Arial" w:hAnsi="Arial" w:cs="Arial"/>
          <w:i w:val="0"/>
          <w:iCs w:val="0"/>
          <w:caps w:val="0"/>
          <w:color w:val="000000"/>
          <w:spacing w:val="0"/>
          <w:sz w:val="22"/>
          <w:szCs w:val="22"/>
        </w:rPr>
        <w:t xml:space="preserve">). Преобразование множеств (увеличение, уменьшение, уравнивание множеств). </w:t>
      </w:r>
      <w:r>
        <w:rPr>
          <w:rFonts w:hint="default" w:ascii="Arial" w:hAnsi="Arial" w:cs="Arial"/>
          <w:i w:val="0"/>
          <w:iCs w:val="0"/>
          <w:caps w:val="0"/>
          <w:color w:val="000000"/>
          <w:spacing w:val="0"/>
          <w:sz w:val="22"/>
          <w:szCs w:val="22"/>
          <w:lang w:val="ru-RU"/>
        </w:rPr>
        <w:t>Пересчёт</w:t>
      </w:r>
      <w:r>
        <w:rPr>
          <w:rFonts w:hint="default" w:ascii="Arial" w:hAnsi="Arial" w:cs="Arial"/>
          <w:i w:val="0"/>
          <w:iCs w:val="0"/>
          <w:caps w:val="0"/>
          <w:color w:val="000000"/>
          <w:spacing w:val="0"/>
          <w:sz w:val="22"/>
          <w:szCs w:val="22"/>
        </w:rPr>
        <w:t xml:space="preserve"> предметов по единице</w:t>
      </w:r>
      <w:bookmarkStart w:id="6" w:name="106405"/>
      <w:bookmarkEnd w:id="6"/>
      <w:r>
        <w:rPr>
          <w:rFonts w:hint="default" w:ascii="Arial" w:hAnsi="Arial" w:cs="Arial"/>
          <w:i w:val="0"/>
          <w:iCs w:val="0"/>
          <w:caps w:val="0"/>
          <w:color w:val="000000"/>
          <w:spacing w:val="0"/>
          <w:sz w:val="22"/>
          <w:szCs w:val="22"/>
        </w:rPr>
        <w:t>.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w:t>
      </w:r>
      <w:r>
        <w:rPr>
          <w:rFonts w:hint="default" w:ascii="Arial" w:hAnsi="Arial" w:cs="Arial"/>
          <w:i w:val="0"/>
          <w:iCs w:val="0"/>
          <w:caps w:val="0"/>
          <w:color w:val="000000"/>
          <w:spacing w:val="0"/>
          <w:sz w:val="22"/>
          <w:szCs w:val="22"/>
          <w:lang w:val="ru-RU"/>
        </w:rPr>
        <w:t xml:space="preserve"> 20</w:t>
      </w:r>
      <w:r>
        <w:rPr>
          <w:rFonts w:hint="default" w:ascii="Arial" w:hAnsi="Arial" w:cs="Arial"/>
          <w:i w:val="0"/>
          <w:iCs w:val="0"/>
          <w:caps w:val="0"/>
          <w:color w:val="000000"/>
          <w:spacing w:val="0"/>
          <w:sz w:val="22"/>
          <w:szCs w:val="22"/>
        </w:rPr>
        <w:t xml:space="preserve"> . Запись арифметического примера на увеличение (уменьшение) на одну (несколько) единиц в пределах </w:t>
      </w:r>
      <w:r>
        <w:rPr>
          <w:rFonts w:hint="default" w:ascii="Arial" w:hAnsi="Arial" w:cs="Arial"/>
          <w:i w:val="0"/>
          <w:iCs w:val="0"/>
          <w:caps w:val="0"/>
          <w:color w:val="000000"/>
          <w:spacing w:val="0"/>
          <w:sz w:val="22"/>
          <w:szCs w:val="22"/>
          <w:lang w:val="ru-RU"/>
        </w:rPr>
        <w:t>20</w:t>
      </w:r>
      <w:r>
        <w:rPr>
          <w:rFonts w:hint="default" w:ascii="Arial" w:hAnsi="Arial" w:cs="Arial"/>
          <w:i w:val="0"/>
          <w:iCs w:val="0"/>
          <w:caps w:val="0"/>
          <w:color w:val="000000"/>
          <w:spacing w:val="0"/>
          <w:sz w:val="22"/>
          <w:szCs w:val="22"/>
        </w:rPr>
        <w:t xml:space="preserve">. Решение задач на увеличение на одну (несколько) единиц в пределах </w:t>
      </w:r>
      <w:r>
        <w:rPr>
          <w:rFonts w:hint="default" w:ascii="Arial" w:hAnsi="Arial" w:cs="Arial"/>
          <w:i w:val="0"/>
          <w:iCs w:val="0"/>
          <w:caps w:val="0"/>
          <w:color w:val="000000"/>
          <w:spacing w:val="0"/>
          <w:sz w:val="22"/>
          <w:szCs w:val="22"/>
          <w:lang w:val="ru-RU"/>
        </w:rPr>
        <w:t>20</w:t>
      </w:r>
      <w:r>
        <w:rPr>
          <w:rFonts w:hint="default" w:ascii="Arial" w:hAnsi="Arial" w:cs="Arial"/>
          <w:i w:val="0"/>
          <w:iCs w:val="0"/>
          <w:caps w:val="0"/>
          <w:color w:val="000000"/>
          <w:spacing w:val="0"/>
          <w:sz w:val="22"/>
          <w:szCs w:val="22"/>
        </w:rPr>
        <w:t xml:space="preserve"> Запись решения задачи в виде арифметического примера. Решение задач на уменьшение на одну (несколько) единиц в пределах </w:t>
      </w:r>
      <w:r>
        <w:rPr>
          <w:rFonts w:hint="default" w:ascii="Arial" w:hAnsi="Arial" w:cs="Arial"/>
          <w:i w:val="0"/>
          <w:iCs w:val="0"/>
          <w:caps w:val="0"/>
          <w:color w:val="000000"/>
          <w:spacing w:val="0"/>
          <w:sz w:val="22"/>
          <w:szCs w:val="22"/>
          <w:lang w:val="ru-RU"/>
        </w:rPr>
        <w:t>20</w:t>
      </w:r>
      <w:r>
        <w:rPr>
          <w:rFonts w:hint="default" w:ascii="Arial" w:hAnsi="Arial" w:cs="Arial"/>
          <w:i w:val="0"/>
          <w:iCs w:val="0"/>
          <w:caps w:val="0"/>
          <w:color w:val="000000"/>
          <w:spacing w:val="0"/>
          <w:sz w:val="22"/>
          <w:szCs w:val="22"/>
        </w:rPr>
        <w:t>.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601641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rPr>
      </w:pPr>
    </w:p>
    <w:p w14:paraId="215C6C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lang w:val="ru-RU"/>
        </w:rPr>
      </w:pPr>
      <w:bookmarkStart w:id="7" w:name="106406"/>
      <w:bookmarkEnd w:id="7"/>
      <w:r>
        <w:rPr>
          <w:rFonts w:hint="default" w:ascii="Arial" w:hAnsi="Arial" w:cs="Arial"/>
          <w:i w:val="0"/>
          <w:iCs w:val="0"/>
          <w:caps w:val="0"/>
          <w:color w:val="000000"/>
          <w:spacing w:val="0"/>
          <w:sz w:val="22"/>
          <w:szCs w:val="22"/>
          <w:lang w:val="ru-RU"/>
        </w:rPr>
        <w:t>Раздел «</w:t>
      </w:r>
      <w:r>
        <w:rPr>
          <w:rFonts w:hint="default" w:ascii="Arial" w:hAnsi="Arial" w:cs="Arial"/>
          <w:i w:val="0"/>
          <w:iCs w:val="0"/>
          <w:caps w:val="0"/>
          <w:color w:val="000000"/>
          <w:spacing w:val="0"/>
          <w:sz w:val="22"/>
          <w:szCs w:val="22"/>
        </w:rPr>
        <w:t xml:space="preserve"> Представления о величине</w:t>
      </w:r>
      <w:r>
        <w:rPr>
          <w:rFonts w:hint="default" w:ascii="Arial" w:hAnsi="Arial" w:cs="Arial"/>
          <w:i w:val="0"/>
          <w:iCs w:val="0"/>
          <w:caps w:val="0"/>
          <w:color w:val="000000"/>
          <w:spacing w:val="0"/>
          <w:sz w:val="22"/>
          <w:szCs w:val="22"/>
          <w:lang w:val="ru-RU"/>
        </w:rPr>
        <w:t>»</w:t>
      </w:r>
    </w:p>
    <w:p w14:paraId="605FA0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rPr>
      </w:pPr>
      <w:r>
        <w:rPr>
          <w:rFonts w:hint="default" w:ascii="Arial" w:hAnsi="Arial" w:cs="Arial"/>
          <w:i w:val="0"/>
          <w:iCs w:val="0"/>
          <w:caps w:val="0"/>
          <w:color w:val="000000"/>
          <w:spacing w:val="0"/>
          <w:sz w:val="22"/>
          <w:szCs w:val="22"/>
        </w:rPr>
        <w:t xml:space="preserve"> </w:t>
      </w:r>
      <w:r>
        <w:rPr>
          <w:rFonts w:hint="default" w:ascii="Arial" w:hAnsi="Arial" w:cs="Arial"/>
          <w:i w:val="0"/>
          <w:iCs w:val="0"/>
          <w:caps w:val="0"/>
          <w:color w:val="000000"/>
          <w:spacing w:val="0"/>
          <w:sz w:val="22"/>
          <w:szCs w:val="22"/>
          <w:lang w:val="ru-RU"/>
        </w:rPr>
        <w:t>Р</w:t>
      </w:r>
      <w:r>
        <w:rPr>
          <w:rFonts w:hint="default" w:ascii="Arial" w:hAnsi="Arial" w:cs="Arial"/>
          <w:i w:val="0"/>
          <w:iCs w:val="0"/>
          <w:caps w:val="0"/>
          <w:color w:val="000000"/>
          <w:spacing w:val="0"/>
          <w:sz w:val="22"/>
          <w:szCs w:val="22"/>
        </w:rPr>
        <w:t xml:space="preserve">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w:t>
      </w:r>
      <w:r>
        <w:rPr>
          <w:rFonts w:hint="default" w:ascii="Arial" w:hAnsi="Arial" w:cs="Arial"/>
          <w:i w:val="0"/>
          <w:iCs w:val="0"/>
          <w:caps w:val="0"/>
          <w:color w:val="000000"/>
          <w:spacing w:val="0"/>
          <w:sz w:val="22"/>
          <w:szCs w:val="22"/>
          <w:lang w:val="ru-RU"/>
        </w:rPr>
        <w:t>её</w:t>
      </w:r>
      <w:r>
        <w:rPr>
          <w:rFonts w:hint="default" w:ascii="Arial" w:hAnsi="Arial" w:cs="Arial"/>
          <w:i w:val="0"/>
          <w:iCs w:val="0"/>
          <w:caps w:val="0"/>
          <w:color w:val="000000"/>
          <w:spacing w:val="0"/>
          <w:sz w:val="22"/>
          <w:szCs w:val="22"/>
        </w:rPr>
        <w:t xml:space="preserve"> назначение. Измерение длины отрезков, длины (высоты) предметов линейкой.</w:t>
      </w:r>
      <w:bookmarkStart w:id="8" w:name="106407"/>
      <w:bookmarkEnd w:id="8"/>
    </w:p>
    <w:p w14:paraId="7C56C1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Arial" w:hAnsi="Arial" w:cs="Arial"/>
          <w:i w:val="0"/>
          <w:iCs w:val="0"/>
          <w:caps w:val="0"/>
          <w:color w:val="000000"/>
          <w:spacing w:val="0"/>
          <w:sz w:val="22"/>
          <w:szCs w:val="22"/>
        </w:rPr>
      </w:pPr>
    </w:p>
    <w:p w14:paraId="6CD5A3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lang w:val="ru-RU"/>
        </w:rPr>
      </w:pPr>
      <w:r>
        <w:rPr>
          <w:rFonts w:hint="default" w:ascii="Times New Roman" w:hAnsi="Times New Roman" w:cs="Times New Roman"/>
          <w:i w:val="0"/>
          <w:iCs w:val="0"/>
          <w:caps w:val="0"/>
          <w:color w:val="000000"/>
          <w:spacing w:val="0"/>
          <w:sz w:val="24"/>
          <w:szCs w:val="24"/>
          <w:lang w:val="ru-RU"/>
        </w:rPr>
        <w:t>Раздел «</w:t>
      </w:r>
      <w:r>
        <w:rPr>
          <w:rFonts w:hint="default" w:ascii="Times New Roman" w:hAnsi="Times New Roman" w:cs="Times New Roman"/>
          <w:i w:val="0"/>
          <w:iCs w:val="0"/>
          <w:caps w:val="0"/>
          <w:color w:val="000000"/>
          <w:spacing w:val="0"/>
          <w:sz w:val="24"/>
          <w:szCs w:val="24"/>
        </w:rPr>
        <w:t xml:space="preserve"> Представление о форме</w:t>
      </w:r>
      <w:r>
        <w:rPr>
          <w:rFonts w:hint="default" w:ascii="Times New Roman" w:hAnsi="Times New Roman" w:cs="Times New Roman"/>
          <w:i w:val="0"/>
          <w:iCs w:val="0"/>
          <w:caps w:val="0"/>
          <w:color w:val="000000"/>
          <w:spacing w:val="0"/>
          <w:sz w:val="24"/>
          <w:szCs w:val="24"/>
          <w:lang w:val="ru-RU"/>
        </w:rPr>
        <w:t>»</w:t>
      </w:r>
    </w:p>
    <w:p w14:paraId="46C1B2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w:t>
      </w:r>
      <w:r>
        <w:rPr>
          <w:rFonts w:hint="default" w:ascii="Times New Roman" w:hAnsi="Times New Roman" w:cs="Times New Roman"/>
          <w:i w:val="0"/>
          <w:iCs w:val="0"/>
          <w:caps w:val="0"/>
          <w:color w:val="000000"/>
          <w:spacing w:val="0"/>
          <w:sz w:val="24"/>
          <w:szCs w:val="24"/>
          <w:lang w:val="ru-RU"/>
        </w:rPr>
        <w:t>счётных</w:t>
      </w:r>
      <w:r>
        <w:rPr>
          <w:rFonts w:hint="default" w:ascii="Times New Roman" w:hAnsi="Times New Roman" w:cs="Times New Roman"/>
          <w:i w:val="0"/>
          <w:iCs w:val="0"/>
          <w:caps w:val="0"/>
          <w:color w:val="000000"/>
          <w:spacing w:val="0"/>
          <w:sz w:val="24"/>
          <w:szCs w:val="24"/>
        </w:rPr>
        <w:t xml:space="preserve">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Рисование круга произвольной (заданной) величины. Измерение отрезка.</w:t>
      </w:r>
    </w:p>
    <w:p w14:paraId="42BC60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p>
    <w:p w14:paraId="624F1C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lang w:val="ru-RU"/>
        </w:rPr>
      </w:pPr>
      <w:bookmarkStart w:id="9" w:name="106408"/>
      <w:bookmarkEnd w:id="9"/>
      <w:r>
        <w:rPr>
          <w:rFonts w:hint="default" w:ascii="Times New Roman" w:hAnsi="Times New Roman" w:cs="Times New Roman"/>
          <w:i w:val="0"/>
          <w:iCs w:val="0"/>
          <w:caps w:val="0"/>
          <w:color w:val="000000"/>
          <w:spacing w:val="0"/>
          <w:sz w:val="24"/>
          <w:szCs w:val="24"/>
          <w:lang w:val="ru-RU"/>
        </w:rPr>
        <w:t>Раздел «</w:t>
      </w:r>
      <w:r>
        <w:rPr>
          <w:rFonts w:hint="default" w:ascii="Times New Roman" w:hAnsi="Times New Roman" w:cs="Times New Roman"/>
          <w:i w:val="0"/>
          <w:iCs w:val="0"/>
          <w:caps w:val="0"/>
          <w:color w:val="000000"/>
          <w:spacing w:val="0"/>
          <w:sz w:val="24"/>
          <w:szCs w:val="24"/>
        </w:rPr>
        <w:t xml:space="preserve"> Пространственные представления</w:t>
      </w:r>
      <w:r>
        <w:rPr>
          <w:rFonts w:hint="default" w:ascii="Times New Roman" w:hAnsi="Times New Roman" w:cs="Times New Roman"/>
          <w:i w:val="0"/>
          <w:iCs w:val="0"/>
          <w:caps w:val="0"/>
          <w:color w:val="000000"/>
          <w:spacing w:val="0"/>
          <w:sz w:val="24"/>
          <w:szCs w:val="24"/>
          <w:lang w:val="ru-RU"/>
        </w:rPr>
        <w:t>»</w:t>
      </w:r>
    </w:p>
    <w:p w14:paraId="547D9F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ru-RU"/>
        </w:rPr>
        <w:t>О</w:t>
      </w:r>
      <w:r>
        <w:rPr>
          <w:rFonts w:hint="default" w:ascii="Times New Roman" w:hAnsi="Times New Roman" w:cs="Times New Roman"/>
          <w:i w:val="0"/>
          <w:iCs w:val="0"/>
          <w:caps w:val="0"/>
          <w:color w:val="000000"/>
          <w:spacing w:val="0"/>
          <w:sz w:val="24"/>
          <w:szCs w:val="24"/>
        </w:rPr>
        <w:t xml:space="preserve">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w:t>
      </w:r>
      <w:r>
        <w:rPr>
          <w:rFonts w:hint="default" w:ascii="Times New Roman" w:hAnsi="Times New Roman" w:cs="Times New Roman"/>
          <w:i w:val="0"/>
          <w:iCs w:val="0"/>
          <w:caps w:val="0"/>
          <w:color w:val="000000"/>
          <w:spacing w:val="0"/>
          <w:sz w:val="24"/>
          <w:szCs w:val="24"/>
          <w:lang w:val="ru-RU"/>
        </w:rPr>
        <w:t>вперёд</w:t>
      </w:r>
      <w:r>
        <w:rPr>
          <w:rFonts w:hint="default" w:ascii="Times New Roman" w:hAnsi="Times New Roman" w:cs="Times New Roman"/>
          <w:i w:val="0"/>
          <w:iCs w:val="0"/>
          <w:caps w:val="0"/>
          <w:color w:val="000000"/>
          <w:spacing w:val="0"/>
          <w:sz w:val="24"/>
          <w:szCs w:val="24"/>
        </w:rPr>
        <w:t>,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3A5BE2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p>
    <w:p w14:paraId="11CCCC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sz w:val="24"/>
          <w:szCs w:val="24"/>
          <w:lang w:val="ru-RU"/>
        </w:rPr>
      </w:pPr>
      <w:bookmarkStart w:id="10" w:name="106409"/>
      <w:bookmarkEnd w:id="10"/>
      <w:r>
        <w:rPr>
          <w:rFonts w:hint="default" w:ascii="Times New Roman" w:hAnsi="Times New Roman" w:cs="Times New Roman"/>
          <w:i w:val="0"/>
          <w:iCs w:val="0"/>
          <w:caps w:val="0"/>
          <w:color w:val="000000"/>
          <w:spacing w:val="0"/>
          <w:sz w:val="24"/>
          <w:szCs w:val="24"/>
          <w:lang w:val="ru-RU"/>
        </w:rPr>
        <w:t>Раздел</w:t>
      </w: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ru-RU"/>
        </w:rPr>
        <w:t>«</w:t>
      </w:r>
      <w:r>
        <w:rPr>
          <w:rFonts w:hint="default" w:ascii="Times New Roman" w:hAnsi="Times New Roman" w:cs="Times New Roman"/>
          <w:i w:val="0"/>
          <w:iCs w:val="0"/>
          <w:caps w:val="0"/>
          <w:color w:val="000000"/>
          <w:spacing w:val="0"/>
          <w:sz w:val="24"/>
          <w:szCs w:val="24"/>
        </w:rPr>
        <w:t>Временные представления</w:t>
      </w:r>
      <w:r>
        <w:rPr>
          <w:rFonts w:hint="default" w:ascii="Times New Roman" w:hAnsi="Times New Roman" w:cs="Times New Roman"/>
          <w:i w:val="0"/>
          <w:iCs w:val="0"/>
          <w:caps w:val="0"/>
          <w:color w:val="000000"/>
          <w:spacing w:val="0"/>
          <w:sz w:val="24"/>
          <w:szCs w:val="24"/>
          <w:lang w:val="ru-RU"/>
        </w:rPr>
        <w:t>»</w:t>
      </w:r>
    </w:p>
    <w:p w14:paraId="364189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bookmarkStart w:id="11" w:name="106410"/>
      <w:bookmarkEnd w:id="11"/>
      <w:r>
        <w:rPr>
          <w:rFonts w:hint="default" w:ascii="Times New Roman" w:hAnsi="Times New Roman" w:cs="Times New Roman"/>
          <w:i w:val="0"/>
          <w:iCs w:val="0"/>
          <w:caps w:val="0"/>
          <w:color w:val="000000"/>
          <w:spacing w:val="0"/>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w:t>
      </w:r>
      <w:r>
        <w:rPr>
          <w:rFonts w:hint="default" w:ascii="Times New Roman" w:hAnsi="Times New Roman" w:cs="Times New Roman"/>
          <w:i w:val="0"/>
          <w:iCs w:val="0"/>
          <w:caps w:val="0"/>
          <w:color w:val="000000"/>
          <w:spacing w:val="0"/>
          <w:sz w:val="24"/>
          <w:szCs w:val="24"/>
          <w:lang w:val="ru-RU"/>
        </w:rPr>
        <w:t>времён</w:t>
      </w:r>
      <w:r>
        <w:rPr>
          <w:rFonts w:hint="default" w:ascii="Times New Roman" w:hAnsi="Times New Roman" w:cs="Times New Roman"/>
          <w:i w:val="0"/>
          <w:iCs w:val="0"/>
          <w:caps w:val="0"/>
          <w:color w:val="000000"/>
          <w:spacing w:val="0"/>
          <w:sz w:val="24"/>
          <w:szCs w:val="24"/>
        </w:rPr>
        <w:t xml:space="preserve">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Соотнесение времени с началом и концом деятельности.</w:t>
      </w:r>
    </w:p>
    <w:p w14:paraId="0649EB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rPr>
          <w:rFonts w:hint="default" w:ascii="Times New Roman" w:hAnsi="Times New Roman" w:cs="Times New Roman"/>
          <w:i w:val="0"/>
          <w:iCs w:val="0"/>
          <w:caps w:val="0"/>
          <w:color w:val="000000"/>
          <w:spacing w:val="0"/>
          <w:sz w:val="24"/>
          <w:szCs w:val="24"/>
        </w:rPr>
      </w:pPr>
    </w:p>
    <w:p w14:paraId="006552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firstLine="720" w:firstLineChars="300"/>
        <w:rPr>
          <w:rFonts w:ascii="Times New Roman" w:hAnsi="Times New Roman"/>
          <w:b/>
          <w:bCs/>
          <w:sz w:val="24"/>
          <w:szCs w:val="24"/>
        </w:rPr>
      </w:pPr>
      <w:r>
        <w:rPr>
          <w:rFonts w:ascii="Times New Roman" w:hAnsi="Times New Roman" w:eastAsia="Times New Roman"/>
          <w:b/>
          <w:sz w:val="24"/>
          <w:szCs w:val="24"/>
          <w:lang w:eastAsia="ru-RU"/>
        </w:rPr>
        <w:t>Количество часов</w:t>
      </w:r>
      <w:r>
        <w:rPr>
          <w:rFonts w:hint="default" w:ascii="Times New Roman" w:hAnsi="Times New Roman" w:eastAsia="Times New Roman"/>
          <w:b/>
          <w:sz w:val="24"/>
          <w:szCs w:val="24"/>
          <w:lang w:val="en-US" w:eastAsia="ru-RU"/>
        </w:rPr>
        <w:t xml:space="preserve"> </w:t>
      </w:r>
      <w:r>
        <w:rPr>
          <w:rFonts w:ascii="Times New Roman" w:hAnsi="Times New Roman" w:eastAsia="Times New Roman"/>
          <w:b/>
          <w:sz w:val="24"/>
          <w:szCs w:val="24"/>
          <w:lang w:eastAsia="ru-RU"/>
        </w:rPr>
        <w:t>по</w:t>
      </w:r>
      <w:r>
        <w:rPr>
          <w:rFonts w:hint="default" w:ascii="Times New Roman" w:hAnsi="Times New Roman" w:eastAsia="Times New Roman"/>
          <w:b/>
          <w:sz w:val="24"/>
          <w:szCs w:val="24"/>
          <w:lang w:val="en-US" w:eastAsia="ru-RU"/>
        </w:rPr>
        <w:t xml:space="preserve"> предмету</w:t>
      </w:r>
      <w:r>
        <w:rPr>
          <w:rFonts w:ascii="Times New Roman" w:hAnsi="Times New Roman" w:eastAsia="Times New Roman"/>
          <w:b/>
          <w:sz w:val="24"/>
          <w:szCs w:val="24"/>
          <w:lang w:eastAsia="ru-RU"/>
        </w:rPr>
        <w:t xml:space="preserve"> </w:t>
      </w:r>
      <w:r>
        <w:rPr>
          <w:rFonts w:hint="default" w:ascii="Times New Roman" w:hAnsi="Times New Roman" w:eastAsia="Times New Roman"/>
          <w:b/>
          <w:sz w:val="24"/>
          <w:szCs w:val="24"/>
          <w:lang w:val="en-US" w:eastAsia="ru-RU"/>
        </w:rPr>
        <w:t xml:space="preserve"> в неделю по учебному плану </w:t>
      </w:r>
      <w:r>
        <w:rPr>
          <w:rFonts w:ascii="Times New Roman" w:hAnsi="Times New Roman" w:eastAsia="Times New Roman"/>
          <w:b/>
          <w:sz w:val="24"/>
          <w:szCs w:val="24"/>
          <w:lang w:eastAsia="ru-RU"/>
        </w:rPr>
        <w:t xml:space="preserve"> </w:t>
      </w:r>
      <w:r>
        <w:rPr>
          <w:rFonts w:ascii="Times New Roman" w:hAnsi="Times New Roman" w:eastAsia="Times New Roman"/>
          <w:sz w:val="24"/>
          <w:szCs w:val="24"/>
          <w:lang w:eastAsia="ru-RU"/>
        </w:rPr>
        <w:t xml:space="preserve">-  </w:t>
      </w:r>
      <w:r>
        <w:rPr>
          <w:rFonts w:ascii="Times New Roman" w:hAnsi="Times New Roman" w:eastAsia="Times New Roman"/>
          <w:sz w:val="24"/>
          <w:szCs w:val="24"/>
          <w:u w:val="single"/>
          <w:lang w:eastAsia="ru-RU"/>
        </w:rPr>
        <w:t>2 часа</w:t>
      </w:r>
    </w:p>
    <w:p w14:paraId="7A05FC57">
      <w:pPr>
        <w:widowControl w:val="0"/>
        <w:autoSpaceDE w:val="0"/>
        <w:autoSpaceDN w:val="0"/>
        <w:adjustRightInd w:val="0"/>
        <w:spacing w:after="0" w:line="240" w:lineRule="auto"/>
        <w:rPr>
          <w:rFonts w:ascii="Times New Roman" w:hAnsi="Times New Roman" w:eastAsia="Times New Roman"/>
          <w:sz w:val="24"/>
          <w:szCs w:val="24"/>
          <w:u w:val="single"/>
          <w:lang w:eastAsia="ru-RU"/>
        </w:rPr>
      </w:pPr>
      <w:r>
        <w:rPr>
          <w:rFonts w:ascii="Times New Roman" w:hAnsi="Times New Roman" w:eastAsia="Times New Roman"/>
          <w:b/>
          <w:sz w:val="24"/>
          <w:szCs w:val="24"/>
          <w:lang w:eastAsia="ru-RU"/>
        </w:rPr>
        <w:t xml:space="preserve">           Количество часов в год   </w:t>
      </w:r>
      <w:r>
        <w:rPr>
          <w:rFonts w:ascii="Times New Roman" w:hAnsi="Times New Roman" w:eastAsia="Times New Roman"/>
          <w:sz w:val="24"/>
          <w:szCs w:val="24"/>
          <w:u w:val="single"/>
          <w:lang w:eastAsia="ru-RU"/>
        </w:rPr>
        <w:t>-68 часов</w:t>
      </w:r>
    </w:p>
    <w:p w14:paraId="0B7360D4">
      <w:pPr>
        <w:widowControl w:val="0"/>
        <w:autoSpaceDE w:val="0"/>
        <w:autoSpaceDN w:val="0"/>
        <w:adjustRightInd w:val="0"/>
        <w:spacing w:after="0" w:line="240" w:lineRule="auto"/>
        <w:rPr>
          <w:rFonts w:ascii="Times New Roman" w:hAnsi="Times New Roman" w:eastAsia="Times New Roman"/>
          <w:sz w:val="24"/>
          <w:szCs w:val="24"/>
          <w:u w:val="single"/>
          <w:lang w:eastAsia="ru-RU"/>
        </w:rPr>
      </w:pPr>
    </w:p>
    <w:p w14:paraId="38B35CB0">
      <w:pPr>
        <w:tabs>
          <w:tab w:val="left" w:pos="4095"/>
        </w:tabs>
        <w:spacing w:after="0" w:line="360" w:lineRule="auto"/>
        <w:jc w:val="both"/>
        <w:rPr>
          <w:rFonts w:ascii="Times New Roman" w:hAnsi="Times New Roman"/>
          <w:sz w:val="24"/>
          <w:szCs w:val="24"/>
        </w:rPr>
      </w:pPr>
    </w:p>
    <w:p w14:paraId="55817592">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rPr>
        <w:t xml:space="preserve">                                                                                           </w:t>
      </w:r>
      <w:r>
        <w:rPr>
          <w:rFonts w:ascii="Times New Roman" w:hAnsi="Times New Roman" w:eastAsia="Times New Roman"/>
          <w:sz w:val="24"/>
          <w:szCs w:val="24"/>
        </w:rPr>
        <w:t xml:space="preserve">  </w:t>
      </w:r>
      <w:r>
        <w:rPr>
          <w:rFonts w:ascii="Times New Roman" w:hAnsi="Times New Roman" w:eastAsia="Times New Roman"/>
          <w:b/>
          <w:sz w:val="24"/>
          <w:szCs w:val="24"/>
          <w:lang w:eastAsia="ru-RU"/>
        </w:rPr>
        <w:t>Календарно-тематическое планирование</w:t>
      </w:r>
    </w:p>
    <w:p w14:paraId="0B02726B">
      <w:pPr>
        <w:autoSpaceDE w:val="0"/>
        <w:autoSpaceDN w:val="0"/>
        <w:adjustRightInd w:val="0"/>
        <w:spacing w:after="0" w:line="240" w:lineRule="auto"/>
        <w:rPr>
          <w:rFonts w:ascii="Times New Roman" w:hAnsi="Times New Roman" w:eastAsia="Times New Roman"/>
          <w:b/>
          <w:sz w:val="24"/>
          <w:szCs w:val="24"/>
          <w:lang w:eastAsia="ru-RU"/>
        </w:rPr>
      </w:pPr>
    </w:p>
    <w:p w14:paraId="246EC382">
      <w:pPr>
        <w:autoSpaceDE w:val="0"/>
        <w:autoSpaceDN w:val="0"/>
        <w:adjustRightInd w:val="0"/>
        <w:spacing w:after="0" w:line="240" w:lineRule="auto"/>
        <w:rPr>
          <w:rFonts w:ascii="Times New Roman" w:hAnsi="Times New Roman" w:eastAsia="Times New Roman"/>
          <w:b/>
          <w:sz w:val="24"/>
          <w:szCs w:val="24"/>
          <w:lang w:eastAsia="ru-RU"/>
        </w:rPr>
      </w:pPr>
    </w:p>
    <w:tbl>
      <w:tblPr>
        <w:tblStyle w:val="4"/>
        <w:tblpPr w:leftFromText="180" w:rightFromText="180" w:vertAnchor="text" w:tblpX="849" w:tblpY="1"/>
        <w:tblOverlap w:val="never"/>
        <w:tblW w:w="13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175"/>
        <w:gridCol w:w="1418"/>
        <w:gridCol w:w="1417"/>
      </w:tblGrid>
      <w:tr w14:paraId="5201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00" w:type="dxa"/>
            <w:vMerge w:val="restart"/>
          </w:tcPr>
          <w:p w14:paraId="79960A01">
            <w:pPr>
              <w:autoSpaceDE w:val="0"/>
              <w:autoSpaceDN w:val="0"/>
              <w:adjustRightInd w:val="0"/>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w:t>
            </w:r>
          </w:p>
          <w:p w14:paraId="0AC50D15">
            <w:pPr>
              <w:autoSpaceDE w:val="0"/>
              <w:autoSpaceDN w:val="0"/>
              <w:adjustRightInd w:val="0"/>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урока</w:t>
            </w:r>
          </w:p>
          <w:p w14:paraId="6FFEBA8D">
            <w:pPr>
              <w:autoSpaceDE w:val="0"/>
              <w:autoSpaceDN w:val="0"/>
              <w:adjustRightInd w:val="0"/>
              <w:spacing w:after="0" w:line="240" w:lineRule="auto"/>
              <w:jc w:val="both"/>
              <w:rPr>
                <w:rFonts w:ascii="Times New Roman" w:hAnsi="Times New Roman" w:eastAsia="Times New Roman"/>
                <w:b/>
                <w:sz w:val="24"/>
                <w:szCs w:val="24"/>
              </w:rPr>
            </w:pPr>
            <w:r>
              <w:rPr>
                <w:rFonts w:hint="default" w:ascii="Times New Roman" w:hAnsi="Times New Roman" w:eastAsia="Times New Roman"/>
                <w:b/>
                <w:sz w:val="24"/>
                <w:szCs w:val="24"/>
                <w:lang w:val="en-US" w:eastAsia="ru-RU"/>
              </w:rPr>
              <w:t xml:space="preserve"> </w:t>
            </w:r>
            <w:r>
              <w:rPr>
                <w:rFonts w:ascii="Times New Roman" w:hAnsi="Times New Roman" w:eastAsia="Times New Roman"/>
                <w:b/>
                <w:sz w:val="24"/>
                <w:szCs w:val="24"/>
                <w:lang w:eastAsia="ru-RU"/>
              </w:rPr>
              <w:t>п/п</w:t>
            </w:r>
          </w:p>
        </w:tc>
        <w:tc>
          <w:tcPr>
            <w:tcW w:w="9175" w:type="dxa"/>
            <w:vMerge w:val="restart"/>
          </w:tcPr>
          <w:p w14:paraId="1101F66E">
            <w:pPr>
              <w:autoSpaceDE w:val="0"/>
              <w:autoSpaceDN w:val="0"/>
              <w:adjustRightInd w:val="0"/>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lang w:eastAsia="ru-RU"/>
              </w:rPr>
              <w:t>Тема</w:t>
            </w:r>
          </w:p>
        </w:tc>
        <w:tc>
          <w:tcPr>
            <w:tcW w:w="2835" w:type="dxa"/>
            <w:gridSpan w:val="2"/>
          </w:tcPr>
          <w:p w14:paraId="31275D24">
            <w:pPr>
              <w:autoSpaceDE w:val="0"/>
              <w:autoSpaceDN w:val="0"/>
              <w:adjustRightInd w:val="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lang w:eastAsia="ru-RU"/>
              </w:rPr>
              <w:t>Дата проведения</w:t>
            </w:r>
          </w:p>
        </w:tc>
      </w:tr>
      <w:tr w14:paraId="7345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0" w:type="dxa"/>
            <w:vMerge w:val="continue"/>
          </w:tcPr>
          <w:p w14:paraId="1B181519">
            <w:pPr>
              <w:autoSpaceDE w:val="0"/>
              <w:autoSpaceDN w:val="0"/>
              <w:adjustRightInd w:val="0"/>
              <w:spacing w:after="0" w:line="240" w:lineRule="auto"/>
              <w:jc w:val="both"/>
              <w:rPr>
                <w:rFonts w:ascii="Times New Roman" w:hAnsi="Times New Roman" w:eastAsia="Times New Roman"/>
                <w:b/>
                <w:sz w:val="24"/>
                <w:szCs w:val="24"/>
                <w:lang w:eastAsia="ru-RU"/>
              </w:rPr>
            </w:pPr>
          </w:p>
        </w:tc>
        <w:tc>
          <w:tcPr>
            <w:tcW w:w="9175" w:type="dxa"/>
            <w:vMerge w:val="continue"/>
          </w:tcPr>
          <w:p w14:paraId="53A1F0E6">
            <w:pPr>
              <w:autoSpaceDE w:val="0"/>
              <w:autoSpaceDN w:val="0"/>
              <w:adjustRightInd w:val="0"/>
              <w:spacing w:after="0" w:line="240" w:lineRule="auto"/>
              <w:jc w:val="both"/>
              <w:rPr>
                <w:rFonts w:ascii="Times New Roman" w:hAnsi="Times New Roman" w:eastAsia="Times New Roman"/>
                <w:b/>
                <w:sz w:val="24"/>
                <w:szCs w:val="24"/>
                <w:lang w:eastAsia="ru-RU"/>
              </w:rPr>
            </w:pPr>
          </w:p>
        </w:tc>
        <w:tc>
          <w:tcPr>
            <w:tcW w:w="1418" w:type="dxa"/>
          </w:tcPr>
          <w:p w14:paraId="419C91BC">
            <w:pPr>
              <w:autoSpaceDE w:val="0"/>
              <w:autoSpaceDN w:val="0"/>
              <w:adjustRightInd w:val="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План</w:t>
            </w:r>
          </w:p>
        </w:tc>
        <w:tc>
          <w:tcPr>
            <w:tcW w:w="1417" w:type="dxa"/>
          </w:tcPr>
          <w:p w14:paraId="0FBD2EC2">
            <w:pPr>
              <w:autoSpaceDE w:val="0"/>
              <w:autoSpaceDN w:val="0"/>
              <w:adjustRightInd w:val="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Факт</w:t>
            </w:r>
          </w:p>
        </w:tc>
      </w:tr>
      <w:tr w14:paraId="6944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954DB19">
            <w:pPr>
              <w:autoSpaceDE w:val="0"/>
              <w:autoSpaceDN w:val="0"/>
              <w:adjustRightInd w:val="0"/>
              <w:spacing w:after="0" w:line="240" w:lineRule="auto"/>
              <w:jc w:val="both"/>
              <w:rPr>
                <w:rFonts w:ascii="Times New Roman" w:hAnsi="Times New Roman" w:eastAsia="Times New Roman"/>
                <w:b/>
                <w:sz w:val="24"/>
                <w:szCs w:val="24"/>
                <w:lang w:eastAsia="ru-RU"/>
              </w:rPr>
            </w:pPr>
          </w:p>
        </w:tc>
        <w:tc>
          <w:tcPr>
            <w:tcW w:w="9175" w:type="dxa"/>
          </w:tcPr>
          <w:p w14:paraId="33136A2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Повторение.</w:t>
            </w:r>
          </w:p>
          <w:p w14:paraId="3347F5A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Действия с числами в пределах 10  Представления о форме.</w:t>
            </w:r>
          </w:p>
        </w:tc>
        <w:tc>
          <w:tcPr>
            <w:tcW w:w="1418" w:type="dxa"/>
          </w:tcPr>
          <w:p w14:paraId="2DD859CD">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8D5180C">
            <w:pPr>
              <w:autoSpaceDE w:val="0"/>
              <w:autoSpaceDN w:val="0"/>
              <w:adjustRightInd w:val="0"/>
              <w:jc w:val="both"/>
              <w:rPr>
                <w:rFonts w:ascii="Times New Roman" w:hAnsi="Times New Roman" w:eastAsia="Times New Roman"/>
                <w:b/>
                <w:sz w:val="24"/>
                <w:szCs w:val="24"/>
                <w:lang w:eastAsia="ru-RU"/>
              </w:rPr>
            </w:pPr>
          </w:p>
        </w:tc>
      </w:tr>
      <w:tr w14:paraId="59D9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CD5493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w:t>
            </w:r>
          </w:p>
        </w:tc>
        <w:tc>
          <w:tcPr>
            <w:tcW w:w="9175" w:type="dxa"/>
          </w:tcPr>
          <w:p w14:paraId="4E3BA129">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1-5. Прямая и отрезок.</w:t>
            </w:r>
          </w:p>
          <w:p w14:paraId="54B64ED4">
            <w:pPr>
              <w:autoSpaceDE w:val="0"/>
              <w:autoSpaceDN w:val="0"/>
              <w:adjustRightInd w:val="0"/>
              <w:spacing w:after="0" w:line="240" w:lineRule="auto"/>
              <w:jc w:val="both"/>
              <w:rPr>
                <w:rFonts w:ascii="Times New Roman" w:hAnsi="Times New Roman" w:eastAsia="Times New Roman"/>
                <w:sz w:val="24"/>
                <w:szCs w:val="24"/>
                <w:lang w:eastAsia="ru-RU"/>
              </w:rPr>
            </w:pPr>
          </w:p>
        </w:tc>
        <w:tc>
          <w:tcPr>
            <w:tcW w:w="1418" w:type="dxa"/>
          </w:tcPr>
          <w:p w14:paraId="53C802D3">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D395266">
            <w:pPr>
              <w:autoSpaceDE w:val="0"/>
              <w:autoSpaceDN w:val="0"/>
              <w:adjustRightInd w:val="0"/>
              <w:jc w:val="both"/>
              <w:rPr>
                <w:rFonts w:ascii="Times New Roman" w:hAnsi="Times New Roman" w:eastAsia="Times New Roman"/>
                <w:b/>
                <w:sz w:val="24"/>
                <w:szCs w:val="24"/>
                <w:lang w:eastAsia="ru-RU"/>
              </w:rPr>
            </w:pPr>
          </w:p>
        </w:tc>
      </w:tr>
      <w:tr w14:paraId="7F23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50002A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9175" w:type="dxa"/>
          </w:tcPr>
          <w:p w14:paraId="0C0F4DBF">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Прямой и обратный счет в пределах 5.</w:t>
            </w:r>
          </w:p>
        </w:tc>
        <w:tc>
          <w:tcPr>
            <w:tcW w:w="1418" w:type="dxa"/>
          </w:tcPr>
          <w:p w14:paraId="51AF803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38EE428">
            <w:pPr>
              <w:autoSpaceDE w:val="0"/>
              <w:autoSpaceDN w:val="0"/>
              <w:adjustRightInd w:val="0"/>
              <w:jc w:val="both"/>
              <w:rPr>
                <w:rFonts w:ascii="Times New Roman" w:hAnsi="Times New Roman" w:eastAsia="Times New Roman"/>
                <w:b/>
                <w:sz w:val="24"/>
                <w:szCs w:val="24"/>
                <w:lang w:eastAsia="ru-RU"/>
              </w:rPr>
            </w:pPr>
          </w:p>
        </w:tc>
      </w:tr>
      <w:tr w14:paraId="3F15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777489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w:t>
            </w:r>
          </w:p>
        </w:tc>
        <w:tc>
          <w:tcPr>
            <w:tcW w:w="9175" w:type="dxa"/>
          </w:tcPr>
          <w:p w14:paraId="664A6DF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Форма предметов. Геометрические фигуры; круг, овал.</w:t>
            </w:r>
          </w:p>
        </w:tc>
        <w:tc>
          <w:tcPr>
            <w:tcW w:w="1418" w:type="dxa"/>
          </w:tcPr>
          <w:p w14:paraId="26B9A6E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C2E354A">
            <w:pPr>
              <w:autoSpaceDE w:val="0"/>
              <w:autoSpaceDN w:val="0"/>
              <w:adjustRightInd w:val="0"/>
              <w:jc w:val="both"/>
              <w:rPr>
                <w:rFonts w:ascii="Times New Roman" w:hAnsi="Times New Roman" w:eastAsia="Times New Roman"/>
                <w:b/>
                <w:sz w:val="24"/>
                <w:szCs w:val="24"/>
                <w:lang w:eastAsia="ru-RU"/>
              </w:rPr>
            </w:pPr>
          </w:p>
        </w:tc>
      </w:tr>
      <w:tr w14:paraId="6B3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00" w:type="dxa"/>
            <w:tcBorders>
              <w:bottom w:val="single" w:color="auto" w:sz="4" w:space="0"/>
            </w:tcBorders>
          </w:tcPr>
          <w:p w14:paraId="17445B8C">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9175" w:type="dxa"/>
            <w:tcBorders>
              <w:bottom w:val="single" w:color="auto" w:sz="4" w:space="0"/>
            </w:tcBorders>
          </w:tcPr>
          <w:p w14:paraId="76B1C14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Числовая прямая. Расположение чисел на числовой прямой</w:t>
            </w:r>
          </w:p>
        </w:tc>
        <w:tc>
          <w:tcPr>
            <w:tcW w:w="1418" w:type="dxa"/>
            <w:tcBorders>
              <w:bottom w:val="single" w:color="auto" w:sz="4" w:space="0"/>
            </w:tcBorders>
          </w:tcPr>
          <w:p w14:paraId="4C51F1C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Borders>
              <w:bottom w:val="single" w:color="auto" w:sz="4" w:space="0"/>
            </w:tcBorders>
          </w:tcPr>
          <w:p w14:paraId="1A65EA0C">
            <w:pPr>
              <w:autoSpaceDE w:val="0"/>
              <w:autoSpaceDN w:val="0"/>
              <w:adjustRightInd w:val="0"/>
              <w:jc w:val="both"/>
              <w:rPr>
                <w:rFonts w:ascii="Times New Roman" w:hAnsi="Times New Roman" w:eastAsia="Times New Roman"/>
                <w:b/>
                <w:sz w:val="24"/>
                <w:szCs w:val="24"/>
                <w:lang w:eastAsia="ru-RU"/>
              </w:rPr>
            </w:pPr>
          </w:p>
        </w:tc>
      </w:tr>
      <w:tr w14:paraId="3D8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00" w:type="dxa"/>
            <w:tcBorders>
              <w:bottom w:val="single" w:color="auto" w:sz="4" w:space="0"/>
            </w:tcBorders>
          </w:tcPr>
          <w:p w14:paraId="107975EC">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w:t>
            </w:r>
          </w:p>
        </w:tc>
        <w:tc>
          <w:tcPr>
            <w:tcW w:w="9175" w:type="dxa"/>
            <w:tcBorders>
              <w:bottom w:val="single" w:color="auto" w:sz="4" w:space="0"/>
            </w:tcBorders>
          </w:tcPr>
          <w:p w14:paraId="0C77537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Различение предметов по величине, длине, ширине.</w:t>
            </w:r>
          </w:p>
        </w:tc>
        <w:tc>
          <w:tcPr>
            <w:tcW w:w="1418" w:type="dxa"/>
            <w:tcBorders>
              <w:bottom w:val="single" w:color="auto" w:sz="4" w:space="0"/>
            </w:tcBorders>
          </w:tcPr>
          <w:p w14:paraId="4134B73C">
            <w:pPr>
              <w:autoSpaceDE w:val="0"/>
              <w:autoSpaceDN w:val="0"/>
              <w:adjustRightInd w:val="0"/>
              <w:spacing w:after="0" w:line="240" w:lineRule="auto"/>
              <w:jc w:val="both"/>
              <w:rPr>
                <w:rFonts w:ascii="Times New Roman" w:hAnsi="Times New Roman" w:eastAsia="Times New Roman"/>
                <w:b/>
                <w:sz w:val="24"/>
                <w:szCs w:val="24"/>
              </w:rPr>
            </w:pPr>
          </w:p>
        </w:tc>
        <w:tc>
          <w:tcPr>
            <w:tcW w:w="1417" w:type="dxa"/>
            <w:tcBorders>
              <w:bottom w:val="single" w:color="auto" w:sz="4" w:space="0"/>
            </w:tcBorders>
          </w:tcPr>
          <w:p w14:paraId="19D3DCF9">
            <w:pPr>
              <w:autoSpaceDE w:val="0"/>
              <w:autoSpaceDN w:val="0"/>
              <w:adjustRightInd w:val="0"/>
              <w:jc w:val="both"/>
              <w:rPr>
                <w:rFonts w:ascii="Times New Roman" w:hAnsi="Times New Roman" w:eastAsia="Times New Roman"/>
                <w:b/>
                <w:sz w:val="24"/>
                <w:szCs w:val="24"/>
                <w:lang w:eastAsia="ru-RU"/>
              </w:rPr>
            </w:pPr>
          </w:p>
        </w:tc>
      </w:tr>
      <w:tr w14:paraId="2261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6109E00">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w:t>
            </w:r>
          </w:p>
        </w:tc>
        <w:tc>
          <w:tcPr>
            <w:tcW w:w="9175" w:type="dxa"/>
          </w:tcPr>
          <w:p w14:paraId="2CE23C3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Сравнение чисел в пределах 5.</w:t>
            </w:r>
          </w:p>
        </w:tc>
        <w:tc>
          <w:tcPr>
            <w:tcW w:w="1418" w:type="dxa"/>
          </w:tcPr>
          <w:p w14:paraId="5CB1815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81A319F">
            <w:pPr>
              <w:autoSpaceDE w:val="0"/>
              <w:autoSpaceDN w:val="0"/>
              <w:adjustRightInd w:val="0"/>
              <w:jc w:val="both"/>
              <w:rPr>
                <w:rFonts w:ascii="Times New Roman" w:hAnsi="Times New Roman" w:eastAsia="Times New Roman"/>
                <w:b/>
                <w:sz w:val="24"/>
                <w:szCs w:val="24"/>
                <w:lang w:eastAsia="ru-RU"/>
              </w:rPr>
            </w:pPr>
          </w:p>
        </w:tc>
      </w:tr>
      <w:tr w14:paraId="6992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C21F96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7</w:t>
            </w:r>
          </w:p>
        </w:tc>
        <w:tc>
          <w:tcPr>
            <w:tcW w:w="9175" w:type="dxa"/>
          </w:tcPr>
          <w:p w14:paraId="690F7965">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Форма предметов. Геометрические фигуры; квадрат, прямоугольник, треугольник</w:t>
            </w:r>
          </w:p>
        </w:tc>
        <w:tc>
          <w:tcPr>
            <w:tcW w:w="1418" w:type="dxa"/>
          </w:tcPr>
          <w:p w14:paraId="0865F41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188F69D">
            <w:pPr>
              <w:autoSpaceDE w:val="0"/>
              <w:autoSpaceDN w:val="0"/>
              <w:adjustRightInd w:val="0"/>
              <w:jc w:val="both"/>
              <w:rPr>
                <w:rFonts w:ascii="Times New Roman" w:hAnsi="Times New Roman" w:eastAsia="Times New Roman"/>
                <w:b/>
                <w:sz w:val="24"/>
                <w:szCs w:val="24"/>
                <w:lang w:eastAsia="ru-RU"/>
              </w:rPr>
            </w:pPr>
          </w:p>
        </w:tc>
      </w:tr>
      <w:tr w14:paraId="0010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0125FB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8</w:t>
            </w:r>
          </w:p>
        </w:tc>
        <w:tc>
          <w:tcPr>
            <w:tcW w:w="9175" w:type="dxa"/>
          </w:tcPr>
          <w:p w14:paraId="760D34AF">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на сложение  и вычитание чисел в пределах 5 с опорой на наглядность , по линейке</w:t>
            </w:r>
          </w:p>
        </w:tc>
        <w:tc>
          <w:tcPr>
            <w:tcW w:w="1418" w:type="dxa"/>
          </w:tcPr>
          <w:p w14:paraId="083DB3C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AB9CB94">
            <w:pPr>
              <w:autoSpaceDE w:val="0"/>
              <w:autoSpaceDN w:val="0"/>
              <w:adjustRightInd w:val="0"/>
              <w:jc w:val="both"/>
              <w:rPr>
                <w:rFonts w:ascii="Times New Roman" w:hAnsi="Times New Roman" w:eastAsia="Times New Roman"/>
                <w:b/>
                <w:sz w:val="24"/>
                <w:szCs w:val="24"/>
                <w:lang w:eastAsia="ru-RU"/>
              </w:rPr>
            </w:pPr>
          </w:p>
        </w:tc>
      </w:tr>
      <w:tr w14:paraId="5D09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1A325BC">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w:t>
            </w:r>
          </w:p>
        </w:tc>
        <w:tc>
          <w:tcPr>
            <w:tcW w:w="9175" w:type="dxa"/>
          </w:tcPr>
          <w:p w14:paraId="5A2FC9F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Группировка  предметов по заданному признаку. </w:t>
            </w:r>
          </w:p>
        </w:tc>
        <w:tc>
          <w:tcPr>
            <w:tcW w:w="1418" w:type="dxa"/>
          </w:tcPr>
          <w:p w14:paraId="7A95F0D5">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2AB147B1">
            <w:pPr>
              <w:autoSpaceDE w:val="0"/>
              <w:autoSpaceDN w:val="0"/>
              <w:adjustRightInd w:val="0"/>
              <w:jc w:val="both"/>
              <w:rPr>
                <w:rFonts w:ascii="Times New Roman" w:hAnsi="Times New Roman" w:eastAsia="Times New Roman"/>
                <w:b/>
                <w:sz w:val="24"/>
                <w:szCs w:val="24"/>
                <w:lang w:eastAsia="ru-RU"/>
              </w:rPr>
            </w:pPr>
          </w:p>
        </w:tc>
      </w:tr>
      <w:tr w14:paraId="366A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0343AF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10</w:t>
            </w:r>
          </w:p>
        </w:tc>
        <w:tc>
          <w:tcPr>
            <w:tcW w:w="9175" w:type="dxa"/>
          </w:tcPr>
          <w:p w14:paraId="2E78FD5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на сложение и вычитание чисел в пределах 5 с опорой на наглядность.</w:t>
            </w:r>
          </w:p>
        </w:tc>
        <w:tc>
          <w:tcPr>
            <w:tcW w:w="1418" w:type="dxa"/>
          </w:tcPr>
          <w:p w14:paraId="1338646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ABE26B7">
            <w:pPr>
              <w:autoSpaceDE w:val="0"/>
              <w:autoSpaceDN w:val="0"/>
              <w:adjustRightInd w:val="0"/>
              <w:jc w:val="both"/>
              <w:rPr>
                <w:rFonts w:ascii="Times New Roman" w:hAnsi="Times New Roman" w:eastAsia="Times New Roman"/>
                <w:b/>
                <w:sz w:val="24"/>
                <w:szCs w:val="24"/>
                <w:lang w:eastAsia="ru-RU"/>
              </w:rPr>
            </w:pPr>
          </w:p>
        </w:tc>
      </w:tr>
      <w:tr w14:paraId="16D7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3F30867">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11</w:t>
            </w:r>
          </w:p>
        </w:tc>
        <w:tc>
          <w:tcPr>
            <w:tcW w:w="9175" w:type="dxa"/>
          </w:tcPr>
          <w:p w14:paraId="47CE325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и задач на сложение и вычитание чисел в пределах 5 с помощью линейки.</w:t>
            </w:r>
          </w:p>
        </w:tc>
        <w:tc>
          <w:tcPr>
            <w:tcW w:w="1418" w:type="dxa"/>
          </w:tcPr>
          <w:p w14:paraId="11C94BE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1812C9D">
            <w:pPr>
              <w:autoSpaceDE w:val="0"/>
              <w:autoSpaceDN w:val="0"/>
              <w:adjustRightInd w:val="0"/>
              <w:jc w:val="both"/>
              <w:rPr>
                <w:rFonts w:ascii="Times New Roman" w:hAnsi="Times New Roman" w:eastAsia="Times New Roman"/>
                <w:b/>
                <w:sz w:val="24"/>
                <w:szCs w:val="24"/>
                <w:lang w:eastAsia="ru-RU"/>
              </w:rPr>
            </w:pPr>
          </w:p>
        </w:tc>
      </w:tr>
      <w:tr w14:paraId="38F8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EE01B25">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593D95B3">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Определение порядка следования</w:t>
            </w:r>
          </w:p>
        </w:tc>
        <w:tc>
          <w:tcPr>
            <w:tcW w:w="1418" w:type="dxa"/>
          </w:tcPr>
          <w:p w14:paraId="354809B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22BADE73">
            <w:pPr>
              <w:autoSpaceDE w:val="0"/>
              <w:autoSpaceDN w:val="0"/>
              <w:adjustRightInd w:val="0"/>
              <w:jc w:val="both"/>
              <w:rPr>
                <w:rFonts w:ascii="Times New Roman" w:hAnsi="Times New Roman" w:eastAsia="Times New Roman"/>
                <w:b/>
                <w:sz w:val="24"/>
                <w:szCs w:val="24"/>
                <w:lang w:eastAsia="ru-RU"/>
              </w:rPr>
            </w:pPr>
          </w:p>
        </w:tc>
      </w:tr>
      <w:tr w14:paraId="4F6D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EF371D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w:t>
            </w:r>
          </w:p>
        </w:tc>
        <w:tc>
          <w:tcPr>
            <w:tcW w:w="9175" w:type="dxa"/>
          </w:tcPr>
          <w:p w14:paraId="1987D7C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Определение местоположения предмета в ряду. Понятие «Первый- последний», Понятие «между»</w:t>
            </w:r>
          </w:p>
          <w:p w14:paraId="4C077B3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Понятие «за».</w:t>
            </w:r>
          </w:p>
        </w:tc>
        <w:tc>
          <w:tcPr>
            <w:tcW w:w="1418" w:type="dxa"/>
          </w:tcPr>
          <w:p w14:paraId="04B3E682">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4413A57">
            <w:pPr>
              <w:autoSpaceDE w:val="0"/>
              <w:autoSpaceDN w:val="0"/>
              <w:adjustRightInd w:val="0"/>
              <w:jc w:val="both"/>
              <w:rPr>
                <w:rFonts w:ascii="Times New Roman" w:hAnsi="Times New Roman" w:eastAsia="Times New Roman"/>
                <w:b/>
                <w:sz w:val="24"/>
                <w:szCs w:val="24"/>
                <w:lang w:eastAsia="ru-RU"/>
              </w:rPr>
            </w:pPr>
          </w:p>
        </w:tc>
      </w:tr>
      <w:tr w14:paraId="4484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00" w:type="dxa"/>
          </w:tcPr>
          <w:p w14:paraId="7EF3546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13</w:t>
            </w:r>
          </w:p>
        </w:tc>
        <w:tc>
          <w:tcPr>
            <w:tcW w:w="9175" w:type="dxa"/>
          </w:tcPr>
          <w:p w14:paraId="1728882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Прямые , кривые, ломаные  линии. Построение прямой  линии  проходящей через одну, две точки.</w:t>
            </w:r>
          </w:p>
        </w:tc>
        <w:tc>
          <w:tcPr>
            <w:tcW w:w="1418" w:type="dxa"/>
          </w:tcPr>
          <w:p w14:paraId="56BF58C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1510A2E">
            <w:pPr>
              <w:autoSpaceDE w:val="0"/>
              <w:autoSpaceDN w:val="0"/>
              <w:adjustRightInd w:val="0"/>
              <w:jc w:val="both"/>
              <w:rPr>
                <w:rFonts w:ascii="Times New Roman" w:hAnsi="Times New Roman" w:eastAsia="Times New Roman"/>
                <w:b/>
                <w:sz w:val="24"/>
                <w:szCs w:val="24"/>
                <w:lang w:eastAsia="ru-RU"/>
              </w:rPr>
            </w:pPr>
          </w:p>
        </w:tc>
      </w:tr>
      <w:tr w14:paraId="6A31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00" w:type="dxa"/>
          </w:tcPr>
          <w:p w14:paraId="7F3E239A">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05817B73">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Количественные представления</w:t>
            </w:r>
          </w:p>
        </w:tc>
        <w:tc>
          <w:tcPr>
            <w:tcW w:w="1418" w:type="dxa"/>
          </w:tcPr>
          <w:p w14:paraId="51EB5CFF">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46F59F2">
            <w:pPr>
              <w:autoSpaceDE w:val="0"/>
              <w:autoSpaceDN w:val="0"/>
              <w:adjustRightInd w:val="0"/>
              <w:jc w:val="both"/>
              <w:rPr>
                <w:rFonts w:ascii="Times New Roman" w:hAnsi="Times New Roman" w:eastAsia="Times New Roman"/>
                <w:b/>
                <w:sz w:val="24"/>
                <w:szCs w:val="24"/>
                <w:lang w:eastAsia="ru-RU"/>
              </w:rPr>
            </w:pPr>
          </w:p>
        </w:tc>
      </w:tr>
      <w:tr w14:paraId="271D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370558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14</w:t>
            </w:r>
          </w:p>
        </w:tc>
        <w:tc>
          <w:tcPr>
            <w:tcW w:w="9175" w:type="dxa"/>
          </w:tcPr>
          <w:p w14:paraId="7A6BFB63">
            <w:pPr>
              <w:autoSpaceDE w:val="0"/>
              <w:autoSpaceDN w:val="0"/>
              <w:adjustRightInd w:val="0"/>
              <w:spacing w:after="0" w:line="240" w:lineRule="auto"/>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Число и цифра 6</w:t>
            </w:r>
            <w:r>
              <w:rPr>
                <w:rFonts w:hint="default" w:ascii="Times New Roman" w:hAnsi="Times New Roman" w:eastAsia="Times New Roman"/>
                <w:sz w:val="24"/>
                <w:szCs w:val="24"/>
                <w:lang w:val="en-US" w:eastAsia="ru-RU"/>
              </w:rPr>
              <w:t>.</w:t>
            </w:r>
            <w:r>
              <w:rPr>
                <w:rFonts w:ascii="Times New Roman" w:hAnsi="Times New Roman" w:eastAsia="Times New Roman"/>
                <w:sz w:val="24"/>
                <w:szCs w:val="24"/>
                <w:lang w:eastAsia="ru-RU"/>
              </w:rPr>
              <w:t>. Расположение 6</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 xml:space="preserve"> на числовой  прямой   Прямой и обратный счет в пределах </w:t>
            </w:r>
          </w:p>
        </w:tc>
        <w:tc>
          <w:tcPr>
            <w:tcW w:w="1418" w:type="dxa"/>
          </w:tcPr>
          <w:p w14:paraId="70A03980">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F848C97">
            <w:pPr>
              <w:autoSpaceDE w:val="0"/>
              <w:autoSpaceDN w:val="0"/>
              <w:adjustRightInd w:val="0"/>
              <w:jc w:val="both"/>
              <w:rPr>
                <w:rFonts w:ascii="Times New Roman" w:hAnsi="Times New Roman" w:eastAsia="Times New Roman"/>
                <w:b/>
                <w:sz w:val="24"/>
                <w:szCs w:val="24"/>
                <w:lang w:eastAsia="ru-RU"/>
              </w:rPr>
            </w:pPr>
          </w:p>
        </w:tc>
      </w:tr>
      <w:tr w14:paraId="7D8B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00" w:type="dxa"/>
          </w:tcPr>
          <w:p w14:paraId="649FC0E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15</w:t>
            </w:r>
          </w:p>
        </w:tc>
        <w:tc>
          <w:tcPr>
            <w:tcW w:w="9175" w:type="dxa"/>
          </w:tcPr>
          <w:p w14:paraId="6A1EF368">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Решение примеров в пределах </w:t>
            </w:r>
            <w:r>
              <w:rPr>
                <w:rFonts w:hint="default" w:ascii="Times New Roman" w:hAnsi="Times New Roman" w:eastAsia="Times New Roman"/>
                <w:sz w:val="24"/>
                <w:szCs w:val="24"/>
                <w:lang w:val="en-US" w:eastAsia="ru-RU"/>
              </w:rPr>
              <w:t>6</w:t>
            </w:r>
            <w:r>
              <w:rPr>
                <w:rFonts w:ascii="Times New Roman" w:hAnsi="Times New Roman" w:eastAsia="Times New Roman"/>
                <w:sz w:val="24"/>
                <w:szCs w:val="24"/>
                <w:lang w:eastAsia="ru-RU"/>
              </w:rPr>
              <w:t xml:space="preserve"> </w:t>
            </w:r>
          </w:p>
        </w:tc>
        <w:tc>
          <w:tcPr>
            <w:tcW w:w="1418" w:type="dxa"/>
          </w:tcPr>
          <w:p w14:paraId="7F27260D">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2702CEF">
            <w:pPr>
              <w:autoSpaceDE w:val="0"/>
              <w:autoSpaceDN w:val="0"/>
              <w:adjustRightInd w:val="0"/>
              <w:jc w:val="both"/>
              <w:rPr>
                <w:rFonts w:ascii="Times New Roman" w:hAnsi="Times New Roman" w:eastAsia="Times New Roman"/>
                <w:b/>
                <w:sz w:val="24"/>
                <w:szCs w:val="24"/>
                <w:lang w:eastAsia="ru-RU"/>
              </w:rPr>
            </w:pPr>
          </w:p>
        </w:tc>
      </w:tr>
      <w:tr w14:paraId="4730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4CF87CB">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16</w:t>
            </w:r>
          </w:p>
        </w:tc>
        <w:tc>
          <w:tcPr>
            <w:tcW w:w="9175" w:type="dxa"/>
            <w:shd w:val="clear" w:color="auto" w:fill="auto"/>
            <w:vAlign w:val="top"/>
          </w:tcPr>
          <w:p w14:paraId="16A6B149">
            <w:pPr>
              <w:autoSpaceDE w:val="0"/>
              <w:autoSpaceDN w:val="0"/>
              <w:adjustRightInd w:val="0"/>
              <w:spacing w:after="0" w:line="240" w:lineRule="auto"/>
              <w:jc w:val="both"/>
              <w:rPr>
                <w:rFonts w:hint="default" w:ascii="Times New Roman" w:hAnsi="Times New Roman" w:eastAsia="Times New Roman" w:cs="Times New Roman"/>
                <w:b/>
                <w:sz w:val="24"/>
                <w:szCs w:val="24"/>
                <w:lang w:val="en-US" w:eastAsia="ru-RU" w:bidi="ar-SA"/>
              </w:rPr>
            </w:pPr>
            <w:r>
              <w:rPr>
                <w:rFonts w:ascii="Times New Roman" w:hAnsi="Times New Roman" w:eastAsia="Times New Roman"/>
                <w:sz w:val="24"/>
                <w:szCs w:val="24"/>
                <w:lang w:eastAsia="ru-RU"/>
              </w:rPr>
              <w:t xml:space="preserve">Число и цифра </w:t>
            </w:r>
            <w:r>
              <w:rPr>
                <w:rFonts w:hint="default" w:ascii="Times New Roman" w:hAnsi="Times New Roman" w:eastAsia="Times New Roman"/>
                <w:sz w:val="24"/>
                <w:szCs w:val="24"/>
                <w:lang w:val="en-US" w:eastAsia="ru-RU"/>
              </w:rPr>
              <w:t>7.</w:t>
            </w:r>
            <w:r>
              <w:rPr>
                <w:rFonts w:ascii="Times New Roman" w:hAnsi="Times New Roman" w:eastAsia="Times New Roman"/>
                <w:sz w:val="24"/>
                <w:szCs w:val="24"/>
                <w:lang w:eastAsia="ru-RU"/>
              </w:rPr>
              <w:t xml:space="preserve">. Расположение </w:t>
            </w:r>
            <w:r>
              <w:rPr>
                <w:rFonts w:hint="default" w:ascii="Times New Roman" w:hAnsi="Times New Roman" w:eastAsia="Times New Roman"/>
                <w:sz w:val="24"/>
                <w:szCs w:val="24"/>
                <w:lang w:val="en-US" w:eastAsia="ru-RU"/>
              </w:rPr>
              <w:t xml:space="preserve">7 </w:t>
            </w:r>
            <w:r>
              <w:rPr>
                <w:rFonts w:ascii="Times New Roman" w:hAnsi="Times New Roman" w:eastAsia="Times New Roman"/>
                <w:sz w:val="24"/>
                <w:szCs w:val="24"/>
                <w:lang w:eastAsia="ru-RU"/>
              </w:rPr>
              <w:t xml:space="preserve"> на числовой  прямой   Прямой и обратный счет в пределах</w:t>
            </w:r>
            <w:r>
              <w:rPr>
                <w:rFonts w:hint="default" w:ascii="Times New Roman" w:hAnsi="Times New Roman" w:eastAsia="Times New Roman"/>
                <w:sz w:val="24"/>
                <w:szCs w:val="24"/>
                <w:lang w:val="en-US" w:eastAsia="ru-RU"/>
              </w:rPr>
              <w:t>7.</w:t>
            </w:r>
          </w:p>
        </w:tc>
        <w:tc>
          <w:tcPr>
            <w:tcW w:w="1418" w:type="dxa"/>
          </w:tcPr>
          <w:p w14:paraId="51FF856B">
            <w:pPr>
              <w:autoSpaceDE w:val="0"/>
              <w:autoSpaceDN w:val="0"/>
              <w:adjustRightInd w:val="0"/>
              <w:spacing w:after="0" w:line="240" w:lineRule="auto"/>
              <w:jc w:val="both"/>
              <w:rPr>
                <w:rFonts w:ascii="Times New Roman" w:hAnsi="Times New Roman" w:eastAsia="Times New Roman"/>
                <w:sz w:val="24"/>
                <w:szCs w:val="24"/>
              </w:rPr>
            </w:pPr>
          </w:p>
        </w:tc>
        <w:tc>
          <w:tcPr>
            <w:tcW w:w="1417" w:type="dxa"/>
          </w:tcPr>
          <w:p w14:paraId="5446CCEB">
            <w:pPr>
              <w:autoSpaceDE w:val="0"/>
              <w:autoSpaceDN w:val="0"/>
              <w:adjustRightInd w:val="0"/>
              <w:jc w:val="both"/>
              <w:rPr>
                <w:rFonts w:ascii="Times New Roman" w:hAnsi="Times New Roman" w:eastAsia="Times New Roman"/>
                <w:sz w:val="24"/>
                <w:szCs w:val="24"/>
                <w:lang w:eastAsia="ru-RU"/>
              </w:rPr>
            </w:pPr>
          </w:p>
        </w:tc>
      </w:tr>
      <w:tr w14:paraId="04DD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1000" w:type="dxa"/>
          </w:tcPr>
          <w:p w14:paraId="36C57A37">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09888BE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Представления о величине</w:t>
            </w:r>
          </w:p>
        </w:tc>
        <w:tc>
          <w:tcPr>
            <w:tcW w:w="1418" w:type="dxa"/>
          </w:tcPr>
          <w:p w14:paraId="69E38EF4">
            <w:pPr>
              <w:autoSpaceDE w:val="0"/>
              <w:autoSpaceDN w:val="0"/>
              <w:adjustRightInd w:val="0"/>
              <w:spacing w:after="0" w:line="240" w:lineRule="auto"/>
              <w:jc w:val="both"/>
              <w:rPr>
                <w:rFonts w:ascii="Times New Roman" w:hAnsi="Times New Roman" w:eastAsia="Times New Roman"/>
                <w:sz w:val="24"/>
                <w:szCs w:val="24"/>
              </w:rPr>
            </w:pPr>
          </w:p>
        </w:tc>
        <w:tc>
          <w:tcPr>
            <w:tcW w:w="1417" w:type="dxa"/>
          </w:tcPr>
          <w:p w14:paraId="6A9FE8B6">
            <w:pPr>
              <w:autoSpaceDE w:val="0"/>
              <w:autoSpaceDN w:val="0"/>
              <w:adjustRightInd w:val="0"/>
              <w:jc w:val="both"/>
              <w:rPr>
                <w:rFonts w:ascii="Times New Roman" w:hAnsi="Times New Roman" w:eastAsia="Times New Roman"/>
                <w:sz w:val="24"/>
                <w:szCs w:val="24"/>
                <w:lang w:eastAsia="ru-RU"/>
              </w:rPr>
            </w:pPr>
          </w:p>
        </w:tc>
      </w:tr>
      <w:tr w14:paraId="33B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 w:type="dxa"/>
          </w:tcPr>
          <w:p w14:paraId="6B6A84E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17</w:t>
            </w:r>
          </w:p>
        </w:tc>
        <w:tc>
          <w:tcPr>
            <w:tcW w:w="9175" w:type="dxa"/>
          </w:tcPr>
          <w:p w14:paraId="4FF81315">
            <w:pPr>
              <w:autoSpaceDE w:val="0"/>
              <w:autoSpaceDN w:val="0"/>
              <w:adjustRightInd w:val="0"/>
              <w:spacing w:after="0" w:line="240" w:lineRule="auto"/>
              <w:jc w:val="both"/>
              <w:rPr>
                <w:rFonts w:hint="default" w:ascii="Times New Roman" w:hAnsi="Times New Roman" w:eastAsia="Times New Roman"/>
                <w:b/>
                <w:sz w:val="24"/>
                <w:szCs w:val="24"/>
                <w:lang w:val="en-US" w:eastAsia="ru-RU"/>
              </w:rPr>
            </w:pPr>
            <w:r>
              <w:rPr>
                <w:rFonts w:ascii="Times New Roman" w:hAnsi="Times New Roman" w:eastAsia="Times New Roman"/>
                <w:sz w:val="24"/>
                <w:szCs w:val="24"/>
                <w:lang w:eastAsia="ru-RU"/>
              </w:rPr>
              <w:t>Различение предметов по величине. «Глубокий  - мелкий</w:t>
            </w:r>
            <w:r>
              <w:rPr>
                <w:rFonts w:hint="default" w:ascii="Times New Roman" w:hAnsi="Times New Roman" w:eastAsia="Times New Roman"/>
                <w:sz w:val="24"/>
                <w:szCs w:val="24"/>
                <w:lang w:val="en-US" w:eastAsia="ru-RU"/>
              </w:rPr>
              <w:t xml:space="preserve"> .Решение примеров в пределах 7</w:t>
            </w:r>
          </w:p>
        </w:tc>
        <w:tc>
          <w:tcPr>
            <w:tcW w:w="1418" w:type="dxa"/>
          </w:tcPr>
          <w:p w14:paraId="5507EF6F">
            <w:pPr>
              <w:autoSpaceDE w:val="0"/>
              <w:autoSpaceDN w:val="0"/>
              <w:adjustRightInd w:val="0"/>
              <w:spacing w:after="0" w:line="240" w:lineRule="auto"/>
              <w:jc w:val="both"/>
              <w:rPr>
                <w:rFonts w:ascii="Times New Roman" w:hAnsi="Times New Roman" w:eastAsia="Times New Roman"/>
                <w:sz w:val="24"/>
                <w:szCs w:val="24"/>
              </w:rPr>
            </w:pPr>
          </w:p>
        </w:tc>
        <w:tc>
          <w:tcPr>
            <w:tcW w:w="1417" w:type="dxa"/>
          </w:tcPr>
          <w:p w14:paraId="141258AD">
            <w:pPr>
              <w:autoSpaceDE w:val="0"/>
              <w:autoSpaceDN w:val="0"/>
              <w:adjustRightInd w:val="0"/>
              <w:jc w:val="both"/>
              <w:rPr>
                <w:rFonts w:ascii="Times New Roman" w:hAnsi="Times New Roman" w:eastAsia="Times New Roman"/>
                <w:sz w:val="24"/>
                <w:szCs w:val="24"/>
                <w:lang w:eastAsia="ru-RU"/>
              </w:rPr>
            </w:pPr>
          </w:p>
        </w:tc>
      </w:tr>
      <w:tr w14:paraId="6833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00" w:type="dxa"/>
            <w:tcBorders>
              <w:bottom w:val="single" w:color="auto" w:sz="4" w:space="0"/>
            </w:tcBorders>
          </w:tcPr>
          <w:p w14:paraId="4CD56E3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18</w:t>
            </w:r>
          </w:p>
        </w:tc>
        <w:tc>
          <w:tcPr>
            <w:tcW w:w="9175" w:type="dxa"/>
            <w:tcBorders>
              <w:bottom w:val="single" w:color="auto" w:sz="4" w:space="0"/>
            </w:tcBorders>
          </w:tcPr>
          <w:p w14:paraId="67D05725">
            <w:pPr>
              <w:autoSpaceDE w:val="0"/>
              <w:autoSpaceDN w:val="0"/>
              <w:adjustRightInd w:val="0"/>
              <w:spacing w:after="0" w:line="240" w:lineRule="auto"/>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Различение предметов по величине. «Толстый - тонкий</w:t>
            </w:r>
          </w:p>
        </w:tc>
        <w:tc>
          <w:tcPr>
            <w:tcW w:w="1418" w:type="dxa"/>
            <w:tcBorders>
              <w:bottom w:val="single" w:color="auto" w:sz="4" w:space="0"/>
            </w:tcBorders>
          </w:tcPr>
          <w:p w14:paraId="198F43C9">
            <w:pPr>
              <w:autoSpaceDE w:val="0"/>
              <w:autoSpaceDN w:val="0"/>
              <w:adjustRightInd w:val="0"/>
              <w:spacing w:after="0" w:line="240" w:lineRule="auto"/>
              <w:jc w:val="both"/>
              <w:rPr>
                <w:rFonts w:ascii="Times New Roman" w:hAnsi="Times New Roman" w:eastAsia="Times New Roman"/>
                <w:sz w:val="24"/>
                <w:szCs w:val="24"/>
              </w:rPr>
            </w:pPr>
          </w:p>
        </w:tc>
        <w:tc>
          <w:tcPr>
            <w:tcW w:w="1417" w:type="dxa"/>
            <w:tcBorders>
              <w:bottom w:val="single" w:color="auto" w:sz="4" w:space="0"/>
            </w:tcBorders>
          </w:tcPr>
          <w:p w14:paraId="39781C21">
            <w:pPr>
              <w:autoSpaceDE w:val="0"/>
              <w:autoSpaceDN w:val="0"/>
              <w:adjustRightInd w:val="0"/>
              <w:jc w:val="both"/>
              <w:rPr>
                <w:rFonts w:ascii="Times New Roman" w:hAnsi="Times New Roman" w:eastAsia="Times New Roman"/>
                <w:sz w:val="24"/>
                <w:szCs w:val="24"/>
                <w:lang w:eastAsia="ru-RU"/>
              </w:rPr>
            </w:pPr>
          </w:p>
        </w:tc>
      </w:tr>
      <w:tr w14:paraId="48B4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5EE38CB">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066612D7">
            <w:pPr>
              <w:autoSpaceDE w:val="0"/>
              <w:autoSpaceDN w:val="0"/>
              <w:adjustRightInd w:val="0"/>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Количественные представления</w:t>
            </w:r>
          </w:p>
        </w:tc>
        <w:tc>
          <w:tcPr>
            <w:tcW w:w="1418" w:type="dxa"/>
          </w:tcPr>
          <w:p w14:paraId="37006433">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89FE818">
            <w:pPr>
              <w:autoSpaceDE w:val="0"/>
              <w:autoSpaceDN w:val="0"/>
              <w:adjustRightInd w:val="0"/>
              <w:jc w:val="both"/>
              <w:rPr>
                <w:rFonts w:ascii="Times New Roman" w:hAnsi="Times New Roman" w:eastAsia="Times New Roman"/>
                <w:b/>
                <w:sz w:val="24"/>
                <w:szCs w:val="24"/>
                <w:lang w:eastAsia="ru-RU"/>
              </w:rPr>
            </w:pPr>
          </w:p>
        </w:tc>
      </w:tr>
      <w:tr w14:paraId="15B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5A4DC8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19</w:t>
            </w:r>
          </w:p>
        </w:tc>
        <w:tc>
          <w:tcPr>
            <w:tcW w:w="9175" w:type="dxa"/>
          </w:tcPr>
          <w:p w14:paraId="5723FD3A">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8,9.  Расположение их на числовой прямой. Прямой и обратный счёт в пределах 9</w:t>
            </w:r>
          </w:p>
        </w:tc>
        <w:tc>
          <w:tcPr>
            <w:tcW w:w="1418" w:type="dxa"/>
          </w:tcPr>
          <w:p w14:paraId="299C4D24">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C5A7394">
            <w:pPr>
              <w:autoSpaceDE w:val="0"/>
              <w:autoSpaceDN w:val="0"/>
              <w:adjustRightInd w:val="0"/>
              <w:jc w:val="both"/>
              <w:rPr>
                <w:rFonts w:ascii="Times New Roman" w:hAnsi="Times New Roman" w:eastAsia="Times New Roman"/>
                <w:b/>
                <w:sz w:val="24"/>
                <w:szCs w:val="24"/>
                <w:lang w:eastAsia="ru-RU"/>
              </w:rPr>
            </w:pPr>
          </w:p>
        </w:tc>
      </w:tr>
      <w:tr w14:paraId="3696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6BC7A7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20</w:t>
            </w:r>
          </w:p>
        </w:tc>
        <w:tc>
          <w:tcPr>
            <w:tcW w:w="9175" w:type="dxa"/>
          </w:tcPr>
          <w:p w14:paraId="0C5062A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на сложение и вычитание в пределах 9</w:t>
            </w:r>
          </w:p>
        </w:tc>
        <w:tc>
          <w:tcPr>
            <w:tcW w:w="1418" w:type="dxa"/>
          </w:tcPr>
          <w:p w14:paraId="5C433729">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A603401">
            <w:pPr>
              <w:autoSpaceDE w:val="0"/>
              <w:autoSpaceDN w:val="0"/>
              <w:adjustRightInd w:val="0"/>
              <w:jc w:val="both"/>
              <w:rPr>
                <w:rFonts w:ascii="Times New Roman" w:hAnsi="Times New Roman" w:eastAsia="Times New Roman"/>
                <w:b/>
                <w:sz w:val="24"/>
                <w:szCs w:val="24"/>
                <w:lang w:eastAsia="ru-RU"/>
              </w:rPr>
            </w:pPr>
          </w:p>
        </w:tc>
      </w:tr>
      <w:tr w14:paraId="3E47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22F9557">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w:t>
            </w:r>
          </w:p>
        </w:tc>
        <w:tc>
          <w:tcPr>
            <w:tcW w:w="9175" w:type="dxa"/>
          </w:tcPr>
          <w:p w14:paraId="0BB9AF8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Понятие «Справа</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 слева»,</w:t>
            </w:r>
          </w:p>
          <w:p w14:paraId="6A7565C9">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«Треугольник. Построение треугольника по опорным точкам.</w:t>
            </w:r>
          </w:p>
        </w:tc>
        <w:tc>
          <w:tcPr>
            <w:tcW w:w="1418" w:type="dxa"/>
          </w:tcPr>
          <w:p w14:paraId="6F1DB40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6BA6CA7">
            <w:pPr>
              <w:autoSpaceDE w:val="0"/>
              <w:autoSpaceDN w:val="0"/>
              <w:adjustRightInd w:val="0"/>
              <w:jc w:val="both"/>
              <w:rPr>
                <w:rFonts w:ascii="Times New Roman" w:hAnsi="Times New Roman" w:eastAsia="Times New Roman"/>
                <w:b/>
                <w:sz w:val="24"/>
                <w:szCs w:val="24"/>
                <w:lang w:eastAsia="ru-RU"/>
              </w:rPr>
            </w:pPr>
          </w:p>
        </w:tc>
      </w:tr>
      <w:tr w14:paraId="7A15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1BCE01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22</w:t>
            </w:r>
          </w:p>
        </w:tc>
        <w:tc>
          <w:tcPr>
            <w:tcW w:w="9175" w:type="dxa"/>
          </w:tcPr>
          <w:p w14:paraId="31BF9988">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Вверху – внизу».</w:t>
            </w:r>
          </w:p>
          <w:p w14:paraId="4B4923AE">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Квадрат. Прямоуголььник. Построение квадрата по опорным точкам.</w:t>
            </w:r>
          </w:p>
        </w:tc>
        <w:tc>
          <w:tcPr>
            <w:tcW w:w="1418" w:type="dxa"/>
          </w:tcPr>
          <w:p w14:paraId="70B025B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2B34BDE7">
            <w:pPr>
              <w:autoSpaceDE w:val="0"/>
              <w:autoSpaceDN w:val="0"/>
              <w:adjustRightInd w:val="0"/>
              <w:jc w:val="both"/>
              <w:rPr>
                <w:rFonts w:ascii="Times New Roman" w:hAnsi="Times New Roman" w:eastAsia="Times New Roman"/>
                <w:b/>
                <w:sz w:val="24"/>
                <w:szCs w:val="24"/>
                <w:lang w:eastAsia="ru-RU"/>
              </w:rPr>
            </w:pPr>
          </w:p>
        </w:tc>
      </w:tr>
      <w:tr w14:paraId="2FD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5A46CC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23</w:t>
            </w:r>
          </w:p>
        </w:tc>
        <w:tc>
          <w:tcPr>
            <w:tcW w:w="9175" w:type="dxa"/>
          </w:tcPr>
          <w:p w14:paraId="3DC8502F">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10. Двузначное число.</w:t>
            </w:r>
          </w:p>
          <w:p w14:paraId="6E7FCF6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Десять единиц – 1десяток</w:t>
            </w:r>
          </w:p>
        </w:tc>
        <w:tc>
          <w:tcPr>
            <w:tcW w:w="1418" w:type="dxa"/>
          </w:tcPr>
          <w:p w14:paraId="7A668B6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1CAC925">
            <w:pPr>
              <w:autoSpaceDE w:val="0"/>
              <w:autoSpaceDN w:val="0"/>
              <w:adjustRightInd w:val="0"/>
              <w:jc w:val="both"/>
              <w:rPr>
                <w:rFonts w:ascii="Times New Roman" w:hAnsi="Times New Roman" w:eastAsia="Times New Roman"/>
                <w:b/>
                <w:sz w:val="24"/>
                <w:szCs w:val="24"/>
                <w:lang w:eastAsia="ru-RU"/>
              </w:rPr>
            </w:pPr>
          </w:p>
        </w:tc>
      </w:tr>
      <w:tr w14:paraId="4679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CF4458F">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3B3B0F6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Временные представления</w:t>
            </w:r>
          </w:p>
        </w:tc>
        <w:tc>
          <w:tcPr>
            <w:tcW w:w="1418" w:type="dxa"/>
          </w:tcPr>
          <w:p w14:paraId="76F1AE01">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BECA8BA">
            <w:pPr>
              <w:autoSpaceDE w:val="0"/>
              <w:autoSpaceDN w:val="0"/>
              <w:adjustRightInd w:val="0"/>
              <w:jc w:val="both"/>
              <w:rPr>
                <w:rFonts w:ascii="Times New Roman" w:hAnsi="Times New Roman" w:eastAsia="Times New Roman"/>
                <w:b/>
                <w:sz w:val="24"/>
                <w:szCs w:val="24"/>
                <w:lang w:eastAsia="ru-RU"/>
              </w:rPr>
            </w:pPr>
          </w:p>
        </w:tc>
      </w:tr>
      <w:tr w14:paraId="6D70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0" w:type="dxa"/>
          </w:tcPr>
          <w:p w14:paraId="47155D1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24</w:t>
            </w:r>
          </w:p>
        </w:tc>
        <w:tc>
          <w:tcPr>
            <w:tcW w:w="9175" w:type="dxa"/>
          </w:tcPr>
          <w:p w14:paraId="38ED785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Узнавание и различение частей  суток.</w:t>
            </w:r>
          </w:p>
        </w:tc>
        <w:tc>
          <w:tcPr>
            <w:tcW w:w="1418" w:type="dxa"/>
          </w:tcPr>
          <w:p w14:paraId="01FF768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BFB9C5A">
            <w:pPr>
              <w:autoSpaceDE w:val="0"/>
              <w:autoSpaceDN w:val="0"/>
              <w:adjustRightInd w:val="0"/>
              <w:jc w:val="both"/>
              <w:rPr>
                <w:rFonts w:ascii="Times New Roman" w:hAnsi="Times New Roman" w:eastAsia="Times New Roman"/>
                <w:b/>
                <w:sz w:val="24"/>
                <w:szCs w:val="24"/>
                <w:lang w:eastAsia="ru-RU"/>
              </w:rPr>
            </w:pPr>
          </w:p>
        </w:tc>
      </w:tr>
      <w:tr w14:paraId="0197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00" w:type="dxa"/>
          </w:tcPr>
          <w:p w14:paraId="71547DF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25</w:t>
            </w:r>
          </w:p>
        </w:tc>
        <w:tc>
          <w:tcPr>
            <w:tcW w:w="9175" w:type="dxa"/>
          </w:tcPr>
          <w:p w14:paraId="3B92476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Соотнесение деятельности с временным промежутком: сейчас, потом, вчера, завтра, послезавтра, давно, недавно.</w:t>
            </w:r>
          </w:p>
        </w:tc>
        <w:tc>
          <w:tcPr>
            <w:tcW w:w="1418" w:type="dxa"/>
          </w:tcPr>
          <w:p w14:paraId="54951FE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7025C1A">
            <w:pPr>
              <w:autoSpaceDE w:val="0"/>
              <w:autoSpaceDN w:val="0"/>
              <w:adjustRightInd w:val="0"/>
              <w:jc w:val="both"/>
              <w:rPr>
                <w:rFonts w:ascii="Times New Roman" w:hAnsi="Times New Roman" w:eastAsia="Times New Roman"/>
                <w:b/>
                <w:sz w:val="24"/>
                <w:szCs w:val="24"/>
                <w:lang w:eastAsia="ru-RU"/>
              </w:rPr>
            </w:pPr>
          </w:p>
        </w:tc>
      </w:tr>
      <w:tr w14:paraId="2496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BF81F1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26</w:t>
            </w:r>
          </w:p>
        </w:tc>
        <w:tc>
          <w:tcPr>
            <w:tcW w:w="9175" w:type="dxa"/>
          </w:tcPr>
          <w:p w14:paraId="0E1CC8A8">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Викторина «Когда это бывает?»</w:t>
            </w:r>
          </w:p>
        </w:tc>
        <w:tc>
          <w:tcPr>
            <w:tcW w:w="1418" w:type="dxa"/>
          </w:tcPr>
          <w:p w14:paraId="22E7D72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887791B">
            <w:pPr>
              <w:autoSpaceDE w:val="0"/>
              <w:autoSpaceDN w:val="0"/>
              <w:adjustRightInd w:val="0"/>
              <w:jc w:val="both"/>
              <w:rPr>
                <w:rFonts w:ascii="Times New Roman" w:hAnsi="Times New Roman" w:eastAsia="Times New Roman"/>
                <w:b/>
                <w:sz w:val="24"/>
                <w:szCs w:val="24"/>
                <w:lang w:eastAsia="ru-RU"/>
              </w:rPr>
            </w:pPr>
          </w:p>
        </w:tc>
      </w:tr>
      <w:tr w14:paraId="651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7DEC27A">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48268979">
            <w:pPr>
              <w:autoSpaceDE w:val="0"/>
              <w:autoSpaceDN w:val="0"/>
              <w:adjustRightInd w:val="0"/>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Количественные представления</w:t>
            </w:r>
          </w:p>
        </w:tc>
        <w:tc>
          <w:tcPr>
            <w:tcW w:w="1418" w:type="dxa"/>
          </w:tcPr>
          <w:p w14:paraId="37F5331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E108942">
            <w:pPr>
              <w:autoSpaceDE w:val="0"/>
              <w:autoSpaceDN w:val="0"/>
              <w:adjustRightInd w:val="0"/>
              <w:jc w:val="both"/>
              <w:rPr>
                <w:rFonts w:ascii="Times New Roman" w:hAnsi="Times New Roman" w:eastAsia="Times New Roman"/>
                <w:b/>
                <w:sz w:val="24"/>
                <w:szCs w:val="24"/>
                <w:lang w:eastAsia="ru-RU"/>
              </w:rPr>
            </w:pPr>
          </w:p>
        </w:tc>
      </w:tr>
      <w:tr w14:paraId="018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189CEBF">
            <w:pPr>
              <w:autoSpaceDE w:val="0"/>
              <w:autoSpaceDN w:val="0"/>
              <w:adjustRightInd w:val="0"/>
              <w:spacing w:after="0" w:line="240" w:lineRule="auto"/>
              <w:jc w:val="center"/>
              <w:rPr>
                <w:rFonts w:ascii="Times New Roman" w:hAnsi="Times New Roman" w:eastAsia="Times New Roman"/>
                <w:b/>
                <w:sz w:val="24"/>
                <w:szCs w:val="24"/>
                <w:lang w:eastAsia="ru-RU"/>
              </w:rPr>
            </w:pPr>
          </w:p>
        </w:tc>
        <w:tc>
          <w:tcPr>
            <w:tcW w:w="9175" w:type="dxa"/>
          </w:tcPr>
          <w:p w14:paraId="3EB7D28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10. Двузначное число. Расположение 10 на числовой прямой. Сравнение чисел в пределах 10.</w:t>
            </w:r>
          </w:p>
          <w:p w14:paraId="5639E79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1418" w:type="dxa"/>
          </w:tcPr>
          <w:p w14:paraId="4B96B2D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8A94667">
            <w:pPr>
              <w:autoSpaceDE w:val="0"/>
              <w:autoSpaceDN w:val="0"/>
              <w:adjustRightInd w:val="0"/>
              <w:jc w:val="both"/>
              <w:rPr>
                <w:rFonts w:ascii="Times New Roman" w:hAnsi="Times New Roman" w:eastAsia="Times New Roman"/>
                <w:b/>
                <w:sz w:val="24"/>
                <w:szCs w:val="24"/>
                <w:lang w:eastAsia="ru-RU"/>
              </w:rPr>
            </w:pPr>
          </w:p>
        </w:tc>
      </w:tr>
      <w:tr w14:paraId="6812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EDE855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27</w:t>
            </w:r>
          </w:p>
        </w:tc>
        <w:tc>
          <w:tcPr>
            <w:tcW w:w="9175" w:type="dxa"/>
          </w:tcPr>
          <w:p w14:paraId="1FC31EC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Меры длины.1см.1дм. Отрезок. Построение и измерение отрезков</w:t>
            </w:r>
          </w:p>
        </w:tc>
        <w:tc>
          <w:tcPr>
            <w:tcW w:w="1418" w:type="dxa"/>
          </w:tcPr>
          <w:p w14:paraId="3CEF8F4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E28A950">
            <w:pPr>
              <w:autoSpaceDE w:val="0"/>
              <w:autoSpaceDN w:val="0"/>
              <w:adjustRightInd w:val="0"/>
              <w:jc w:val="both"/>
              <w:rPr>
                <w:rFonts w:ascii="Times New Roman" w:hAnsi="Times New Roman" w:eastAsia="Times New Roman"/>
                <w:b/>
                <w:sz w:val="24"/>
                <w:szCs w:val="24"/>
                <w:lang w:eastAsia="ru-RU"/>
              </w:rPr>
            </w:pPr>
          </w:p>
        </w:tc>
      </w:tr>
      <w:tr w14:paraId="5F3F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3130F6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28</w:t>
            </w:r>
          </w:p>
        </w:tc>
        <w:tc>
          <w:tcPr>
            <w:tcW w:w="9175" w:type="dxa"/>
          </w:tcPr>
          <w:p w14:paraId="023ECB2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Прямой и обратный счёт в пределах 10. Состав числа 10</w:t>
            </w:r>
          </w:p>
        </w:tc>
        <w:tc>
          <w:tcPr>
            <w:tcW w:w="1418" w:type="dxa"/>
          </w:tcPr>
          <w:p w14:paraId="604763E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19002D9">
            <w:pPr>
              <w:autoSpaceDE w:val="0"/>
              <w:autoSpaceDN w:val="0"/>
              <w:adjustRightInd w:val="0"/>
              <w:jc w:val="both"/>
              <w:rPr>
                <w:rFonts w:ascii="Times New Roman" w:hAnsi="Times New Roman" w:eastAsia="Times New Roman"/>
                <w:b/>
                <w:sz w:val="24"/>
                <w:szCs w:val="24"/>
                <w:lang w:eastAsia="ru-RU"/>
              </w:rPr>
            </w:pPr>
          </w:p>
        </w:tc>
      </w:tr>
      <w:tr w14:paraId="6901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A72BE80">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w:t>
            </w:r>
          </w:p>
        </w:tc>
        <w:tc>
          <w:tcPr>
            <w:tcW w:w="9175" w:type="dxa"/>
          </w:tcPr>
          <w:p w14:paraId="00870DD6">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и задач на сложение и вычитание в пределах 10</w:t>
            </w:r>
          </w:p>
        </w:tc>
        <w:tc>
          <w:tcPr>
            <w:tcW w:w="1418" w:type="dxa"/>
          </w:tcPr>
          <w:p w14:paraId="2B2CC09F">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F98D64D">
            <w:pPr>
              <w:autoSpaceDE w:val="0"/>
              <w:autoSpaceDN w:val="0"/>
              <w:adjustRightInd w:val="0"/>
              <w:jc w:val="both"/>
              <w:rPr>
                <w:rFonts w:ascii="Times New Roman" w:hAnsi="Times New Roman" w:eastAsia="Times New Roman"/>
                <w:b/>
                <w:sz w:val="24"/>
                <w:szCs w:val="24"/>
                <w:lang w:eastAsia="ru-RU"/>
              </w:rPr>
            </w:pPr>
          </w:p>
        </w:tc>
      </w:tr>
      <w:tr w14:paraId="0880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D3E4238">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30</w:t>
            </w:r>
          </w:p>
        </w:tc>
        <w:tc>
          <w:tcPr>
            <w:tcW w:w="9175" w:type="dxa"/>
          </w:tcPr>
          <w:p w14:paraId="5DAFF61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Мера стоимости. Рубль. Копейка. Различение денежных знаков(монет, купюр).</w:t>
            </w:r>
          </w:p>
        </w:tc>
        <w:tc>
          <w:tcPr>
            <w:tcW w:w="1418" w:type="dxa"/>
          </w:tcPr>
          <w:p w14:paraId="65989EB0">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52A5210">
            <w:pPr>
              <w:autoSpaceDE w:val="0"/>
              <w:autoSpaceDN w:val="0"/>
              <w:adjustRightInd w:val="0"/>
              <w:jc w:val="both"/>
              <w:rPr>
                <w:rFonts w:ascii="Times New Roman" w:hAnsi="Times New Roman" w:eastAsia="Times New Roman"/>
                <w:b/>
                <w:sz w:val="24"/>
                <w:szCs w:val="24"/>
                <w:lang w:eastAsia="ru-RU"/>
              </w:rPr>
            </w:pPr>
          </w:p>
        </w:tc>
      </w:tr>
      <w:tr w14:paraId="4E29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809B16E">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31</w:t>
            </w:r>
          </w:p>
        </w:tc>
        <w:tc>
          <w:tcPr>
            <w:tcW w:w="9175" w:type="dxa"/>
          </w:tcPr>
          <w:p w14:paraId="071D9B1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с применением мер стоимости.</w:t>
            </w:r>
          </w:p>
        </w:tc>
        <w:tc>
          <w:tcPr>
            <w:tcW w:w="1418" w:type="dxa"/>
          </w:tcPr>
          <w:p w14:paraId="16296F3C">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F72C6A8">
            <w:pPr>
              <w:autoSpaceDE w:val="0"/>
              <w:autoSpaceDN w:val="0"/>
              <w:adjustRightInd w:val="0"/>
              <w:jc w:val="both"/>
              <w:rPr>
                <w:rFonts w:ascii="Times New Roman" w:hAnsi="Times New Roman" w:eastAsia="Times New Roman"/>
                <w:b/>
                <w:sz w:val="24"/>
                <w:szCs w:val="24"/>
                <w:lang w:eastAsia="ru-RU"/>
              </w:rPr>
            </w:pPr>
          </w:p>
        </w:tc>
      </w:tr>
      <w:tr w14:paraId="1AC6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00" w:type="dxa"/>
          </w:tcPr>
          <w:p w14:paraId="198039DA">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32</w:t>
            </w:r>
          </w:p>
        </w:tc>
        <w:tc>
          <w:tcPr>
            <w:tcW w:w="9175" w:type="dxa"/>
          </w:tcPr>
          <w:p w14:paraId="36021143">
            <w:pPr>
              <w:autoSpaceDE w:val="0"/>
              <w:autoSpaceDN w:val="0"/>
              <w:adjustRightInd w:val="0"/>
              <w:spacing w:after="0" w:line="240" w:lineRule="auto"/>
              <w:jc w:val="both"/>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Второй десяток. Число и цифра 11. Сравнение чисел в пределах 1</w:t>
            </w:r>
            <w:r>
              <w:rPr>
                <w:rFonts w:hint="default" w:ascii="Times New Roman" w:hAnsi="Times New Roman" w:eastAsia="Times New Roman"/>
                <w:sz w:val="24"/>
                <w:szCs w:val="24"/>
                <w:lang w:val="en-US" w:eastAsia="ru-RU"/>
              </w:rPr>
              <w:t xml:space="preserve">1. </w:t>
            </w:r>
          </w:p>
        </w:tc>
        <w:tc>
          <w:tcPr>
            <w:tcW w:w="1418" w:type="dxa"/>
          </w:tcPr>
          <w:p w14:paraId="4D1F8909">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B7EC7F3">
            <w:pPr>
              <w:autoSpaceDE w:val="0"/>
              <w:autoSpaceDN w:val="0"/>
              <w:adjustRightInd w:val="0"/>
              <w:jc w:val="both"/>
              <w:rPr>
                <w:rFonts w:ascii="Times New Roman" w:hAnsi="Times New Roman" w:eastAsia="Times New Roman"/>
                <w:b/>
                <w:sz w:val="24"/>
                <w:szCs w:val="24"/>
                <w:lang w:eastAsia="ru-RU"/>
              </w:rPr>
            </w:pPr>
          </w:p>
        </w:tc>
      </w:tr>
      <w:tr w14:paraId="6EFA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7ACFD9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33</w:t>
            </w:r>
          </w:p>
        </w:tc>
        <w:tc>
          <w:tcPr>
            <w:tcW w:w="9175" w:type="dxa"/>
          </w:tcPr>
          <w:p w14:paraId="1920818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11без перехода через разряд.</w:t>
            </w:r>
          </w:p>
        </w:tc>
        <w:tc>
          <w:tcPr>
            <w:tcW w:w="1418" w:type="dxa"/>
          </w:tcPr>
          <w:p w14:paraId="6E6B0790">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6EDE4A6">
            <w:pPr>
              <w:autoSpaceDE w:val="0"/>
              <w:autoSpaceDN w:val="0"/>
              <w:adjustRightInd w:val="0"/>
              <w:jc w:val="both"/>
              <w:rPr>
                <w:rFonts w:ascii="Times New Roman" w:hAnsi="Times New Roman" w:eastAsia="Times New Roman"/>
                <w:b/>
                <w:sz w:val="24"/>
                <w:szCs w:val="24"/>
                <w:lang w:eastAsia="ru-RU"/>
              </w:rPr>
            </w:pPr>
          </w:p>
        </w:tc>
      </w:tr>
      <w:tr w14:paraId="7F38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00" w:type="dxa"/>
          </w:tcPr>
          <w:p w14:paraId="042F02BA">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w:t>
            </w:r>
          </w:p>
        </w:tc>
        <w:tc>
          <w:tcPr>
            <w:tcW w:w="9175" w:type="dxa"/>
          </w:tcPr>
          <w:p w14:paraId="008F653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11без перехода через разряд.</w:t>
            </w:r>
          </w:p>
        </w:tc>
        <w:tc>
          <w:tcPr>
            <w:tcW w:w="1418" w:type="dxa"/>
          </w:tcPr>
          <w:p w14:paraId="5F7326ED">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DA0EEBB">
            <w:pPr>
              <w:autoSpaceDE w:val="0"/>
              <w:autoSpaceDN w:val="0"/>
              <w:adjustRightInd w:val="0"/>
              <w:jc w:val="both"/>
              <w:rPr>
                <w:rFonts w:ascii="Times New Roman" w:hAnsi="Times New Roman" w:eastAsia="Times New Roman"/>
                <w:b/>
                <w:sz w:val="24"/>
                <w:szCs w:val="24"/>
                <w:lang w:eastAsia="ru-RU"/>
              </w:rPr>
            </w:pPr>
          </w:p>
        </w:tc>
      </w:tr>
      <w:tr w14:paraId="135E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CCA4E9E">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35</w:t>
            </w:r>
          </w:p>
        </w:tc>
        <w:tc>
          <w:tcPr>
            <w:tcW w:w="9175" w:type="dxa"/>
          </w:tcPr>
          <w:p w14:paraId="788A59E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12. Образование ,называние,  обозначение и написание числа 12.</w:t>
            </w:r>
          </w:p>
        </w:tc>
        <w:tc>
          <w:tcPr>
            <w:tcW w:w="1418" w:type="dxa"/>
          </w:tcPr>
          <w:p w14:paraId="4DE79554">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133CC58">
            <w:pPr>
              <w:autoSpaceDE w:val="0"/>
              <w:autoSpaceDN w:val="0"/>
              <w:adjustRightInd w:val="0"/>
              <w:jc w:val="both"/>
              <w:rPr>
                <w:rFonts w:ascii="Times New Roman" w:hAnsi="Times New Roman" w:eastAsia="Times New Roman"/>
                <w:b/>
                <w:sz w:val="24"/>
                <w:szCs w:val="24"/>
                <w:lang w:eastAsia="ru-RU"/>
              </w:rPr>
            </w:pPr>
          </w:p>
        </w:tc>
      </w:tr>
      <w:tr w14:paraId="3C71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3DD2E10">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36</w:t>
            </w:r>
          </w:p>
        </w:tc>
        <w:tc>
          <w:tcPr>
            <w:tcW w:w="9175" w:type="dxa"/>
          </w:tcPr>
          <w:p w14:paraId="305DCD3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12 без перехода через разряд.</w:t>
            </w:r>
          </w:p>
        </w:tc>
        <w:tc>
          <w:tcPr>
            <w:tcW w:w="1418" w:type="dxa"/>
          </w:tcPr>
          <w:p w14:paraId="52EBDB1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5183549">
            <w:pPr>
              <w:autoSpaceDE w:val="0"/>
              <w:autoSpaceDN w:val="0"/>
              <w:adjustRightInd w:val="0"/>
              <w:jc w:val="both"/>
              <w:rPr>
                <w:rFonts w:ascii="Times New Roman" w:hAnsi="Times New Roman" w:eastAsia="Times New Roman"/>
                <w:b/>
                <w:sz w:val="24"/>
                <w:szCs w:val="24"/>
                <w:lang w:eastAsia="ru-RU"/>
              </w:rPr>
            </w:pPr>
          </w:p>
        </w:tc>
      </w:tr>
      <w:tr w14:paraId="0426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AE216EE">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37</w:t>
            </w:r>
          </w:p>
        </w:tc>
        <w:tc>
          <w:tcPr>
            <w:tcW w:w="9175" w:type="dxa"/>
          </w:tcPr>
          <w:p w14:paraId="06E0A64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Мера массы</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 килограмм. Измерение и сравнение веса предмета на весах.</w:t>
            </w:r>
          </w:p>
        </w:tc>
        <w:tc>
          <w:tcPr>
            <w:tcW w:w="1418" w:type="dxa"/>
          </w:tcPr>
          <w:p w14:paraId="1458B63D">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F36A7A0">
            <w:pPr>
              <w:autoSpaceDE w:val="0"/>
              <w:autoSpaceDN w:val="0"/>
              <w:adjustRightInd w:val="0"/>
              <w:jc w:val="both"/>
              <w:rPr>
                <w:rFonts w:ascii="Times New Roman" w:hAnsi="Times New Roman" w:eastAsia="Times New Roman"/>
                <w:b/>
                <w:sz w:val="24"/>
                <w:szCs w:val="24"/>
                <w:lang w:eastAsia="ru-RU"/>
              </w:rPr>
            </w:pPr>
          </w:p>
        </w:tc>
      </w:tr>
      <w:tr w14:paraId="4457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E4D29C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38</w:t>
            </w:r>
          </w:p>
        </w:tc>
        <w:tc>
          <w:tcPr>
            <w:tcW w:w="9175" w:type="dxa"/>
          </w:tcPr>
          <w:p w14:paraId="7ED6FA7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13. Образование ,называние,  обозначение и написание числа 13.</w:t>
            </w:r>
          </w:p>
        </w:tc>
        <w:tc>
          <w:tcPr>
            <w:tcW w:w="1418" w:type="dxa"/>
          </w:tcPr>
          <w:p w14:paraId="5A11656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52BA70F">
            <w:pPr>
              <w:autoSpaceDE w:val="0"/>
              <w:autoSpaceDN w:val="0"/>
              <w:adjustRightInd w:val="0"/>
              <w:jc w:val="both"/>
              <w:rPr>
                <w:rFonts w:ascii="Times New Roman" w:hAnsi="Times New Roman" w:eastAsia="Times New Roman"/>
                <w:b/>
                <w:sz w:val="24"/>
                <w:szCs w:val="24"/>
                <w:lang w:eastAsia="ru-RU"/>
              </w:rPr>
            </w:pPr>
          </w:p>
        </w:tc>
      </w:tr>
      <w:tr w14:paraId="1397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4B5E481">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39</w:t>
            </w:r>
          </w:p>
        </w:tc>
        <w:tc>
          <w:tcPr>
            <w:tcW w:w="9175" w:type="dxa"/>
          </w:tcPr>
          <w:p w14:paraId="5C589A14">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13 без перехода через разряд.</w:t>
            </w:r>
          </w:p>
        </w:tc>
        <w:tc>
          <w:tcPr>
            <w:tcW w:w="1418" w:type="dxa"/>
          </w:tcPr>
          <w:p w14:paraId="64A4717C">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C3CD74E">
            <w:pPr>
              <w:autoSpaceDE w:val="0"/>
              <w:autoSpaceDN w:val="0"/>
              <w:adjustRightInd w:val="0"/>
              <w:jc w:val="both"/>
              <w:rPr>
                <w:rFonts w:ascii="Times New Roman" w:hAnsi="Times New Roman" w:eastAsia="Times New Roman"/>
                <w:b/>
                <w:sz w:val="24"/>
                <w:szCs w:val="24"/>
                <w:lang w:eastAsia="ru-RU"/>
              </w:rPr>
            </w:pPr>
          </w:p>
        </w:tc>
      </w:tr>
      <w:tr w14:paraId="75E8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2206FA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40</w:t>
            </w:r>
          </w:p>
        </w:tc>
        <w:tc>
          <w:tcPr>
            <w:tcW w:w="9175" w:type="dxa"/>
          </w:tcPr>
          <w:p w14:paraId="1E6CF17A">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14. Образование ,называние,  обозначение и написание числа 14.</w:t>
            </w:r>
          </w:p>
        </w:tc>
        <w:tc>
          <w:tcPr>
            <w:tcW w:w="1418" w:type="dxa"/>
          </w:tcPr>
          <w:p w14:paraId="5D475A0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F4BF3A0">
            <w:pPr>
              <w:autoSpaceDE w:val="0"/>
              <w:autoSpaceDN w:val="0"/>
              <w:adjustRightInd w:val="0"/>
              <w:jc w:val="both"/>
              <w:rPr>
                <w:rFonts w:ascii="Times New Roman" w:hAnsi="Times New Roman" w:eastAsia="Times New Roman"/>
                <w:b/>
                <w:sz w:val="24"/>
                <w:szCs w:val="24"/>
                <w:lang w:eastAsia="ru-RU"/>
              </w:rPr>
            </w:pPr>
          </w:p>
        </w:tc>
      </w:tr>
      <w:tr w14:paraId="24A8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11475F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41</w:t>
            </w:r>
          </w:p>
        </w:tc>
        <w:tc>
          <w:tcPr>
            <w:tcW w:w="9175" w:type="dxa"/>
          </w:tcPr>
          <w:p w14:paraId="6E5075CB">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Понятие о геометрических телах. Куб, шар, брус </w:t>
            </w:r>
          </w:p>
        </w:tc>
        <w:tc>
          <w:tcPr>
            <w:tcW w:w="1418" w:type="dxa"/>
          </w:tcPr>
          <w:p w14:paraId="64F13C0B">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14E7151">
            <w:pPr>
              <w:autoSpaceDE w:val="0"/>
              <w:autoSpaceDN w:val="0"/>
              <w:adjustRightInd w:val="0"/>
              <w:jc w:val="both"/>
              <w:rPr>
                <w:rFonts w:ascii="Times New Roman" w:hAnsi="Times New Roman" w:eastAsia="Times New Roman"/>
                <w:b/>
                <w:sz w:val="24"/>
                <w:szCs w:val="24"/>
                <w:lang w:eastAsia="ru-RU"/>
              </w:rPr>
            </w:pPr>
          </w:p>
        </w:tc>
      </w:tr>
      <w:tr w14:paraId="2ABB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167D764">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42</w:t>
            </w:r>
          </w:p>
        </w:tc>
        <w:tc>
          <w:tcPr>
            <w:tcW w:w="9175" w:type="dxa"/>
          </w:tcPr>
          <w:p w14:paraId="6BBF455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14 без перехода через разряд р.</w:t>
            </w:r>
          </w:p>
        </w:tc>
        <w:tc>
          <w:tcPr>
            <w:tcW w:w="1418" w:type="dxa"/>
          </w:tcPr>
          <w:p w14:paraId="78BB7074">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C575ABB">
            <w:pPr>
              <w:autoSpaceDE w:val="0"/>
              <w:autoSpaceDN w:val="0"/>
              <w:adjustRightInd w:val="0"/>
              <w:jc w:val="both"/>
              <w:rPr>
                <w:rFonts w:ascii="Times New Roman" w:hAnsi="Times New Roman" w:eastAsia="Times New Roman"/>
                <w:b/>
                <w:sz w:val="24"/>
                <w:szCs w:val="24"/>
                <w:lang w:eastAsia="ru-RU"/>
              </w:rPr>
            </w:pPr>
          </w:p>
        </w:tc>
      </w:tr>
      <w:tr w14:paraId="7CC3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391F645">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43</w:t>
            </w:r>
          </w:p>
        </w:tc>
        <w:tc>
          <w:tcPr>
            <w:tcW w:w="9175" w:type="dxa"/>
          </w:tcPr>
          <w:p w14:paraId="04B3BBDE">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14 без перехода через разряд р.</w:t>
            </w:r>
          </w:p>
        </w:tc>
        <w:tc>
          <w:tcPr>
            <w:tcW w:w="1418" w:type="dxa"/>
          </w:tcPr>
          <w:p w14:paraId="10AB635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5EFCCCD">
            <w:pPr>
              <w:autoSpaceDE w:val="0"/>
              <w:autoSpaceDN w:val="0"/>
              <w:adjustRightInd w:val="0"/>
              <w:jc w:val="both"/>
              <w:rPr>
                <w:rFonts w:ascii="Times New Roman" w:hAnsi="Times New Roman" w:eastAsia="Times New Roman"/>
                <w:b/>
                <w:sz w:val="24"/>
                <w:szCs w:val="24"/>
                <w:lang w:eastAsia="ru-RU"/>
              </w:rPr>
            </w:pPr>
          </w:p>
        </w:tc>
      </w:tr>
      <w:tr w14:paraId="75EA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4A4B24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44</w:t>
            </w:r>
          </w:p>
        </w:tc>
        <w:tc>
          <w:tcPr>
            <w:tcW w:w="9175" w:type="dxa"/>
          </w:tcPr>
          <w:p w14:paraId="09C27524">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Единица измерения ёмкости:</w:t>
            </w:r>
          </w:p>
          <w:p w14:paraId="3674555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литр. Обозначение; 1л.</w:t>
            </w:r>
          </w:p>
        </w:tc>
        <w:tc>
          <w:tcPr>
            <w:tcW w:w="1418" w:type="dxa"/>
          </w:tcPr>
          <w:p w14:paraId="3614A985">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2353557">
            <w:pPr>
              <w:autoSpaceDE w:val="0"/>
              <w:autoSpaceDN w:val="0"/>
              <w:adjustRightInd w:val="0"/>
              <w:jc w:val="both"/>
              <w:rPr>
                <w:rFonts w:ascii="Times New Roman" w:hAnsi="Times New Roman" w:eastAsia="Times New Roman"/>
                <w:b/>
                <w:sz w:val="24"/>
                <w:szCs w:val="24"/>
                <w:lang w:eastAsia="ru-RU"/>
              </w:rPr>
            </w:pPr>
          </w:p>
        </w:tc>
      </w:tr>
      <w:tr w14:paraId="26F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04CFFD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45</w:t>
            </w:r>
          </w:p>
        </w:tc>
        <w:tc>
          <w:tcPr>
            <w:tcW w:w="9175" w:type="dxa"/>
          </w:tcPr>
          <w:p w14:paraId="359A4B2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15. Образование, называние,  обозначение и написание числа 15.</w:t>
            </w:r>
          </w:p>
        </w:tc>
        <w:tc>
          <w:tcPr>
            <w:tcW w:w="1418" w:type="dxa"/>
          </w:tcPr>
          <w:p w14:paraId="2A236D94">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6EA350E">
            <w:pPr>
              <w:autoSpaceDE w:val="0"/>
              <w:autoSpaceDN w:val="0"/>
              <w:adjustRightInd w:val="0"/>
              <w:jc w:val="both"/>
              <w:rPr>
                <w:rFonts w:ascii="Times New Roman" w:hAnsi="Times New Roman" w:eastAsia="Times New Roman"/>
                <w:b/>
                <w:sz w:val="24"/>
                <w:szCs w:val="24"/>
                <w:lang w:eastAsia="ru-RU"/>
              </w:rPr>
            </w:pPr>
          </w:p>
        </w:tc>
      </w:tr>
      <w:tr w14:paraId="310F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131CAFE">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46</w:t>
            </w:r>
          </w:p>
        </w:tc>
        <w:tc>
          <w:tcPr>
            <w:tcW w:w="9175" w:type="dxa"/>
          </w:tcPr>
          <w:p w14:paraId="1C1D11A7">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15 без перехода через разряд .</w:t>
            </w:r>
          </w:p>
        </w:tc>
        <w:tc>
          <w:tcPr>
            <w:tcW w:w="1418" w:type="dxa"/>
          </w:tcPr>
          <w:p w14:paraId="5C263CD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49157CE">
            <w:pPr>
              <w:autoSpaceDE w:val="0"/>
              <w:autoSpaceDN w:val="0"/>
              <w:adjustRightInd w:val="0"/>
              <w:jc w:val="both"/>
              <w:rPr>
                <w:rFonts w:ascii="Times New Roman" w:hAnsi="Times New Roman" w:eastAsia="Times New Roman"/>
                <w:b/>
                <w:sz w:val="24"/>
                <w:szCs w:val="24"/>
                <w:lang w:eastAsia="ru-RU"/>
              </w:rPr>
            </w:pPr>
          </w:p>
        </w:tc>
      </w:tr>
      <w:tr w14:paraId="34DB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C882034">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47</w:t>
            </w:r>
          </w:p>
        </w:tc>
        <w:tc>
          <w:tcPr>
            <w:tcW w:w="9175" w:type="dxa"/>
          </w:tcPr>
          <w:p w14:paraId="65F976CE">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15 без перехода через разряд .</w:t>
            </w:r>
          </w:p>
        </w:tc>
        <w:tc>
          <w:tcPr>
            <w:tcW w:w="1418" w:type="dxa"/>
          </w:tcPr>
          <w:p w14:paraId="3E1A94D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4F42333">
            <w:pPr>
              <w:autoSpaceDE w:val="0"/>
              <w:autoSpaceDN w:val="0"/>
              <w:adjustRightInd w:val="0"/>
              <w:jc w:val="both"/>
              <w:rPr>
                <w:rFonts w:ascii="Times New Roman" w:hAnsi="Times New Roman" w:eastAsia="Times New Roman"/>
                <w:b/>
                <w:sz w:val="24"/>
                <w:szCs w:val="24"/>
                <w:lang w:eastAsia="ru-RU"/>
              </w:rPr>
            </w:pPr>
          </w:p>
        </w:tc>
      </w:tr>
      <w:tr w14:paraId="302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6BEF99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48</w:t>
            </w:r>
          </w:p>
        </w:tc>
        <w:tc>
          <w:tcPr>
            <w:tcW w:w="9175" w:type="dxa"/>
          </w:tcPr>
          <w:p w14:paraId="29B9604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16. Образование ,называние,  обозначение и написание числа 16.</w:t>
            </w:r>
          </w:p>
        </w:tc>
        <w:tc>
          <w:tcPr>
            <w:tcW w:w="1418" w:type="dxa"/>
          </w:tcPr>
          <w:p w14:paraId="3F345560">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DCB4FBE">
            <w:pPr>
              <w:autoSpaceDE w:val="0"/>
              <w:autoSpaceDN w:val="0"/>
              <w:adjustRightInd w:val="0"/>
              <w:jc w:val="both"/>
              <w:rPr>
                <w:rFonts w:ascii="Times New Roman" w:hAnsi="Times New Roman" w:eastAsia="Times New Roman"/>
                <w:b/>
                <w:sz w:val="24"/>
                <w:szCs w:val="24"/>
                <w:lang w:eastAsia="ru-RU"/>
              </w:rPr>
            </w:pPr>
          </w:p>
        </w:tc>
      </w:tr>
      <w:tr w14:paraId="50E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85DCB4F">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49</w:t>
            </w:r>
          </w:p>
        </w:tc>
        <w:tc>
          <w:tcPr>
            <w:tcW w:w="9175" w:type="dxa"/>
          </w:tcPr>
          <w:p w14:paraId="1DAB2B7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16 без перехода через разряд</w:t>
            </w:r>
          </w:p>
        </w:tc>
        <w:tc>
          <w:tcPr>
            <w:tcW w:w="1418" w:type="dxa"/>
          </w:tcPr>
          <w:p w14:paraId="53422DFD">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8712BC9">
            <w:pPr>
              <w:autoSpaceDE w:val="0"/>
              <w:autoSpaceDN w:val="0"/>
              <w:adjustRightInd w:val="0"/>
              <w:jc w:val="both"/>
              <w:rPr>
                <w:rFonts w:ascii="Times New Roman" w:hAnsi="Times New Roman" w:eastAsia="Times New Roman"/>
                <w:b/>
                <w:sz w:val="24"/>
                <w:szCs w:val="24"/>
                <w:lang w:eastAsia="ru-RU"/>
              </w:rPr>
            </w:pPr>
          </w:p>
        </w:tc>
      </w:tr>
      <w:tr w14:paraId="544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57AC24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50</w:t>
            </w:r>
          </w:p>
        </w:tc>
        <w:tc>
          <w:tcPr>
            <w:tcW w:w="9175" w:type="dxa"/>
          </w:tcPr>
          <w:p w14:paraId="3FB5B9CE">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16 без перехода через разряд</w:t>
            </w:r>
          </w:p>
        </w:tc>
        <w:tc>
          <w:tcPr>
            <w:tcW w:w="1418" w:type="dxa"/>
          </w:tcPr>
          <w:p w14:paraId="310EF52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2E753F0">
            <w:pPr>
              <w:autoSpaceDE w:val="0"/>
              <w:autoSpaceDN w:val="0"/>
              <w:adjustRightInd w:val="0"/>
              <w:jc w:val="both"/>
              <w:rPr>
                <w:rFonts w:ascii="Times New Roman" w:hAnsi="Times New Roman" w:eastAsia="Times New Roman"/>
                <w:b/>
                <w:sz w:val="24"/>
                <w:szCs w:val="24"/>
                <w:lang w:eastAsia="ru-RU"/>
              </w:rPr>
            </w:pPr>
          </w:p>
        </w:tc>
      </w:tr>
      <w:tr w14:paraId="62A1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3A5CE92">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51</w:t>
            </w:r>
          </w:p>
        </w:tc>
        <w:tc>
          <w:tcPr>
            <w:tcW w:w="9175" w:type="dxa"/>
          </w:tcPr>
          <w:p w14:paraId="36FF38C8">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17. Образование ,называние,  обозначение и написание числа 17.</w:t>
            </w:r>
          </w:p>
        </w:tc>
        <w:tc>
          <w:tcPr>
            <w:tcW w:w="1418" w:type="dxa"/>
          </w:tcPr>
          <w:p w14:paraId="1D6A446B">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19444E4">
            <w:pPr>
              <w:autoSpaceDE w:val="0"/>
              <w:autoSpaceDN w:val="0"/>
              <w:adjustRightInd w:val="0"/>
              <w:jc w:val="both"/>
              <w:rPr>
                <w:rFonts w:ascii="Times New Roman" w:hAnsi="Times New Roman" w:eastAsia="Times New Roman"/>
                <w:b/>
                <w:sz w:val="24"/>
                <w:szCs w:val="24"/>
                <w:lang w:eastAsia="ru-RU"/>
              </w:rPr>
            </w:pPr>
          </w:p>
        </w:tc>
      </w:tr>
      <w:tr w14:paraId="3A97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04BB4B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52</w:t>
            </w:r>
          </w:p>
        </w:tc>
        <w:tc>
          <w:tcPr>
            <w:tcW w:w="9175" w:type="dxa"/>
          </w:tcPr>
          <w:p w14:paraId="2F271903">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17 без перехода через разряд</w:t>
            </w:r>
          </w:p>
        </w:tc>
        <w:tc>
          <w:tcPr>
            <w:tcW w:w="1418" w:type="dxa"/>
          </w:tcPr>
          <w:p w14:paraId="134B920B">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8391364">
            <w:pPr>
              <w:autoSpaceDE w:val="0"/>
              <w:autoSpaceDN w:val="0"/>
              <w:adjustRightInd w:val="0"/>
              <w:jc w:val="both"/>
              <w:rPr>
                <w:rFonts w:ascii="Times New Roman" w:hAnsi="Times New Roman" w:eastAsia="Times New Roman"/>
                <w:b/>
                <w:sz w:val="24"/>
                <w:szCs w:val="24"/>
                <w:lang w:eastAsia="ru-RU"/>
              </w:rPr>
            </w:pPr>
          </w:p>
        </w:tc>
      </w:tr>
      <w:tr w14:paraId="620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2035FF3E">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53</w:t>
            </w:r>
          </w:p>
        </w:tc>
        <w:tc>
          <w:tcPr>
            <w:tcW w:w="9175" w:type="dxa"/>
          </w:tcPr>
          <w:p w14:paraId="594A06C1">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17 без перехода через разряд</w:t>
            </w:r>
          </w:p>
        </w:tc>
        <w:tc>
          <w:tcPr>
            <w:tcW w:w="1418" w:type="dxa"/>
          </w:tcPr>
          <w:p w14:paraId="46BDC8AB">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5C4F3D2">
            <w:pPr>
              <w:autoSpaceDE w:val="0"/>
              <w:autoSpaceDN w:val="0"/>
              <w:adjustRightInd w:val="0"/>
              <w:jc w:val="both"/>
              <w:rPr>
                <w:rFonts w:ascii="Times New Roman" w:hAnsi="Times New Roman" w:eastAsia="Times New Roman"/>
                <w:b/>
                <w:sz w:val="24"/>
                <w:szCs w:val="24"/>
                <w:lang w:eastAsia="ru-RU"/>
              </w:rPr>
            </w:pPr>
          </w:p>
        </w:tc>
      </w:tr>
      <w:tr w14:paraId="4A51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589B107">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54</w:t>
            </w:r>
          </w:p>
        </w:tc>
        <w:tc>
          <w:tcPr>
            <w:tcW w:w="9175" w:type="dxa"/>
          </w:tcPr>
          <w:p w14:paraId="73FE3EA5">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18. Образование ,называние,  обозначение и написание числа 18.</w:t>
            </w:r>
          </w:p>
        </w:tc>
        <w:tc>
          <w:tcPr>
            <w:tcW w:w="1418" w:type="dxa"/>
          </w:tcPr>
          <w:p w14:paraId="76250E29">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53873D9">
            <w:pPr>
              <w:autoSpaceDE w:val="0"/>
              <w:autoSpaceDN w:val="0"/>
              <w:adjustRightInd w:val="0"/>
              <w:jc w:val="both"/>
              <w:rPr>
                <w:rFonts w:ascii="Times New Roman" w:hAnsi="Times New Roman" w:eastAsia="Times New Roman"/>
                <w:b/>
                <w:sz w:val="24"/>
                <w:szCs w:val="24"/>
                <w:lang w:eastAsia="ru-RU"/>
              </w:rPr>
            </w:pPr>
          </w:p>
        </w:tc>
      </w:tr>
      <w:tr w14:paraId="2B2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4AA2365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55</w:t>
            </w:r>
          </w:p>
        </w:tc>
        <w:tc>
          <w:tcPr>
            <w:tcW w:w="9175" w:type="dxa"/>
          </w:tcPr>
          <w:p w14:paraId="2FA6AEF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18 без перехода через разряд</w:t>
            </w:r>
          </w:p>
        </w:tc>
        <w:tc>
          <w:tcPr>
            <w:tcW w:w="1418" w:type="dxa"/>
          </w:tcPr>
          <w:p w14:paraId="6ACCEF6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A271531">
            <w:pPr>
              <w:autoSpaceDE w:val="0"/>
              <w:autoSpaceDN w:val="0"/>
              <w:adjustRightInd w:val="0"/>
              <w:jc w:val="both"/>
              <w:rPr>
                <w:rFonts w:ascii="Times New Roman" w:hAnsi="Times New Roman" w:eastAsia="Times New Roman"/>
                <w:b/>
                <w:sz w:val="24"/>
                <w:szCs w:val="24"/>
                <w:lang w:eastAsia="ru-RU"/>
              </w:rPr>
            </w:pPr>
          </w:p>
        </w:tc>
      </w:tr>
      <w:tr w14:paraId="1272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B8B67A4">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56</w:t>
            </w:r>
          </w:p>
        </w:tc>
        <w:tc>
          <w:tcPr>
            <w:tcW w:w="9175" w:type="dxa"/>
          </w:tcPr>
          <w:p w14:paraId="7574BD02">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18 без перехода через разряд</w:t>
            </w:r>
          </w:p>
        </w:tc>
        <w:tc>
          <w:tcPr>
            <w:tcW w:w="1418" w:type="dxa"/>
          </w:tcPr>
          <w:p w14:paraId="1C9E90D7">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5A6E98E">
            <w:pPr>
              <w:autoSpaceDE w:val="0"/>
              <w:autoSpaceDN w:val="0"/>
              <w:adjustRightInd w:val="0"/>
              <w:jc w:val="both"/>
              <w:rPr>
                <w:rFonts w:ascii="Times New Roman" w:hAnsi="Times New Roman" w:eastAsia="Times New Roman"/>
                <w:b/>
                <w:sz w:val="24"/>
                <w:szCs w:val="24"/>
                <w:lang w:eastAsia="ru-RU"/>
              </w:rPr>
            </w:pPr>
          </w:p>
        </w:tc>
      </w:tr>
      <w:tr w14:paraId="4EA1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51E419AF">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57</w:t>
            </w:r>
          </w:p>
        </w:tc>
        <w:tc>
          <w:tcPr>
            <w:tcW w:w="9175" w:type="dxa"/>
          </w:tcPr>
          <w:p w14:paraId="301C72EE">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19. Образование ,называние,  обозначение и написание числа 19.</w:t>
            </w:r>
          </w:p>
        </w:tc>
        <w:tc>
          <w:tcPr>
            <w:tcW w:w="1418" w:type="dxa"/>
          </w:tcPr>
          <w:p w14:paraId="36E93B64">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28844E6">
            <w:pPr>
              <w:autoSpaceDE w:val="0"/>
              <w:autoSpaceDN w:val="0"/>
              <w:adjustRightInd w:val="0"/>
              <w:jc w:val="both"/>
              <w:rPr>
                <w:rFonts w:ascii="Times New Roman" w:hAnsi="Times New Roman" w:eastAsia="Times New Roman"/>
                <w:b/>
                <w:sz w:val="24"/>
                <w:szCs w:val="24"/>
                <w:lang w:eastAsia="ru-RU"/>
              </w:rPr>
            </w:pPr>
          </w:p>
        </w:tc>
      </w:tr>
      <w:tr w14:paraId="039F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30C1C5BA">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58</w:t>
            </w:r>
          </w:p>
        </w:tc>
        <w:tc>
          <w:tcPr>
            <w:tcW w:w="9175" w:type="dxa"/>
          </w:tcPr>
          <w:p w14:paraId="648ED18C">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в пределах 19 без перехода через разряд</w:t>
            </w:r>
          </w:p>
        </w:tc>
        <w:tc>
          <w:tcPr>
            <w:tcW w:w="1418" w:type="dxa"/>
          </w:tcPr>
          <w:p w14:paraId="12810CB9">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50DC82F">
            <w:pPr>
              <w:autoSpaceDE w:val="0"/>
              <w:autoSpaceDN w:val="0"/>
              <w:adjustRightInd w:val="0"/>
              <w:jc w:val="both"/>
              <w:rPr>
                <w:rFonts w:ascii="Times New Roman" w:hAnsi="Times New Roman" w:eastAsia="Times New Roman"/>
                <w:b/>
                <w:sz w:val="24"/>
                <w:szCs w:val="24"/>
                <w:lang w:eastAsia="ru-RU"/>
              </w:rPr>
            </w:pPr>
          </w:p>
        </w:tc>
      </w:tr>
      <w:tr w14:paraId="641D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C603DF7">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59</w:t>
            </w:r>
          </w:p>
        </w:tc>
        <w:tc>
          <w:tcPr>
            <w:tcW w:w="9175" w:type="dxa"/>
          </w:tcPr>
          <w:p w14:paraId="34D1A6F8">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в пределах 19 без перехода через разряд</w:t>
            </w:r>
          </w:p>
        </w:tc>
        <w:tc>
          <w:tcPr>
            <w:tcW w:w="1418" w:type="dxa"/>
          </w:tcPr>
          <w:p w14:paraId="2ECC17E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257ED7D">
            <w:pPr>
              <w:autoSpaceDE w:val="0"/>
              <w:autoSpaceDN w:val="0"/>
              <w:adjustRightInd w:val="0"/>
              <w:jc w:val="both"/>
              <w:rPr>
                <w:rFonts w:ascii="Times New Roman" w:hAnsi="Times New Roman" w:eastAsia="Times New Roman"/>
                <w:b/>
                <w:sz w:val="24"/>
                <w:szCs w:val="24"/>
                <w:lang w:eastAsia="ru-RU"/>
              </w:rPr>
            </w:pPr>
          </w:p>
        </w:tc>
      </w:tr>
      <w:tr w14:paraId="60B2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33C118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60</w:t>
            </w:r>
          </w:p>
        </w:tc>
        <w:tc>
          <w:tcPr>
            <w:tcW w:w="9175" w:type="dxa"/>
          </w:tcPr>
          <w:p w14:paraId="4BBC490F">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Число и цифра 20. Образование ,называние,  обозначение и написание числа 20.</w:t>
            </w:r>
          </w:p>
        </w:tc>
        <w:tc>
          <w:tcPr>
            <w:tcW w:w="1418" w:type="dxa"/>
          </w:tcPr>
          <w:p w14:paraId="5FCC40F2">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6AB8E7CB">
            <w:pPr>
              <w:autoSpaceDE w:val="0"/>
              <w:autoSpaceDN w:val="0"/>
              <w:adjustRightInd w:val="0"/>
              <w:jc w:val="both"/>
              <w:rPr>
                <w:rFonts w:ascii="Times New Roman" w:hAnsi="Times New Roman" w:eastAsia="Times New Roman"/>
                <w:b/>
                <w:sz w:val="24"/>
                <w:szCs w:val="24"/>
                <w:lang w:eastAsia="ru-RU"/>
              </w:rPr>
            </w:pPr>
          </w:p>
        </w:tc>
      </w:tr>
      <w:tr w14:paraId="1A6B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2E61886">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61</w:t>
            </w:r>
          </w:p>
        </w:tc>
        <w:tc>
          <w:tcPr>
            <w:tcW w:w="9175" w:type="dxa"/>
          </w:tcPr>
          <w:p w14:paraId="4FC9737C">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на сложение  в пределах 20 без перехода через разряд</w:t>
            </w:r>
          </w:p>
        </w:tc>
        <w:tc>
          <w:tcPr>
            <w:tcW w:w="1418" w:type="dxa"/>
          </w:tcPr>
          <w:p w14:paraId="5AB6240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143A9F4">
            <w:pPr>
              <w:autoSpaceDE w:val="0"/>
              <w:autoSpaceDN w:val="0"/>
              <w:adjustRightInd w:val="0"/>
              <w:jc w:val="both"/>
              <w:rPr>
                <w:rFonts w:ascii="Times New Roman" w:hAnsi="Times New Roman" w:eastAsia="Times New Roman"/>
                <w:b/>
                <w:sz w:val="24"/>
                <w:szCs w:val="24"/>
                <w:lang w:eastAsia="ru-RU"/>
              </w:rPr>
            </w:pPr>
          </w:p>
        </w:tc>
      </w:tr>
      <w:tr w14:paraId="1B9A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994FE59">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62</w:t>
            </w:r>
          </w:p>
        </w:tc>
        <w:tc>
          <w:tcPr>
            <w:tcW w:w="9175" w:type="dxa"/>
          </w:tcPr>
          <w:p w14:paraId="4259928D">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на сложение в пределах 20 без перехода через разряд</w:t>
            </w:r>
          </w:p>
        </w:tc>
        <w:tc>
          <w:tcPr>
            <w:tcW w:w="1418" w:type="dxa"/>
          </w:tcPr>
          <w:p w14:paraId="5F00B1D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290BB6D">
            <w:pPr>
              <w:autoSpaceDE w:val="0"/>
              <w:autoSpaceDN w:val="0"/>
              <w:adjustRightInd w:val="0"/>
              <w:jc w:val="both"/>
              <w:rPr>
                <w:rFonts w:ascii="Times New Roman" w:hAnsi="Times New Roman" w:eastAsia="Times New Roman"/>
                <w:b/>
                <w:sz w:val="24"/>
                <w:szCs w:val="24"/>
                <w:lang w:eastAsia="ru-RU"/>
              </w:rPr>
            </w:pPr>
          </w:p>
        </w:tc>
      </w:tr>
      <w:tr w14:paraId="339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1BD8A443">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63</w:t>
            </w:r>
          </w:p>
        </w:tc>
        <w:tc>
          <w:tcPr>
            <w:tcW w:w="9175" w:type="dxa"/>
          </w:tcPr>
          <w:p w14:paraId="4A9939D6">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примеров на вычитание  в пределах 20 без перехода через разряд</w:t>
            </w:r>
          </w:p>
        </w:tc>
        <w:tc>
          <w:tcPr>
            <w:tcW w:w="1418" w:type="dxa"/>
          </w:tcPr>
          <w:p w14:paraId="582B9E63">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4838E9A9">
            <w:pPr>
              <w:autoSpaceDE w:val="0"/>
              <w:autoSpaceDN w:val="0"/>
              <w:adjustRightInd w:val="0"/>
              <w:jc w:val="both"/>
              <w:rPr>
                <w:rFonts w:ascii="Times New Roman" w:hAnsi="Times New Roman" w:eastAsia="Times New Roman"/>
                <w:b/>
                <w:sz w:val="24"/>
                <w:szCs w:val="24"/>
                <w:lang w:eastAsia="ru-RU"/>
              </w:rPr>
            </w:pPr>
          </w:p>
        </w:tc>
      </w:tr>
      <w:tr w14:paraId="348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13B9A40">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64</w:t>
            </w:r>
          </w:p>
        </w:tc>
        <w:tc>
          <w:tcPr>
            <w:tcW w:w="9175" w:type="dxa"/>
          </w:tcPr>
          <w:p w14:paraId="0642E90F">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Решение задач на вычитание в пределах 20 без перехода через разряд</w:t>
            </w:r>
          </w:p>
        </w:tc>
        <w:tc>
          <w:tcPr>
            <w:tcW w:w="1418" w:type="dxa"/>
          </w:tcPr>
          <w:p w14:paraId="3F5E0EFE">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07E6B58A">
            <w:pPr>
              <w:autoSpaceDE w:val="0"/>
              <w:autoSpaceDN w:val="0"/>
              <w:adjustRightInd w:val="0"/>
              <w:jc w:val="both"/>
              <w:rPr>
                <w:rFonts w:ascii="Times New Roman" w:hAnsi="Times New Roman" w:eastAsia="Times New Roman"/>
                <w:b/>
                <w:sz w:val="24"/>
                <w:szCs w:val="24"/>
                <w:lang w:eastAsia="ru-RU"/>
              </w:rPr>
            </w:pPr>
          </w:p>
        </w:tc>
      </w:tr>
      <w:tr w14:paraId="1E02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0E740D01">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65</w:t>
            </w:r>
          </w:p>
        </w:tc>
        <w:tc>
          <w:tcPr>
            <w:tcW w:w="9175" w:type="dxa"/>
          </w:tcPr>
          <w:p w14:paraId="446EF68A">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Выполнение упражнений на сравнение чисел в пределах 20</w:t>
            </w:r>
          </w:p>
        </w:tc>
        <w:tc>
          <w:tcPr>
            <w:tcW w:w="1418" w:type="dxa"/>
          </w:tcPr>
          <w:p w14:paraId="0B226706">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1DBC643B">
            <w:pPr>
              <w:autoSpaceDE w:val="0"/>
              <w:autoSpaceDN w:val="0"/>
              <w:adjustRightInd w:val="0"/>
              <w:jc w:val="both"/>
              <w:rPr>
                <w:rFonts w:ascii="Times New Roman" w:hAnsi="Times New Roman" w:eastAsia="Times New Roman"/>
                <w:b/>
                <w:sz w:val="24"/>
                <w:szCs w:val="24"/>
                <w:lang w:eastAsia="ru-RU"/>
              </w:rPr>
            </w:pPr>
          </w:p>
        </w:tc>
      </w:tr>
      <w:tr w14:paraId="290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00" w:type="dxa"/>
          </w:tcPr>
          <w:p w14:paraId="1419105C">
            <w:pPr>
              <w:autoSpaceDE w:val="0"/>
              <w:autoSpaceDN w:val="0"/>
              <w:adjustRightInd w:val="0"/>
              <w:spacing w:after="0" w:line="240" w:lineRule="auto"/>
              <w:jc w:val="both"/>
              <w:rPr>
                <w:rFonts w:ascii="Times New Roman" w:hAnsi="Times New Roman" w:eastAsia="Times New Roman"/>
                <w:b/>
                <w:sz w:val="24"/>
                <w:szCs w:val="24"/>
                <w:lang w:eastAsia="ru-RU"/>
              </w:rPr>
            </w:pPr>
          </w:p>
        </w:tc>
        <w:tc>
          <w:tcPr>
            <w:tcW w:w="9175" w:type="dxa"/>
          </w:tcPr>
          <w:p w14:paraId="1186E745">
            <w:pPr>
              <w:autoSpaceDE w:val="0"/>
              <w:autoSpaceDN w:val="0"/>
              <w:adjustRightInd w:val="0"/>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Временные представления</w:t>
            </w:r>
          </w:p>
        </w:tc>
        <w:tc>
          <w:tcPr>
            <w:tcW w:w="1418" w:type="dxa"/>
          </w:tcPr>
          <w:p w14:paraId="42CFF468">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331163A4">
            <w:pPr>
              <w:autoSpaceDE w:val="0"/>
              <w:autoSpaceDN w:val="0"/>
              <w:adjustRightInd w:val="0"/>
              <w:jc w:val="both"/>
              <w:rPr>
                <w:rFonts w:ascii="Times New Roman" w:hAnsi="Times New Roman" w:eastAsia="Times New Roman"/>
                <w:b/>
                <w:sz w:val="24"/>
                <w:szCs w:val="24"/>
                <w:lang w:eastAsia="ru-RU"/>
              </w:rPr>
            </w:pPr>
          </w:p>
        </w:tc>
      </w:tr>
      <w:tr w14:paraId="097E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B02669D">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66</w:t>
            </w:r>
          </w:p>
        </w:tc>
        <w:tc>
          <w:tcPr>
            <w:tcW w:w="9175" w:type="dxa"/>
          </w:tcPr>
          <w:p w14:paraId="3CADC855">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Единица измерения времени: час. Определение целого часа по часам</w:t>
            </w:r>
          </w:p>
        </w:tc>
        <w:tc>
          <w:tcPr>
            <w:tcW w:w="1418" w:type="dxa"/>
          </w:tcPr>
          <w:p w14:paraId="61FE8E1C">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201A8D2A">
            <w:pPr>
              <w:autoSpaceDE w:val="0"/>
              <w:autoSpaceDN w:val="0"/>
              <w:adjustRightInd w:val="0"/>
              <w:jc w:val="both"/>
              <w:rPr>
                <w:rFonts w:ascii="Times New Roman" w:hAnsi="Times New Roman" w:eastAsia="Times New Roman"/>
                <w:b/>
                <w:sz w:val="24"/>
                <w:szCs w:val="24"/>
                <w:lang w:eastAsia="ru-RU"/>
              </w:rPr>
            </w:pPr>
          </w:p>
        </w:tc>
      </w:tr>
      <w:tr w14:paraId="7C16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65D1951A">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67</w:t>
            </w:r>
          </w:p>
        </w:tc>
        <w:tc>
          <w:tcPr>
            <w:tcW w:w="9175" w:type="dxa"/>
          </w:tcPr>
          <w:p w14:paraId="075C5B1B">
            <w:pPr>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Выполнение упражнений на определение целого часа по часам</w:t>
            </w:r>
          </w:p>
        </w:tc>
        <w:tc>
          <w:tcPr>
            <w:tcW w:w="1418" w:type="dxa"/>
          </w:tcPr>
          <w:p w14:paraId="1AA97BCA">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7593F012">
            <w:pPr>
              <w:autoSpaceDE w:val="0"/>
              <w:autoSpaceDN w:val="0"/>
              <w:adjustRightInd w:val="0"/>
              <w:jc w:val="both"/>
              <w:rPr>
                <w:rFonts w:ascii="Times New Roman" w:hAnsi="Times New Roman" w:eastAsia="Times New Roman"/>
                <w:b/>
                <w:sz w:val="24"/>
                <w:szCs w:val="24"/>
                <w:lang w:eastAsia="ru-RU"/>
              </w:rPr>
            </w:pPr>
          </w:p>
        </w:tc>
      </w:tr>
      <w:tr w14:paraId="18D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14:paraId="7A112A9F">
            <w:pPr>
              <w:autoSpaceDE w:val="0"/>
              <w:autoSpaceDN w:val="0"/>
              <w:adjustRightInd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68</w:t>
            </w:r>
          </w:p>
        </w:tc>
        <w:tc>
          <w:tcPr>
            <w:tcW w:w="9175" w:type="dxa"/>
          </w:tcPr>
          <w:p w14:paraId="4DF7CA14">
            <w:pPr>
              <w:autoSpaceDE w:val="0"/>
              <w:autoSpaceDN w:val="0"/>
              <w:adjustRightInd w:val="0"/>
              <w:spacing w:after="0" w:line="240" w:lineRule="auto"/>
              <w:jc w:val="both"/>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Итоговый</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урок</w:t>
            </w:r>
            <w:r>
              <w:rPr>
                <w:rFonts w:hint="default" w:ascii="Times New Roman" w:hAnsi="Times New Roman" w:eastAsia="Times New Roman"/>
                <w:sz w:val="24"/>
                <w:szCs w:val="24"/>
                <w:lang w:val="en-US" w:eastAsia="ru-RU"/>
              </w:rPr>
              <w:t>. Это я умею1</w:t>
            </w:r>
          </w:p>
        </w:tc>
        <w:tc>
          <w:tcPr>
            <w:tcW w:w="1418" w:type="dxa"/>
          </w:tcPr>
          <w:p w14:paraId="0E243E03">
            <w:pPr>
              <w:autoSpaceDE w:val="0"/>
              <w:autoSpaceDN w:val="0"/>
              <w:adjustRightInd w:val="0"/>
              <w:spacing w:after="0" w:line="240" w:lineRule="auto"/>
              <w:jc w:val="both"/>
              <w:rPr>
                <w:rFonts w:ascii="Times New Roman" w:hAnsi="Times New Roman" w:eastAsia="Times New Roman"/>
                <w:b/>
                <w:sz w:val="24"/>
                <w:szCs w:val="24"/>
              </w:rPr>
            </w:pPr>
          </w:p>
        </w:tc>
        <w:tc>
          <w:tcPr>
            <w:tcW w:w="1417" w:type="dxa"/>
          </w:tcPr>
          <w:p w14:paraId="502CC244">
            <w:pPr>
              <w:autoSpaceDE w:val="0"/>
              <w:autoSpaceDN w:val="0"/>
              <w:adjustRightInd w:val="0"/>
              <w:jc w:val="both"/>
              <w:rPr>
                <w:rFonts w:ascii="Times New Roman" w:hAnsi="Times New Roman" w:eastAsia="Times New Roman"/>
                <w:b/>
                <w:sz w:val="24"/>
                <w:szCs w:val="24"/>
                <w:lang w:eastAsia="ru-RU"/>
              </w:rPr>
            </w:pPr>
          </w:p>
        </w:tc>
      </w:tr>
    </w:tbl>
    <w:p w14:paraId="1589ABCA">
      <w:pPr>
        <w:spacing w:after="0"/>
        <w:contextualSpacing/>
        <w:jc w:val="both"/>
        <w:rPr>
          <w:rFonts w:ascii="Times New Roman" w:hAnsi="Times New Roman"/>
          <w:b/>
        </w:rPr>
      </w:pPr>
    </w:p>
    <w:p w14:paraId="48DA7849">
      <w:pPr>
        <w:numPr>
          <w:ilvl w:val="0"/>
          <w:numId w:val="0"/>
        </w:numPr>
        <w:spacing w:after="0" w:line="240" w:lineRule="auto"/>
        <w:ind w:left="360" w:leftChars="0"/>
        <w:jc w:val="both"/>
        <w:rPr>
          <w:rFonts w:ascii="Times New Roman" w:hAnsi="Times New Roman"/>
        </w:rPr>
      </w:pPr>
    </w:p>
    <w:p w14:paraId="69313970">
      <w:pPr>
        <w:spacing w:after="100" w:afterAutospacing="1" w:line="240" w:lineRule="auto"/>
        <w:jc w:val="both"/>
        <w:rPr>
          <w:rFonts w:ascii="Times New Roman" w:hAnsi="Times New Roman"/>
          <w:lang w:eastAsia="ru-RU"/>
        </w:rPr>
      </w:pPr>
    </w:p>
    <w:p w14:paraId="25781CAD">
      <w:pPr>
        <w:spacing w:after="100" w:afterAutospacing="1" w:line="240" w:lineRule="auto"/>
        <w:jc w:val="both"/>
        <w:rPr>
          <w:rFonts w:ascii="Times New Roman" w:hAnsi="Times New Roman"/>
          <w:lang w:eastAsia="ru-RU"/>
        </w:rPr>
      </w:pPr>
    </w:p>
    <w:p w14:paraId="5BA0DB67">
      <w:pPr>
        <w:spacing w:after="100" w:afterAutospacing="1" w:line="240" w:lineRule="auto"/>
        <w:jc w:val="both"/>
        <w:rPr>
          <w:rFonts w:ascii="Times New Roman" w:hAnsi="Times New Roman"/>
          <w:lang w:eastAsia="ru-RU"/>
        </w:rPr>
      </w:pPr>
    </w:p>
    <w:p w14:paraId="7C44752E">
      <w:pPr>
        <w:spacing w:after="100" w:afterAutospacing="1" w:line="240" w:lineRule="auto"/>
        <w:jc w:val="both"/>
        <w:rPr>
          <w:rFonts w:ascii="Times New Roman" w:hAnsi="Times New Roman"/>
          <w:lang w:eastAsia="ru-RU"/>
        </w:rPr>
      </w:pPr>
    </w:p>
    <w:p w14:paraId="65E2991B">
      <w:pPr>
        <w:spacing w:after="100" w:afterAutospacing="1" w:line="240" w:lineRule="auto"/>
        <w:ind w:firstLine="4802" w:firstLineChars="2000"/>
        <w:jc w:val="both"/>
        <w:rPr>
          <w:rFonts w:hint="default" w:ascii="Times New Roman" w:hAnsi="Times New Roman"/>
          <w:sz w:val="24"/>
          <w:szCs w:val="24"/>
          <w:lang w:val="en-US" w:eastAsia="ru-RU"/>
        </w:rPr>
      </w:pPr>
      <w:r>
        <w:rPr>
          <w:rFonts w:ascii="Times New Roman" w:hAnsi="Times New Roman"/>
          <w:b/>
          <w:bCs/>
          <w:sz w:val="24"/>
          <w:szCs w:val="24"/>
          <w:lang w:eastAsia="ru-RU"/>
        </w:rPr>
        <w:t>Литература</w:t>
      </w:r>
      <w:r>
        <w:rPr>
          <w:rFonts w:hint="default" w:ascii="Times New Roman" w:hAnsi="Times New Roman"/>
          <w:b/>
          <w:bCs/>
          <w:sz w:val="24"/>
          <w:szCs w:val="24"/>
          <w:lang w:val="en-US" w:eastAsia="ru-RU"/>
        </w:rPr>
        <w:t xml:space="preserve">  и средства обучени</w:t>
      </w:r>
      <w:r>
        <w:rPr>
          <w:rFonts w:hint="default" w:ascii="Times New Roman" w:hAnsi="Times New Roman"/>
          <w:sz w:val="24"/>
          <w:szCs w:val="24"/>
          <w:lang w:val="en-US" w:eastAsia="ru-RU"/>
        </w:rPr>
        <w:t>я</w:t>
      </w:r>
    </w:p>
    <w:p w14:paraId="54269586">
      <w:pPr>
        <w:spacing w:after="0" w:line="240" w:lineRule="auto"/>
        <w:ind w:left="600" w:hanging="600" w:hangingChars="300"/>
        <w:jc w:val="both"/>
        <w:rPr>
          <w:rFonts w:ascii="Times New Roman" w:hAnsi="Times New Roman" w:eastAsia="Calibri" w:cs="Times New Roman"/>
          <w:sz w:val="24"/>
          <w:szCs w:val="24"/>
          <w:lang w:eastAsia="ru-RU"/>
        </w:rPr>
      </w:pPr>
      <w:r>
        <w:rPr>
          <w:rFonts w:ascii="Times New Roman" w:hAnsi="Times New Roman" w:eastAsia="Calibri" w:cs="Times New Roman"/>
          <w:sz w:val="20"/>
          <w:szCs w:val="20"/>
        </w:rPr>
        <w:t xml:space="preserve"> </w:t>
      </w:r>
      <w:r>
        <w:rPr>
          <w:rFonts w:hint="default" w:ascii="Times New Roman" w:hAnsi="Times New Roman" w:eastAsia="Calibri" w:cs="Times New Roman"/>
          <w:sz w:val="20"/>
          <w:szCs w:val="20"/>
          <w:lang w:val="ru-RU"/>
        </w:rPr>
        <w:t xml:space="preserve">    </w:t>
      </w:r>
      <w:r>
        <w:rPr>
          <w:rFonts w:ascii="Times New Roman" w:hAnsi="Times New Roman" w:eastAsia="Calibri" w:cs="Times New Roman"/>
          <w:sz w:val="20"/>
          <w:szCs w:val="20"/>
        </w:rPr>
        <w:t xml:space="preserve"> </w:t>
      </w:r>
      <w:r>
        <w:rPr>
          <w:rFonts w:ascii="Times New Roman" w:hAnsi="Times New Roman" w:eastAsia="Calibri" w:cs="Times New Roman"/>
          <w:sz w:val="24"/>
          <w:szCs w:val="24"/>
        </w:rPr>
        <w:t>1. «Воспитание  и обучение детей и подростков с тяжёлыми  и множественными нарушениями развития»   под. Ред. Канд. Псих. Наук, проф. И.М.</w:t>
      </w:r>
      <w:r>
        <w:rPr>
          <w:rFonts w:ascii="Times New Roman" w:hAnsi="Times New Roman" w:cs="Times New Roman"/>
          <w:sz w:val="24"/>
          <w:szCs w:val="24"/>
        </w:rPr>
        <w:t xml:space="preserve"> . Бгажноковой</w:t>
      </w:r>
      <w:r>
        <w:rPr>
          <w:rFonts w:ascii="Times New Roman" w:hAnsi="Times New Roman" w:eastAsia="Calibri" w:cs="Times New Roman"/>
          <w:sz w:val="24"/>
          <w:szCs w:val="24"/>
        </w:rPr>
        <w:t>, М.:Просвещение, 2012г.</w:t>
      </w:r>
    </w:p>
    <w:p w14:paraId="25B53732">
      <w:pPr>
        <w:suppressAutoHyphens/>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2.Методика преподавания математики в коррекционной школе. Учебник для вузов. Перова. М.М. М.,ВЛАДОС, 2001г</w:t>
      </w:r>
    </w:p>
    <w:p w14:paraId="574B48A7">
      <w:pPr>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3,Математика.</w:t>
      </w:r>
      <w:r>
        <w:rPr>
          <w:rFonts w:hint="default" w:ascii="Times New Roman" w:hAnsi="Times New Roman" w:cs="Times New Roman"/>
          <w:sz w:val="24"/>
          <w:szCs w:val="24"/>
          <w:lang w:val="en-US" w:eastAsia="ru-RU"/>
        </w:rPr>
        <w:t xml:space="preserve"> </w:t>
      </w:r>
      <w:r>
        <w:rPr>
          <w:rFonts w:ascii="Times New Roman" w:hAnsi="Times New Roman" w:eastAsia="Calibri" w:cs="Times New Roman"/>
          <w:sz w:val="24"/>
          <w:szCs w:val="24"/>
          <w:lang w:eastAsia="ru-RU"/>
        </w:rPr>
        <w:t>Коррекционно-развивающие занятия с учащимися подготовительной группы и 1-2 классов начальной школы.</w:t>
      </w:r>
    </w:p>
    <w:p w14:paraId="0E213E6A">
      <w:pPr>
        <w:spacing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Коррекционное  обучение/ Автор - составитель  Шабанова А.А. Волгоград. Издательство «Учитель»,2007г</w:t>
      </w:r>
    </w:p>
    <w:p w14:paraId="2B3AA7AB">
      <w:pPr>
        <w:keepNext w:val="0"/>
        <w:keepLines w:val="0"/>
        <w:widowControl/>
        <w:numPr>
          <w:ilvl w:val="0"/>
          <w:numId w:val="1"/>
        </w:numPr>
        <w:suppressLineNumbers w:val="0"/>
        <w:ind w:firstLine="240" w:firstLineChars="100"/>
        <w:jc w:val="left"/>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Информационно-образовательные ресурсы:</w:t>
      </w:r>
    </w:p>
    <w:p w14:paraId="616760AF">
      <w:pPr>
        <w:keepNext w:val="0"/>
        <w:keepLines w:val="0"/>
        <w:widowControl/>
        <w:suppressLineNumbers w:val="0"/>
        <w:ind w:firstLine="240" w:firstLineChars="10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 http://www.standart.edu.ru -Официальный сайт ФГОС</w:t>
      </w:r>
    </w:p>
    <w:p w14:paraId="14AD419F">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https://myschool.edu.ru ФГИС «Моя школа»</w:t>
      </w:r>
    </w:p>
    <w:p w14:paraId="0690CB8F">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https://portalpedagoga.ru/ Всероссийский образовательный портал педагога.</w:t>
      </w:r>
    </w:p>
    <w:p w14:paraId="67AE0CC6">
      <w:pPr>
        <w:keepNext w:val="0"/>
        <w:keepLines w:val="0"/>
        <w:widowControl/>
        <w:suppressLineNumbers w:val="0"/>
        <w:ind w:firstLine="240" w:firstLineChars="100"/>
        <w:jc w:val="left"/>
        <w:rPr>
          <w:rFonts w:hint="default" w:ascii="Times New Roman" w:hAnsi="Times New Roman" w:eastAsia="SimSun"/>
          <w:i w:val="0"/>
          <w:iCs w:val="0"/>
          <w:caps w:val="0"/>
          <w:color w:val="000000"/>
          <w:spacing w:val="0"/>
          <w:sz w:val="24"/>
          <w:szCs w:val="24"/>
          <w:shd w:val="clear" w:fill="FFFFFF"/>
        </w:rPr>
      </w:pPr>
      <w:r>
        <w:rPr>
          <w:rFonts w:hint="default" w:ascii="Times New Roman" w:hAnsi="Times New Roman" w:eastAsia="SimSun" w:cs="Times New Roman"/>
          <w:i w:val="0"/>
          <w:iCs w:val="0"/>
          <w:caps w:val="0"/>
          <w:color w:val="000000"/>
          <w:spacing w:val="0"/>
          <w:sz w:val="24"/>
          <w:szCs w:val="24"/>
          <w:shd w:val="clear" w:fill="FFFFFF"/>
        </w:rPr>
        <w:t>.</w:t>
      </w:r>
      <w:r>
        <w:rPr>
          <w:rFonts w:hint="default" w:ascii="Times New Roman" w:hAnsi="Times New Roman" w:eastAsia="SimSun"/>
          <w:i w:val="0"/>
          <w:iCs w:val="0"/>
          <w:caps w:val="0"/>
          <w:color w:val="000000"/>
          <w:spacing w:val="0"/>
          <w:sz w:val="24"/>
          <w:szCs w:val="24"/>
          <w:shd w:val="clear" w:fill="FFFFFF"/>
        </w:rPr>
        <w:t>https://infourok.ru/</w:t>
      </w:r>
    </w:p>
    <w:p w14:paraId="37154659">
      <w:pPr>
        <w:keepNext w:val="0"/>
        <w:keepLines w:val="0"/>
        <w:widowControl/>
        <w:numPr>
          <w:ilvl w:val="0"/>
          <w:numId w:val="2"/>
        </w:numPr>
        <w:suppressLineNumbers w:val="0"/>
        <w:ind w:firstLine="240" w:firstLineChars="100"/>
        <w:jc w:val="both"/>
        <w:rPr>
          <w:rFonts w:hint="default" w:ascii="Times New Roman" w:hAnsi="Times New Roman" w:cs="Times New Roman"/>
          <w:sz w:val="24"/>
          <w:szCs w:val="24"/>
          <w:lang w:eastAsia="ru-RU"/>
        </w:rPr>
      </w:pPr>
      <w:r>
        <w:rPr>
          <w:rFonts w:hint="default" w:ascii="Times New Roman" w:hAnsi="Times New Roman" w:eastAsia="SimSun" w:cs="Times New Roman"/>
          <w:i w:val="0"/>
          <w:iCs w:val="0"/>
          <w:caps w:val="0"/>
          <w:color w:val="000000"/>
          <w:spacing w:val="0"/>
          <w:sz w:val="24"/>
          <w:szCs w:val="24"/>
          <w:shd w:val="clear" w:fill="FFFFFF"/>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w:t>
      </w:r>
      <w:r>
        <w:rPr>
          <w:rFonts w:hint="default" w:ascii="Times New Roman" w:hAnsi="Times New Roman" w:eastAsia="SimSun" w:cs="Times New Roman"/>
          <w:i w:val="0"/>
          <w:iCs w:val="0"/>
          <w:caps w:val="0"/>
          <w:color w:val="000000"/>
          <w:spacing w:val="0"/>
          <w:sz w:val="24"/>
          <w:szCs w:val="24"/>
          <w:shd w:val="clear" w:fill="FFFFFF"/>
          <w:lang w:val="ru-RU"/>
        </w:rPr>
        <w:t xml:space="preserve">карт </w:t>
      </w:r>
      <w:r>
        <w:rPr>
          <w:rFonts w:hint="default" w:ascii="Times New Roman" w:hAnsi="Times New Roman" w:eastAsia="SimSun" w:cs="Times New Roman"/>
          <w:i w:val="0"/>
          <w:iCs w:val="0"/>
          <w:caps w:val="0"/>
          <w:color w:val="000000"/>
          <w:spacing w:val="0"/>
          <w:sz w:val="24"/>
          <w:szCs w:val="24"/>
          <w:shd w:val="clear" w:fill="FFFFFF"/>
        </w:rPr>
        <w:t xml:space="preserve">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w:t>
      </w:r>
    </w:p>
    <w:p w14:paraId="61943C70">
      <w:pPr>
        <w:keepNext w:val="0"/>
        <w:keepLines w:val="0"/>
        <w:widowControl/>
        <w:suppressLineNumbers w:val="0"/>
        <w:ind w:firstLine="240" w:firstLineChars="100"/>
        <w:jc w:val="both"/>
        <w:rPr>
          <w:rFonts w:hint="default" w:ascii="Times New Roman" w:hAnsi="Times New Roman" w:cs="Times New Roman"/>
          <w:sz w:val="24"/>
          <w:szCs w:val="24"/>
          <w:lang w:eastAsia="ru-RU"/>
        </w:rPr>
      </w:pPr>
      <w:r>
        <w:rPr>
          <w:rFonts w:hint="default" w:ascii="Times New Roman" w:hAnsi="Times New Roman" w:eastAsia="SimSun" w:cs="Times New Roman"/>
          <w:kern w:val="0"/>
          <w:sz w:val="24"/>
          <w:szCs w:val="24"/>
          <w:lang w:val="en-US" w:eastAsia="zh-CN" w:bidi="ar"/>
        </w:rPr>
        <w:t xml:space="preserve"> </w:t>
      </w:r>
    </w:p>
    <w:sectPr>
      <w:footerReference r:id="rId5" w:type="default"/>
      <w:pgSz w:w="16838" w:h="11906" w:orient="landscape"/>
      <w:pgMar w:top="720" w:right="720" w:bottom="720" w:left="720" w:header="708" w:footer="708"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A9B9">
    <w:pPr>
      <w:pStyle w:val="8"/>
      <w:jc w:val="right"/>
    </w:pPr>
    <w:r>
      <w:fldChar w:fldCharType="begin"/>
    </w:r>
    <w:r>
      <w:instrText xml:space="preserve"> PAGE   \* MERGEFORMAT </w:instrText>
    </w:r>
    <w:r>
      <w:fldChar w:fldCharType="separate"/>
    </w:r>
    <w:r>
      <w:t>5</w:t>
    </w:r>
    <w:r>
      <w:fldChar w:fldCharType="end"/>
    </w:r>
  </w:p>
  <w:p w14:paraId="0810DB3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B97C"/>
    <w:multiLevelType w:val="singleLevel"/>
    <w:tmpl w:val="8E82B97C"/>
    <w:lvl w:ilvl="0" w:tentative="0">
      <w:start w:val="5"/>
      <w:numFmt w:val="decimal"/>
      <w:suff w:val="space"/>
      <w:lvlText w:val="%1."/>
      <w:lvlJc w:val="left"/>
    </w:lvl>
  </w:abstractNum>
  <w:abstractNum w:abstractNumId="1">
    <w:nsid w:val="62F565D9"/>
    <w:multiLevelType w:val="singleLevel"/>
    <w:tmpl w:val="62F565D9"/>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EE7"/>
    <w:rsid w:val="00000C41"/>
    <w:rsid w:val="00006BB6"/>
    <w:rsid w:val="00012D46"/>
    <w:rsid w:val="00017BF0"/>
    <w:rsid w:val="00027D30"/>
    <w:rsid w:val="0003517F"/>
    <w:rsid w:val="0003772D"/>
    <w:rsid w:val="00041EFC"/>
    <w:rsid w:val="00051764"/>
    <w:rsid w:val="00053A2D"/>
    <w:rsid w:val="000556F4"/>
    <w:rsid w:val="00056022"/>
    <w:rsid w:val="00057575"/>
    <w:rsid w:val="00061EAB"/>
    <w:rsid w:val="0006534E"/>
    <w:rsid w:val="00067A4C"/>
    <w:rsid w:val="00071CFE"/>
    <w:rsid w:val="0007278E"/>
    <w:rsid w:val="0008192C"/>
    <w:rsid w:val="00082586"/>
    <w:rsid w:val="00086FCB"/>
    <w:rsid w:val="00090AC6"/>
    <w:rsid w:val="00095E7D"/>
    <w:rsid w:val="000A2794"/>
    <w:rsid w:val="000A319C"/>
    <w:rsid w:val="000A576C"/>
    <w:rsid w:val="000B7D9E"/>
    <w:rsid w:val="000C1473"/>
    <w:rsid w:val="000C1760"/>
    <w:rsid w:val="000C3D34"/>
    <w:rsid w:val="000D115C"/>
    <w:rsid w:val="000E0FA5"/>
    <w:rsid w:val="000E2107"/>
    <w:rsid w:val="000E268D"/>
    <w:rsid w:val="000E4130"/>
    <w:rsid w:val="000F0B13"/>
    <w:rsid w:val="00110FF1"/>
    <w:rsid w:val="00113567"/>
    <w:rsid w:val="00116E05"/>
    <w:rsid w:val="001211B7"/>
    <w:rsid w:val="00122FE8"/>
    <w:rsid w:val="00124DC9"/>
    <w:rsid w:val="0013079E"/>
    <w:rsid w:val="0014786C"/>
    <w:rsid w:val="001513D6"/>
    <w:rsid w:val="00151E19"/>
    <w:rsid w:val="00163EFD"/>
    <w:rsid w:val="001667B6"/>
    <w:rsid w:val="00186963"/>
    <w:rsid w:val="001923B1"/>
    <w:rsid w:val="00192423"/>
    <w:rsid w:val="001A2580"/>
    <w:rsid w:val="001A51BB"/>
    <w:rsid w:val="001B142A"/>
    <w:rsid w:val="001B1DAF"/>
    <w:rsid w:val="001B30C3"/>
    <w:rsid w:val="001B4A83"/>
    <w:rsid w:val="001B6948"/>
    <w:rsid w:val="001C4D20"/>
    <w:rsid w:val="001C7A75"/>
    <w:rsid w:val="001E0393"/>
    <w:rsid w:val="001F101D"/>
    <w:rsid w:val="00207C9A"/>
    <w:rsid w:val="002149E8"/>
    <w:rsid w:val="00215922"/>
    <w:rsid w:val="00216580"/>
    <w:rsid w:val="00227998"/>
    <w:rsid w:val="00246EDD"/>
    <w:rsid w:val="002479FF"/>
    <w:rsid w:val="00254C4F"/>
    <w:rsid w:val="0025657F"/>
    <w:rsid w:val="002645BE"/>
    <w:rsid w:val="00264D41"/>
    <w:rsid w:val="00270FC9"/>
    <w:rsid w:val="002737C3"/>
    <w:rsid w:val="00273CCC"/>
    <w:rsid w:val="00280488"/>
    <w:rsid w:val="00282A8D"/>
    <w:rsid w:val="00285465"/>
    <w:rsid w:val="00294E67"/>
    <w:rsid w:val="00297329"/>
    <w:rsid w:val="002B2EEF"/>
    <w:rsid w:val="002B7A95"/>
    <w:rsid w:val="002C083E"/>
    <w:rsid w:val="002E2F80"/>
    <w:rsid w:val="002E40BF"/>
    <w:rsid w:val="00301462"/>
    <w:rsid w:val="00307BD9"/>
    <w:rsid w:val="00313B04"/>
    <w:rsid w:val="003151D7"/>
    <w:rsid w:val="003261BE"/>
    <w:rsid w:val="00326FBA"/>
    <w:rsid w:val="003430FF"/>
    <w:rsid w:val="00347B93"/>
    <w:rsid w:val="00362887"/>
    <w:rsid w:val="00365791"/>
    <w:rsid w:val="0036615A"/>
    <w:rsid w:val="00367D3A"/>
    <w:rsid w:val="00371FB1"/>
    <w:rsid w:val="00377330"/>
    <w:rsid w:val="003804FD"/>
    <w:rsid w:val="003856C5"/>
    <w:rsid w:val="003955DD"/>
    <w:rsid w:val="003A0239"/>
    <w:rsid w:val="003A37E9"/>
    <w:rsid w:val="003A701F"/>
    <w:rsid w:val="003A773D"/>
    <w:rsid w:val="003B2F95"/>
    <w:rsid w:val="003C0253"/>
    <w:rsid w:val="003C197B"/>
    <w:rsid w:val="003C45D4"/>
    <w:rsid w:val="003C5686"/>
    <w:rsid w:val="003D3500"/>
    <w:rsid w:val="003E040B"/>
    <w:rsid w:val="003E048C"/>
    <w:rsid w:val="003E0E6C"/>
    <w:rsid w:val="003E44EA"/>
    <w:rsid w:val="003F3CB3"/>
    <w:rsid w:val="003F3DDF"/>
    <w:rsid w:val="003F4872"/>
    <w:rsid w:val="003F72D9"/>
    <w:rsid w:val="0041505E"/>
    <w:rsid w:val="00422F31"/>
    <w:rsid w:val="00436BEB"/>
    <w:rsid w:val="00440E53"/>
    <w:rsid w:val="00444A73"/>
    <w:rsid w:val="00456735"/>
    <w:rsid w:val="00461B5F"/>
    <w:rsid w:val="00463885"/>
    <w:rsid w:val="00467ABD"/>
    <w:rsid w:val="0047039F"/>
    <w:rsid w:val="00473D08"/>
    <w:rsid w:val="00474953"/>
    <w:rsid w:val="00486B4A"/>
    <w:rsid w:val="00491694"/>
    <w:rsid w:val="00493F7E"/>
    <w:rsid w:val="00496ECA"/>
    <w:rsid w:val="0049790A"/>
    <w:rsid w:val="00497965"/>
    <w:rsid w:val="00497E2B"/>
    <w:rsid w:val="004A029A"/>
    <w:rsid w:val="004A0436"/>
    <w:rsid w:val="004A4CC4"/>
    <w:rsid w:val="004B001E"/>
    <w:rsid w:val="004B0F09"/>
    <w:rsid w:val="004B7EBC"/>
    <w:rsid w:val="004C6E17"/>
    <w:rsid w:val="004D3314"/>
    <w:rsid w:val="004D6ECE"/>
    <w:rsid w:val="004E58F7"/>
    <w:rsid w:val="004E5E29"/>
    <w:rsid w:val="00511601"/>
    <w:rsid w:val="0051645F"/>
    <w:rsid w:val="00522BF0"/>
    <w:rsid w:val="00522F64"/>
    <w:rsid w:val="00532C3B"/>
    <w:rsid w:val="005338BF"/>
    <w:rsid w:val="00536CB7"/>
    <w:rsid w:val="00542C09"/>
    <w:rsid w:val="005508C5"/>
    <w:rsid w:val="00550DF4"/>
    <w:rsid w:val="00550EE7"/>
    <w:rsid w:val="00555FA1"/>
    <w:rsid w:val="005570B9"/>
    <w:rsid w:val="0057759F"/>
    <w:rsid w:val="00581E07"/>
    <w:rsid w:val="005854F6"/>
    <w:rsid w:val="00586B09"/>
    <w:rsid w:val="00586D21"/>
    <w:rsid w:val="005B3C24"/>
    <w:rsid w:val="005B3E64"/>
    <w:rsid w:val="005B5FB8"/>
    <w:rsid w:val="005B7FCC"/>
    <w:rsid w:val="005C2916"/>
    <w:rsid w:val="005C375B"/>
    <w:rsid w:val="005C4AD9"/>
    <w:rsid w:val="005D2768"/>
    <w:rsid w:val="005D517D"/>
    <w:rsid w:val="005D79F1"/>
    <w:rsid w:val="005E0442"/>
    <w:rsid w:val="005E30E9"/>
    <w:rsid w:val="005E6B79"/>
    <w:rsid w:val="00617876"/>
    <w:rsid w:val="00623B5F"/>
    <w:rsid w:val="00623D04"/>
    <w:rsid w:val="00627C44"/>
    <w:rsid w:val="006335BA"/>
    <w:rsid w:val="00636F1D"/>
    <w:rsid w:val="00637830"/>
    <w:rsid w:val="00641014"/>
    <w:rsid w:val="0064187E"/>
    <w:rsid w:val="00652355"/>
    <w:rsid w:val="00657C45"/>
    <w:rsid w:val="006679E6"/>
    <w:rsid w:val="00667AE1"/>
    <w:rsid w:val="00671F9D"/>
    <w:rsid w:val="006833A9"/>
    <w:rsid w:val="006907F9"/>
    <w:rsid w:val="00695257"/>
    <w:rsid w:val="006A0FF8"/>
    <w:rsid w:val="006A5609"/>
    <w:rsid w:val="006A7972"/>
    <w:rsid w:val="006B25FB"/>
    <w:rsid w:val="006C2F73"/>
    <w:rsid w:val="006C31C7"/>
    <w:rsid w:val="006D2D52"/>
    <w:rsid w:val="006F2B6D"/>
    <w:rsid w:val="00700666"/>
    <w:rsid w:val="007048CC"/>
    <w:rsid w:val="00705692"/>
    <w:rsid w:val="007169F8"/>
    <w:rsid w:val="00726B5D"/>
    <w:rsid w:val="00730057"/>
    <w:rsid w:val="00732461"/>
    <w:rsid w:val="00732728"/>
    <w:rsid w:val="007504E1"/>
    <w:rsid w:val="00753258"/>
    <w:rsid w:val="0075435B"/>
    <w:rsid w:val="00761B6D"/>
    <w:rsid w:val="00772BCD"/>
    <w:rsid w:val="00775A64"/>
    <w:rsid w:val="00784AD3"/>
    <w:rsid w:val="00790BC7"/>
    <w:rsid w:val="0079616D"/>
    <w:rsid w:val="00796468"/>
    <w:rsid w:val="007B04B1"/>
    <w:rsid w:val="007B07FB"/>
    <w:rsid w:val="007B4B5E"/>
    <w:rsid w:val="007B5DA6"/>
    <w:rsid w:val="007C2E71"/>
    <w:rsid w:val="007C44DA"/>
    <w:rsid w:val="007D5A50"/>
    <w:rsid w:val="007E02D2"/>
    <w:rsid w:val="007E7B3C"/>
    <w:rsid w:val="007F2254"/>
    <w:rsid w:val="008010EC"/>
    <w:rsid w:val="0081358F"/>
    <w:rsid w:val="00817C8C"/>
    <w:rsid w:val="00833378"/>
    <w:rsid w:val="00834593"/>
    <w:rsid w:val="00844DF0"/>
    <w:rsid w:val="00845360"/>
    <w:rsid w:val="008476E4"/>
    <w:rsid w:val="00850A13"/>
    <w:rsid w:val="008539CA"/>
    <w:rsid w:val="008552B4"/>
    <w:rsid w:val="00863D8B"/>
    <w:rsid w:val="00881C90"/>
    <w:rsid w:val="00884C54"/>
    <w:rsid w:val="008858AB"/>
    <w:rsid w:val="00886BED"/>
    <w:rsid w:val="008A4C2D"/>
    <w:rsid w:val="008B5D13"/>
    <w:rsid w:val="008B5F2F"/>
    <w:rsid w:val="008B61A4"/>
    <w:rsid w:val="008C0008"/>
    <w:rsid w:val="008C0E7B"/>
    <w:rsid w:val="008D2A0A"/>
    <w:rsid w:val="008E0334"/>
    <w:rsid w:val="008F0CC8"/>
    <w:rsid w:val="008F7864"/>
    <w:rsid w:val="00902626"/>
    <w:rsid w:val="00912616"/>
    <w:rsid w:val="00917E4F"/>
    <w:rsid w:val="009239AB"/>
    <w:rsid w:val="009279B2"/>
    <w:rsid w:val="00940723"/>
    <w:rsid w:val="00941277"/>
    <w:rsid w:val="0095412A"/>
    <w:rsid w:val="00957000"/>
    <w:rsid w:val="009571DA"/>
    <w:rsid w:val="0096593E"/>
    <w:rsid w:val="009768DB"/>
    <w:rsid w:val="0097741C"/>
    <w:rsid w:val="00977BD6"/>
    <w:rsid w:val="00982C3E"/>
    <w:rsid w:val="00985553"/>
    <w:rsid w:val="009907D2"/>
    <w:rsid w:val="00994AFC"/>
    <w:rsid w:val="00996A45"/>
    <w:rsid w:val="009976C4"/>
    <w:rsid w:val="009B5F56"/>
    <w:rsid w:val="009B6D27"/>
    <w:rsid w:val="009C3F6E"/>
    <w:rsid w:val="009D73D8"/>
    <w:rsid w:val="009E48F5"/>
    <w:rsid w:val="009F273C"/>
    <w:rsid w:val="00A06B8C"/>
    <w:rsid w:val="00A109D8"/>
    <w:rsid w:val="00A16EBC"/>
    <w:rsid w:val="00A16F92"/>
    <w:rsid w:val="00A20569"/>
    <w:rsid w:val="00A22CE0"/>
    <w:rsid w:val="00A25CCD"/>
    <w:rsid w:val="00A26A51"/>
    <w:rsid w:val="00A2752F"/>
    <w:rsid w:val="00A60624"/>
    <w:rsid w:val="00A67806"/>
    <w:rsid w:val="00A7431F"/>
    <w:rsid w:val="00A75694"/>
    <w:rsid w:val="00A77A8A"/>
    <w:rsid w:val="00A81CAD"/>
    <w:rsid w:val="00A83D5E"/>
    <w:rsid w:val="00A866EE"/>
    <w:rsid w:val="00A8743B"/>
    <w:rsid w:val="00A87FD5"/>
    <w:rsid w:val="00A93937"/>
    <w:rsid w:val="00A966F7"/>
    <w:rsid w:val="00AA0D52"/>
    <w:rsid w:val="00AC488D"/>
    <w:rsid w:val="00AC7E55"/>
    <w:rsid w:val="00AD339D"/>
    <w:rsid w:val="00AD3727"/>
    <w:rsid w:val="00AD5C64"/>
    <w:rsid w:val="00AE28AB"/>
    <w:rsid w:val="00B066E3"/>
    <w:rsid w:val="00B12925"/>
    <w:rsid w:val="00B20D3E"/>
    <w:rsid w:val="00B30FC5"/>
    <w:rsid w:val="00B314D2"/>
    <w:rsid w:val="00B31A96"/>
    <w:rsid w:val="00B32113"/>
    <w:rsid w:val="00B4432A"/>
    <w:rsid w:val="00B45BED"/>
    <w:rsid w:val="00B45F2C"/>
    <w:rsid w:val="00B507EF"/>
    <w:rsid w:val="00B6410F"/>
    <w:rsid w:val="00B75501"/>
    <w:rsid w:val="00B84A25"/>
    <w:rsid w:val="00B868E3"/>
    <w:rsid w:val="00B9391E"/>
    <w:rsid w:val="00B97903"/>
    <w:rsid w:val="00BA48F6"/>
    <w:rsid w:val="00BA4C00"/>
    <w:rsid w:val="00BB000F"/>
    <w:rsid w:val="00BB63AD"/>
    <w:rsid w:val="00BB76C8"/>
    <w:rsid w:val="00BC630A"/>
    <w:rsid w:val="00BD7283"/>
    <w:rsid w:val="00BD7D4B"/>
    <w:rsid w:val="00BE02EC"/>
    <w:rsid w:val="00BE111A"/>
    <w:rsid w:val="00BE26A4"/>
    <w:rsid w:val="00C0540E"/>
    <w:rsid w:val="00C07993"/>
    <w:rsid w:val="00C10603"/>
    <w:rsid w:val="00C220B9"/>
    <w:rsid w:val="00C22611"/>
    <w:rsid w:val="00C23D38"/>
    <w:rsid w:val="00C24BB8"/>
    <w:rsid w:val="00C25207"/>
    <w:rsid w:val="00C3276F"/>
    <w:rsid w:val="00C36889"/>
    <w:rsid w:val="00C36A55"/>
    <w:rsid w:val="00C46FB3"/>
    <w:rsid w:val="00C47F81"/>
    <w:rsid w:val="00C54827"/>
    <w:rsid w:val="00C56D36"/>
    <w:rsid w:val="00C73ED3"/>
    <w:rsid w:val="00C927BF"/>
    <w:rsid w:val="00C93F96"/>
    <w:rsid w:val="00CA2C68"/>
    <w:rsid w:val="00CB29AC"/>
    <w:rsid w:val="00CB369E"/>
    <w:rsid w:val="00CB656B"/>
    <w:rsid w:val="00CB6FD4"/>
    <w:rsid w:val="00CC6680"/>
    <w:rsid w:val="00CD00FA"/>
    <w:rsid w:val="00CD078E"/>
    <w:rsid w:val="00CD1166"/>
    <w:rsid w:val="00CD445F"/>
    <w:rsid w:val="00CD4824"/>
    <w:rsid w:val="00CE19CF"/>
    <w:rsid w:val="00CE3AB8"/>
    <w:rsid w:val="00CE54AE"/>
    <w:rsid w:val="00CF0B66"/>
    <w:rsid w:val="00CF2D17"/>
    <w:rsid w:val="00CF38FA"/>
    <w:rsid w:val="00D0014A"/>
    <w:rsid w:val="00D07F7F"/>
    <w:rsid w:val="00D117B0"/>
    <w:rsid w:val="00D14725"/>
    <w:rsid w:val="00D2223C"/>
    <w:rsid w:val="00D234CB"/>
    <w:rsid w:val="00D339E2"/>
    <w:rsid w:val="00D54EC9"/>
    <w:rsid w:val="00D55688"/>
    <w:rsid w:val="00D7210A"/>
    <w:rsid w:val="00D74E52"/>
    <w:rsid w:val="00D80E74"/>
    <w:rsid w:val="00D8656A"/>
    <w:rsid w:val="00D87414"/>
    <w:rsid w:val="00DA28A2"/>
    <w:rsid w:val="00DA7B74"/>
    <w:rsid w:val="00DD0A9D"/>
    <w:rsid w:val="00DD6B25"/>
    <w:rsid w:val="00DE2323"/>
    <w:rsid w:val="00DF5543"/>
    <w:rsid w:val="00DF5775"/>
    <w:rsid w:val="00DF57F0"/>
    <w:rsid w:val="00E036F5"/>
    <w:rsid w:val="00E07A96"/>
    <w:rsid w:val="00E153BC"/>
    <w:rsid w:val="00E15D8B"/>
    <w:rsid w:val="00E176B7"/>
    <w:rsid w:val="00E274FA"/>
    <w:rsid w:val="00E27E63"/>
    <w:rsid w:val="00E33369"/>
    <w:rsid w:val="00E37751"/>
    <w:rsid w:val="00E45333"/>
    <w:rsid w:val="00E6033E"/>
    <w:rsid w:val="00E656FD"/>
    <w:rsid w:val="00E70C41"/>
    <w:rsid w:val="00E75FEC"/>
    <w:rsid w:val="00E80C75"/>
    <w:rsid w:val="00E81AF3"/>
    <w:rsid w:val="00E90C3F"/>
    <w:rsid w:val="00E94621"/>
    <w:rsid w:val="00E96BD3"/>
    <w:rsid w:val="00E97425"/>
    <w:rsid w:val="00EB151E"/>
    <w:rsid w:val="00EB2739"/>
    <w:rsid w:val="00EB3652"/>
    <w:rsid w:val="00EB3ACD"/>
    <w:rsid w:val="00EB3B80"/>
    <w:rsid w:val="00EB6853"/>
    <w:rsid w:val="00EB70C0"/>
    <w:rsid w:val="00EB7BD2"/>
    <w:rsid w:val="00EC35F7"/>
    <w:rsid w:val="00ED0B6D"/>
    <w:rsid w:val="00ED40CE"/>
    <w:rsid w:val="00ED6EF1"/>
    <w:rsid w:val="00EE0768"/>
    <w:rsid w:val="00EE08DD"/>
    <w:rsid w:val="00EE616D"/>
    <w:rsid w:val="00EF7646"/>
    <w:rsid w:val="00F06FB2"/>
    <w:rsid w:val="00F11D3B"/>
    <w:rsid w:val="00F17171"/>
    <w:rsid w:val="00F26147"/>
    <w:rsid w:val="00F350F6"/>
    <w:rsid w:val="00F3731B"/>
    <w:rsid w:val="00F37BA7"/>
    <w:rsid w:val="00F448FE"/>
    <w:rsid w:val="00F453C5"/>
    <w:rsid w:val="00F56CD2"/>
    <w:rsid w:val="00F612CD"/>
    <w:rsid w:val="00F6164F"/>
    <w:rsid w:val="00F63959"/>
    <w:rsid w:val="00F656F7"/>
    <w:rsid w:val="00F73E44"/>
    <w:rsid w:val="00F754D4"/>
    <w:rsid w:val="00F81B3C"/>
    <w:rsid w:val="00FA154A"/>
    <w:rsid w:val="00FB52EF"/>
    <w:rsid w:val="00FC4029"/>
    <w:rsid w:val="00FC4DBE"/>
    <w:rsid w:val="00FC7EDC"/>
    <w:rsid w:val="00FD0E74"/>
    <w:rsid w:val="00FD7A48"/>
    <w:rsid w:val="00FE4032"/>
    <w:rsid w:val="00FF1EC9"/>
    <w:rsid w:val="18D767FA"/>
    <w:rsid w:val="1F3B10FE"/>
    <w:rsid w:val="23551AD9"/>
    <w:rsid w:val="266B7564"/>
    <w:rsid w:val="4ACD7E57"/>
    <w:rsid w:val="5664265C"/>
    <w:rsid w:val="57742870"/>
    <w:rsid w:val="5A352686"/>
    <w:rsid w:val="64CE75D4"/>
    <w:rsid w:val="6F381639"/>
    <w:rsid w:val="778C21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link w:val="12"/>
    <w:qFormat/>
    <w:uiPriority w:val="9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43"/>
    <w:semiHidden/>
    <w:qFormat/>
    <w:uiPriority w:val="99"/>
    <w:pPr>
      <w:spacing w:after="0" w:line="240" w:lineRule="auto"/>
    </w:pPr>
    <w:rPr>
      <w:rFonts w:ascii="Tahoma" w:hAnsi="Tahoma" w:cs="Tahoma"/>
      <w:sz w:val="16"/>
      <w:szCs w:val="16"/>
    </w:rPr>
  </w:style>
  <w:style w:type="paragraph" w:styleId="7">
    <w:name w:val="header"/>
    <w:basedOn w:val="1"/>
    <w:link w:val="40"/>
    <w:semiHidden/>
    <w:qFormat/>
    <w:uiPriority w:val="99"/>
    <w:pPr>
      <w:tabs>
        <w:tab w:val="center" w:pos="4677"/>
        <w:tab w:val="right" w:pos="9355"/>
      </w:tabs>
      <w:spacing w:after="0" w:line="240" w:lineRule="auto"/>
    </w:pPr>
  </w:style>
  <w:style w:type="paragraph" w:styleId="8">
    <w:name w:val="footer"/>
    <w:basedOn w:val="1"/>
    <w:link w:val="41"/>
    <w:qFormat/>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0">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11">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1 Знак"/>
    <w:basedOn w:val="3"/>
    <w:link w:val="2"/>
    <w:qFormat/>
    <w:locked/>
    <w:uiPriority w:val="99"/>
    <w:rPr>
      <w:rFonts w:ascii="Times New Roman" w:hAnsi="Times New Roman" w:cs="Times New Roman"/>
      <w:b/>
      <w:bCs/>
      <w:kern w:val="36"/>
      <w:sz w:val="48"/>
      <w:szCs w:val="48"/>
      <w:lang w:eastAsia="ru-RU"/>
    </w:rPr>
  </w:style>
  <w:style w:type="paragraph" w:customStyle="1" w:styleId="13">
    <w:name w:val="c25"/>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4">
    <w:name w:val="c24"/>
    <w:basedOn w:val="3"/>
    <w:qFormat/>
    <w:uiPriority w:val="99"/>
    <w:rPr>
      <w:rFonts w:cs="Times New Roman"/>
    </w:rPr>
  </w:style>
  <w:style w:type="paragraph" w:customStyle="1" w:styleId="15">
    <w:name w:val="c5"/>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6">
    <w:name w:val="c27"/>
    <w:basedOn w:val="3"/>
    <w:qFormat/>
    <w:uiPriority w:val="99"/>
    <w:rPr>
      <w:rFonts w:cs="Times New Roman"/>
    </w:rPr>
  </w:style>
  <w:style w:type="character" w:customStyle="1" w:styleId="17">
    <w:name w:val="c1"/>
    <w:basedOn w:val="3"/>
    <w:qFormat/>
    <w:uiPriority w:val="99"/>
    <w:rPr>
      <w:rFonts w:cs="Times New Roman"/>
    </w:rPr>
  </w:style>
  <w:style w:type="character" w:customStyle="1" w:styleId="18">
    <w:name w:val="c51"/>
    <w:basedOn w:val="3"/>
    <w:qFormat/>
    <w:uiPriority w:val="99"/>
    <w:rPr>
      <w:rFonts w:cs="Times New Roman"/>
    </w:rPr>
  </w:style>
  <w:style w:type="paragraph" w:customStyle="1" w:styleId="19">
    <w:name w:val="c19"/>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0">
    <w:name w:val="c12"/>
    <w:basedOn w:val="3"/>
    <w:qFormat/>
    <w:uiPriority w:val="99"/>
    <w:rPr>
      <w:rFonts w:cs="Times New Roman"/>
    </w:rPr>
  </w:style>
  <w:style w:type="character" w:customStyle="1" w:styleId="21">
    <w:name w:val="c13"/>
    <w:basedOn w:val="3"/>
    <w:qFormat/>
    <w:uiPriority w:val="99"/>
    <w:rPr>
      <w:rFonts w:cs="Times New Roman"/>
    </w:rPr>
  </w:style>
  <w:style w:type="character" w:customStyle="1" w:styleId="22">
    <w:name w:val="c21"/>
    <w:basedOn w:val="3"/>
    <w:qFormat/>
    <w:uiPriority w:val="99"/>
    <w:rPr>
      <w:rFonts w:cs="Times New Roman"/>
    </w:rPr>
  </w:style>
  <w:style w:type="paragraph" w:customStyle="1" w:styleId="23">
    <w:name w:val="c34"/>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4">
    <w:name w:val="c4"/>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5">
    <w:name w:val="c36"/>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6">
    <w:name w:val="c8"/>
    <w:basedOn w:val="3"/>
    <w:qFormat/>
    <w:uiPriority w:val="99"/>
    <w:rPr>
      <w:rFonts w:cs="Times New Roman"/>
    </w:rPr>
  </w:style>
  <w:style w:type="character" w:customStyle="1" w:styleId="27">
    <w:name w:val="c50"/>
    <w:basedOn w:val="3"/>
    <w:qFormat/>
    <w:uiPriority w:val="99"/>
    <w:rPr>
      <w:rFonts w:cs="Times New Roman"/>
    </w:rPr>
  </w:style>
  <w:style w:type="paragraph" w:customStyle="1" w:styleId="28">
    <w:name w:val="c18"/>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9">
    <w:name w:val="c38"/>
    <w:basedOn w:val="3"/>
    <w:qFormat/>
    <w:uiPriority w:val="99"/>
    <w:rPr>
      <w:rFonts w:cs="Times New Roman"/>
    </w:rPr>
  </w:style>
  <w:style w:type="character" w:customStyle="1" w:styleId="30">
    <w:name w:val="c28"/>
    <w:basedOn w:val="3"/>
    <w:qFormat/>
    <w:uiPriority w:val="99"/>
    <w:rPr>
      <w:rFonts w:cs="Times New Roman"/>
    </w:rPr>
  </w:style>
  <w:style w:type="character" w:customStyle="1" w:styleId="31">
    <w:name w:val="c15"/>
    <w:basedOn w:val="3"/>
    <w:qFormat/>
    <w:uiPriority w:val="99"/>
    <w:rPr>
      <w:rFonts w:cs="Times New Roman"/>
    </w:rPr>
  </w:style>
  <w:style w:type="paragraph" w:customStyle="1" w:styleId="32">
    <w:name w:val="c33"/>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33">
    <w:name w:val="No Spacing"/>
    <w:qFormat/>
    <w:uiPriority w:val="99"/>
    <w:pPr>
      <w:suppressAutoHyphens/>
    </w:pPr>
    <w:rPr>
      <w:rFonts w:ascii="Calibri" w:hAnsi="Calibri" w:eastAsia="Times New Roman" w:cs="Times New Roman"/>
      <w:sz w:val="22"/>
      <w:szCs w:val="22"/>
      <w:lang w:val="ru-RU" w:eastAsia="ar-SA" w:bidi="ar-SA"/>
    </w:rPr>
  </w:style>
  <w:style w:type="paragraph" w:customStyle="1" w:styleId="34">
    <w:name w:val="Default"/>
    <w:qFormat/>
    <w:uiPriority w:val="99"/>
    <w:pPr>
      <w:autoSpaceDE w:val="0"/>
      <w:autoSpaceDN w:val="0"/>
      <w:adjustRightInd w:val="0"/>
    </w:pPr>
    <w:rPr>
      <w:rFonts w:ascii="Times New Roman" w:hAnsi="Times New Roman" w:eastAsia="Calibri" w:cs="Times New Roman"/>
      <w:color w:val="000000"/>
      <w:sz w:val="24"/>
      <w:szCs w:val="24"/>
      <w:lang w:val="ru-RU" w:eastAsia="en-US" w:bidi="ar-SA"/>
    </w:rPr>
  </w:style>
  <w:style w:type="paragraph" w:customStyle="1" w:styleId="35">
    <w:name w:val="c7"/>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6">
    <w:name w:val="c17"/>
    <w:basedOn w:val="3"/>
    <w:qFormat/>
    <w:uiPriority w:val="99"/>
    <w:rPr>
      <w:rFonts w:cs="Times New Roman"/>
    </w:rPr>
  </w:style>
  <w:style w:type="character" w:customStyle="1" w:styleId="37">
    <w:name w:val="c3"/>
    <w:basedOn w:val="3"/>
    <w:qFormat/>
    <w:uiPriority w:val="99"/>
    <w:rPr>
      <w:rFonts w:cs="Times New Roman"/>
    </w:rPr>
  </w:style>
  <w:style w:type="character" w:customStyle="1" w:styleId="38">
    <w:name w:val="c14"/>
    <w:basedOn w:val="3"/>
    <w:qFormat/>
    <w:uiPriority w:val="99"/>
    <w:rPr>
      <w:rFonts w:cs="Times New Roman"/>
    </w:rPr>
  </w:style>
  <w:style w:type="paragraph" w:customStyle="1" w:styleId="39">
    <w:name w:val="c20"/>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40">
    <w:name w:val="Верхний колонтитул Знак"/>
    <w:basedOn w:val="3"/>
    <w:link w:val="7"/>
    <w:semiHidden/>
    <w:qFormat/>
    <w:locked/>
    <w:uiPriority w:val="99"/>
    <w:rPr>
      <w:rFonts w:cs="Times New Roman"/>
    </w:rPr>
  </w:style>
  <w:style w:type="character" w:customStyle="1" w:styleId="41">
    <w:name w:val="Нижний колонтитул Знак"/>
    <w:basedOn w:val="3"/>
    <w:link w:val="8"/>
    <w:qFormat/>
    <w:locked/>
    <w:uiPriority w:val="99"/>
    <w:rPr>
      <w:rFonts w:cs="Times New Roman"/>
    </w:rPr>
  </w:style>
  <w:style w:type="character" w:customStyle="1" w:styleId="42">
    <w:name w:val="Font Style13"/>
    <w:qFormat/>
    <w:uiPriority w:val="99"/>
    <w:rPr>
      <w:rFonts w:ascii="Times New Roman" w:hAnsi="Times New Roman"/>
      <w:sz w:val="22"/>
    </w:rPr>
  </w:style>
  <w:style w:type="character" w:customStyle="1" w:styleId="43">
    <w:name w:val="Текст выноски Знак"/>
    <w:basedOn w:val="3"/>
    <w:link w:val="6"/>
    <w:semiHidden/>
    <w:qFormat/>
    <w:locked/>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C601D-D7E9-4A2E-B60B-74E1F1217602}">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11</Pages>
  <Words>1148</Words>
  <Characters>6547</Characters>
  <Lines>54</Lines>
  <Paragraphs>15</Paragraphs>
  <TotalTime>61</TotalTime>
  <ScaleCrop>false</ScaleCrop>
  <LinksUpToDate>false</LinksUpToDate>
  <CharactersWithSpaces>7680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2017-09-16T17:30:00Z</dcterms:created>
  <dc:creator>User</dc:creator>
  <cp:lastModifiedBy>User</cp:lastModifiedBy>
  <cp:lastPrinted>2023-10-08T14:06:00Z</cp:lastPrinted>
  <dcterms:modified xsi:type="dcterms:W3CDTF">2025-02-26T12:28:02Z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8C5A156343C8451DA5E61F25F3399BF6_12</vt:lpwstr>
  </property>
</Properties>
</file>