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F2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 xml:space="preserve">Муниципальное автономное учреждение дополнительного образования 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 xml:space="preserve">«Детская школа искусств» 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 xml:space="preserve">муниципального образования 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 xml:space="preserve">Ханты-Мансийского автономного округа – Югры 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 xml:space="preserve">городской округ город Радужный 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>МЕТОДИЧЕСКАЯ РАЗРАБОТКА</w:t>
      </w:r>
    </w:p>
    <w:p w:rsidR="005B735F" w:rsidRPr="007E7513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7E7513">
        <w:rPr>
          <w:rFonts w:eastAsia="Times New Roman" w:cs="Times New Roman"/>
          <w:color w:val="auto"/>
          <w:sz w:val="28"/>
          <w:szCs w:val="28"/>
          <w:lang w:val="ru-RU"/>
        </w:rPr>
        <w:t>«Учимся вместе»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</w:t>
      </w:r>
    </w:p>
    <w:p w:rsidR="005B735F" w:rsidRPr="007E7513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в рамках </w:t>
      </w:r>
      <w:r w:rsidR="00A97E51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педагогического 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>проекта «</w:t>
      </w:r>
      <w:r>
        <w:rPr>
          <w:rFonts w:cs="Times New Roman"/>
          <w:bCs/>
          <w:iCs/>
          <w:color w:val="auto"/>
          <w:sz w:val="28"/>
          <w:szCs w:val="28"/>
          <w:lang w:val="ru-RU"/>
        </w:rPr>
        <w:t>Ковчег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>»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B74985" w:rsidRDefault="00B74985" w:rsidP="00B74985">
      <w:pPr>
        <w:pStyle w:val="a4"/>
        <w:tabs>
          <w:tab w:val="left" w:pos="720"/>
        </w:tabs>
        <w:spacing w:after="0"/>
        <w:ind w:left="-567"/>
        <w:jc w:val="right"/>
        <w:rPr>
          <w:rFonts w:cs="Times New Roman"/>
          <w:color w:val="auto"/>
          <w:sz w:val="28"/>
          <w:szCs w:val="28"/>
          <w:lang w:val="ru-RU"/>
        </w:rPr>
      </w:pPr>
    </w:p>
    <w:p w:rsidR="00B74985" w:rsidRDefault="00B74985" w:rsidP="00B74985">
      <w:pPr>
        <w:pStyle w:val="a4"/>
        <w:tabs>
          <w:tab w:val="left" w:pos="720"/>
        </w:tabs>
        <w:spacing w:after="0"/>
        <w:ind w:left="-567"/>
        <w:jc w:val="right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B74985">
      <w:pPr>
        <w:pStyle w:val="a4"/>
        <w:tabs>
          <w:tab w:val="left" w:pos="720"/>
        </w:tabs>
        <w:spacing w:after="0"/>
        <w:ind w:left="-567"/>
        <w:jc w:val="right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 xml:space="preserve">Автор: </w:t>
      </w:r>
    </w:p>
    <w:p w:rsidR="00B74985" w:rsidRDefault="005B735F" w:rsidP="00B74985">
      <w:pPr>
        <w:pStyle w:val="a4"/>
        <w:tabs>
          <w:tab w:val="left" w:pos="720"/>
        </w:tabs>
        <w:spacing w:after="0"/>
        <w:ind w:left="-567"/>
        <w:jc w:val="right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 xml:space="preserve">Жеребцова О.Я., </w:t>
      </w:r>
    </w:p>
    <w:p w:rsidR="00B74985" w:rsidRDefault="005B735F" w:rsidP="00B74985">
      <w:pPr>
        <w:pStyle w:val="a4"/>
        <w:tabs>
          <w:tab w:val="left" w:pos="720"/>
        </w:tabs>
        <w:spacing w:after="0"/>
        <w:ind w:left="-567"/>
        <w:jc w:val="right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 xml:space="preserve">преподаватель структурного подразделения </w:t>
      </w:r>
    </w:p>
    <w:p w:rsidR="005B735F" w:rsidRPr="005B735F" w:rsidRDefault="005B735F" w:rsidP="00B74985">
      <w:pPr>
        <w:pStyle w:val="a4"/>
        <w:tabs>
          <w:tab w:val="left" w:pos="720"/>
        </w:tabs>
        <w:spacing w:after="0"/>
        <w:ind w:left="-567"/>
        <w:jc w:val="right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>«Народные инструменты»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B74985" w:rsidRDefault="00B74985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B74985" w:rsidRPr="005B735F" w:rsidRDefault="00B74985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B74985" w:rsidRDefault="00B74985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B74985" w:rsidRPr="005B735F" w:rsidRDefault="00B74985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>г. Радужный,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B735F">
        <w:rPr>
          <w:rFonts w:cs="Times New Roman"/>
          <w:color w:val="auto"/>
          <w:sz w:val="28"/>
          <w:szCs w:val="28"/>
          <w:lang w:val="ru-RU"/>
        </w:rPr>
        <w:t>202</w:t>
      </w:r>
      <w:r w:rsidR="00C30F17">
        <w:rPr>
          <w:rFonts w:cs="Times New Roman"/>
          <w:color w:val="auto"/>
          <w:sz w:val="28"/>
          <w:szCs w:val="28"/>
          <w:lang w:val="ru-RU"/>
        </w:rPr>
        <w:t>1</w:t>
      </w:r>
      <w:bookmarkStart w:id="0" w:name="_GoBack"/>
      <w:bookmarkEnd w:id="0"/>
      <w:r w:rsidRPr="005B735F">
        <w:rPr>
          <w:rFonts w:cs="Times New Roman"/>
          <w:color w:val="auto"/>
          <w:sz w:val="28"/>
          <w:szCs w:val="28"/>
          <w:lang w:val="ru-RU"/>
        </w:rPr>
        <w:t xml:space="preserve"> г.</w:t>
      </w:r>
    </w:p>
    <w:p w:rsidR="005B735F" w:rsidRPr="0050567B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b/>
          <w:color w:val="auto"/>
          <w:sz w:val="28"/>
          <w:szCs w:val="28"/>
          <w:lang w:val="ru-RU"/>
        </w:rPr>
      </w:pPr>
      <w:r w:rsidRPr="0050567B">
        <w:rPr>
          <w:rFonts w:cs="Times New Roman"/>
          <w:b/>
          <w:color w:val="auto"/>
          <w:sz w:val="28"/>
          <w:szCs w:val="28"/>
          <w:lang w:val="ru-RU"/>
        </w:rPr>
        <w:lastRenderedPageBreak/>
        <w:t>Структура методической разработки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0567B">
        <w:rPr>
          <w:rFonts w:cs="Times New Roman"/>
          <w:b/>
          <w:color w:val="auto"/>
          <w:sz w:val="28"/>
          <w:szCs w:val="28"/>
          <w:lang w:val="ru-RU"/>
        </w:rPr>
        <w:t>Актуальность</w:t>
      </w:r>
      <w:r w:rsidRPr="005B735F">
        <w:rPr>
          <w:rFonts w:cs="Times New Roman"/>
          <w:color w:val="auto"/>
          <w:sz w:val="28"/>
          <w:szCs w:val="28"/>
          <w:lang w:val="ru-RU"/>
        </w:rPr>
        <w:t>…………………………………………………………………….3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0567B">
        <w:rPr>
          <w:rFonts w:cs="Times New Roman"/>
          <w:b/>
          <w:color w:val="auto"/>
          <w:sz w:val="28"/>
          <w:szCs w:val="28"/>
          <w:lang w:val="ru-RU"/>
        </w:rPr>
        <w:t>Цели и задачи</w:t>
      </w:r>
      <w:r w:rsidRPr="005B735F">
        <w:rPr>
          <w:rFonts w:cs="Times New Roman"/>
          <w:color w:val="auto"/>
          <w:sz w:val="28"/>
          <w:szCs w:val="28"/>
          <w:lang w:val="ru-RU"/>
        </w:rPr>
        <w:t>...…………………………………………………………………..4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6A0B11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0567B">
        <w:rPr>
          <w:rFonts w:cs="Times New Roman"/>
          <w:b/>
          <w:color w:val="auto"/>
          <w:sz w:val="28"/>
          <w:szCs w:val="28"/>
          <w:lang w:val="ru-RU"/>
        </w:rPr>
        <w:t>Лекция</w:t>
      </w:r>
      <w:r w:rsidR="0083098F">
        <w:rPr>
          <w:rFonts w:cs="Times New Roman"/>
          <w:color w:val="auto"/>
          <w:sz w:val="28"/>
          <w:szCs w:val="28"/>
          <w:lang w:val="ru-RU"/>
        </w:rPr>
        <w:t>………………………………………………………………………</w:t>
      </w:r>
      <w:r>
        <w:rPr>
          <w:rFonts w:cs="Times New Roman"/>
          <w:color w:val="auto"/>
          <w:sz w:val="28"/>
          <w:szCs w:val="28"/>
          <w:lang w:val="ru-RU"/>
        </w:rPr>
        <w:t>…</w:t>
      </w:r>
      <w:r w:rsidR="0083098F">
        <w:rPr>
          <w:rFonts w:cs="Times New Roman"/>
          <w:color w:val="auto"/>
          <w:sz w:val="28"/>
          <w:szCs w:val="28"/>
          <w:lang w:val="ru-RU"/>
        </w:rPr>
        <w:t>.</w:t>
      </w:r>
      <w:r w:rsidR="005B735F" w:rsidRPr="005B735F">
        <w:rPr>
          <w:rFonts w:cs="Times New Roman"/>
          <w:color w:val="auto"/>
          <w:sz w:val="28"/>
          <w:szCs w:val="28"/>
          <w:lang w:val="ru-RU"/>
        </w:rPr>
        <w:t>….</w:t>
      </w:r>
      <w:r w:rsidR="0083098F">
        <w:rPr>
          <w:rFonts w:cs="Times New Roman"/>
          <w:color w:val="auto"/>
          <w:sz w:val="28"/>
          <w:szCs w:val="28"/>
          <w:lang w:val="ru-RU"/>
        </w:rPr>
        <w:t>5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6A0B11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50567B">
        <w:rPr>
          <w:rFonts w:cs="Times New Roman"/>
          <w:b/>
          <w:color w:val="auto"/>
          <w:sz w:val="28"/>
          <w:szCs w:val="28"/>
          <w:lang w:val="ru-RU"/>
        </w:rPr>
        <w:t>Заключение</w:t>
      </w:r>
      <w:r w:rsidR="005B735F" w:rsidRPr="005B735F">
        <w:rPr>
          <w:rFonts w:cs="Times New Roman"/>
          <w:color w:val="auto"/>
          <w:sz w:val="28"/>
          <w:szCs w:val="28"/>
          <w:lang w:val="ru-RU"/>
        </w:rPr>
        <w:t>………………………………………………………………………..</w:t>
      </w:r>
      <w:r>
        <w:rPr>
          <w:rFonts w:cs="Times New Roman"/>
          <w:color w:val="auto"/>
          <w:sz w:val="28"/>
          <w:szCs w:val="28"/>
          <w:lang w:val="ru-RU"/>
        </w:rPr>
        <w:t>9</w:t>
      </w: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5B735F" w:rsidRPr="005B735F" w:rsidRDefault="005B735F" w:rsidP="005B735F">
      <w:pPr>
        <w:pStyle w:val="a4"/>
        <w:tabs>
          <w:tab w:val="left" w:pos="720"/>
        </w:tabs>
        <w:spacing w:after="0"/>
        <w:ind w:left="-567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2846DB" w:rsidRPr="007E7513" w:rsidRDefault="002846DB" w:rsidP="008C1F51">
      <w:pPr>
        <w:tabs>
          <w:tab w:val="left" w:pos="1735"/>
          <w:tab w:val="right" w:pos="9355"/>
        </w:tabs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D06730" w:rsidRDefault="00D06730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D06730" w:rsidRDefault="00D06730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8C1F51" w:rsidRDefault="008C1F5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</w:p>
    <w:p w:rsidR="00556BF1" w:rsidRPr="008C1F51" w:rsidRDefault="00F45B4A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/>
          <w:color w:val="auto"/>
          <w:sz w:val="28"/>
          <w:szCs w:val="28"/>
          <w:lang w:val="ru-RU"/>
        </w:rPr>
      </w:pPr>
      <w:r w:rsidRPr="008C1F51">
        <w:rPr>
          <w:rFonts w:cs="Times New Roman"/>
          <w:b/>
          <w:color w:val="auto"/>
          <w:sz w:val="28"/>
          <w:szCs w:val="28"/>
          <w:lang w:val="ru-RU"/>
        </w:rPr>
        <w:lastRenderedPageBreak/>
        <w:t>Актуальность</w:t>
      </w:r>
    </w:p>
    <w:p w:rsidR="002C7091" w:rsidRPr="007E7513" w:rsidRDefault="002C7091" w:rsidP="00806F27">
      <w:pPr>
        <w:pStyle w:val="a4"/>
        <w:tabs>
          <w:tab w:val="left" w:pos="720"/>
        </w:tabs>
        <w:spacing w:after="0"/>
        <w:ind w:left="-567" w:firstLine="709"/>
        <w:jc w:val="both"/>
        <w:rPr>
          <w:rFonts w:cs="Times New Roman"/>
          <w:bCs/>
          <w:iCs/>
          <w:color w:val="auto"/>
          <w:sz w:val="28"/>
          <w:szCs w:val="28"/>
          <w:lang w:val="ru-RU"/>
        </w:rPr>
      </w:pPr>
      <w:r w:rsidRPr="007E7513">
        <w:rPr>
          <w:rFonts w:cs="Times New Roman"/>
          <w:color w:val="auto"/>
          <w:sz w:val="28"/>
          <w:szCs w:val="28"/>
          <w:lang w:val="ru-RU"/>
        </w:rPr>
        <w:t xml:space="preserve">Главная задача педагогики </w:t>
      </w:r>
      <w:r w:rsidR="0094469A" w:rsidRPr="007E7513">
        <w:rPr>
          <w:rFonts w:cs="Times New Roman"/>
          <w:color w:val="auto"/>
          <w:sz w:val="28"/>
          <w:szCs w:val="28"/>
          <w:lang w:val="ru-RU"/>
        </w:rPr>
        <w:t xml:space="preserve">в области искусств 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сегодня состоит в обеспечении целенаправленного характера процесса формирования у обучающихся высокой </w:t>
      </w:r>
      <w:r w:rsidR="0094469A" w:rsidRPr="007E7513">
        <w:rPr>
          <w:rFonts w:cs="Times New Roman"/>
          <w:color w:val="auto"/>
          <w:sz w:val="28"/>
          <w:szCs w:val="28"/>
          <w:lang w:val="ru-RU"/>
        </w:rPr>
        <w:t>художественно</w:t>
      </w:r>
      <w:r w:rsidRPr="007E7513">
        <w:rPr>
          <w:rFonts w:cs="Times New Roman"/>
          <w:color w:val="auto"/>
          <w:sz w:val="28"/>
          <w:szCs w:val="28"/>
          <w:lang w:val="ru-RU"/>
        </w:rPr>
        <w:t>-информационной, нравственной культуры</w:t>
      </w:r>
      <w:r w:rsidRPr="007E7513">
        <w:rPr>
          <w:rFonts w:cs="Times New Roman"/>
          <w:color w:val="auto"/>
          <w:spacing w:val="4"/>
          <w:sz w:val="28"/>
          <w:szCs w:val="28"/>
          <w:lang w:val="ru-RU"/>
        </w:rPr>
        <w:t>: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</w:t>
      </w:r>
      <w:r w:rsidRPr="007E7513">
        <w:rPr>
          <w:rFonts w:cs="Times New Roman"/>
          <w:color w:val="auto"/>
          <w:spacing w:val="4"/>
          <w:sz w:val="28"/>
          <w:szCs w:val="28"/>
          <w:lang w:val="ru-RU"/>
        </w:rPr>
        <w:t xml:space="preserve">воспитание интереса к </w:t>
      </w:r>
      <w:r w:rsidR="0094469A" w:rsidRPr="007E7513">
        <w:rPr>
          <w:rFonts w:cs="Times New Roman"/>
          <w:color w:val="auto"/>
          <w:spacing w:val="4"/>
          <w:sz w:val="28"/>
          <w:szCs w:val="28"/>
          <w:lang w:val="ru-RU"/>
        </w:rPr>
        <w:t>творчеству,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</w:t>
      </w:r>
      <w:r w:rsidRPr="007E7513">
        <w:rPr>
          <w:rFonts w:cs="Times New Roman"/>
          <w:color w:val="auto"/>
          <w:spacing w:val="4"/>
          <w:sz w:val="28"/>
          <w:szCs w:val="28"/>
          <w:lang w:val="ru-RU"/>
        </w:rPr>
        <w:t>развитие эмоциональной отзывчивости и восприимчивости</w:t>
      </w:r>
      <w:r w:rsidR="0094469A" w:rsidRPr="007E7513">
        <w:rPr>
          <w:rFonts w:cs="Times New Roman"/>
          <w:color w:val="auto"/>
          <w:spacing w:val="4"/>
          <w:sz w:val="28"/>
          <w:szCs w:val="28"/>
          <w:lang w:val="ru-RU"/>
        </w:rPr>
        <w:t>,</w:t>
      </w:r>
      <w:r w:rsidRPr="007E7513">
        <w:rPr>
          <w:rFonts w:cs="Times New Roman"/>
          <w:color w:val="auto"/>
          <w:spacing w:val="4"/>
          <w:sz w:val="28"/>
          <w:szCs w:val="28"/>
          <w:lang w:val="ru-RU"/>
        </w:rPr>
        <w:t xml:space="preserve"> приобщение обучающихся к разнообразным видам </w:t>
      </w:r>
      <w:r w:rsidR="0094469A" w:rsidRPr="007E7513">
        <w:rPr>
          <w:rFonts w:cs="Times New Roman"/>
          <w:color w:val="auto"/>
          <w:spacing w:val="4"/>
          <w:sz w:val="28"/>
          <w:szCs w:val="28"/>
          <w:lang w:val="ru-RU"/>
        </w:rPr>
        <w:t>художественной</w:t>
      </w:r>
      <w:r w:rsidRPr="007E7513">
        <w:rPr>
          <w:rFonts w:cs="Times New Roman"/>
          <w:color w:val="auto"/>
          <w:spacing w:val="4"/>
          <w:sz w:val="28"/>
          <w:szCs w:val="28"/>
          <w:lang w:val="ru-RU"/>
        </w:rPr>
        <w:t xml:space="preserve"> деятельности.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Формирования </w:t>
      </w:r>
      <w:r w:rsidR="0094469A" w:rsidRPr="007E7513">
        <w:rPr>
          <w:rFonts w:cs="Times New Roman"/>
          <w:color w:val="auto"/>
          <w:sz w:val="28"/>
          <w:szCs w:val="28"/>
          <w:lang w:val="ru-RU"/>
        </w:rPr>
        <w:t>художественно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-информационной 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культуры 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средствами социально-культурной деятельности 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>предполагает приобщение обучающихся к общечеловеческим и моральным ценностям, потребность в нравственном самосовершенствовании. Сегодня, когда происходит переоценка ценностей, идет активный поиск новых, более соответствующих требованиям времени методов образования и воспитания</w:t>
      </w:r>
      <w:r w:rsidR="0094469A"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в области искусств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, на первый план выдвигается </w:t>
      </w:r>
      <w:r w:rsidR="00FE25D2"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решение 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>образовательн</w:t>
      </w:r>
      <w:r w:rsidR="00FE25D2" w:rsidRPr="007E7513">
        <w:rPr>
          <w:rFonts w:cs="Times New Roman"/>
          <w:bCs/>
          <w:iCs/>
          <w:color w:val="auto"/>
          <w:sz w:val="28"/>
          <w:szCs w:val="28"/>
          <w:lang w:val="ru-RU"/>
        </w:rPr>
        <w:t>ой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ситуаци</w:t>
      </w:r>
      <w:r w:rsidR="00FE25D2" w:rsidRPr="007E7513">
        <w:rPr>
          <w:rFonts w:cs="Times New Roman"/>
          <w:bCs/>
          <w:iCs/>
          <w:color w:val="auto"/>
          <w:sz w:val="28"/>
          <w:szCs w:val="28"/>
          <w:lang w:val="ru-RU"/>
        </w:rPr>
        <w:t>и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воспитания личности ребенка, обладающего базовыми знаниями о мировой культуре, формирования его культурных потребностей. </w:t>
      </w:r>
    </w:p>
    <w:p w:rsidR="002C7091" w:rsidRPr="007E7513" w:rsidRDefault="002C7091" w:rsidP="00806F27">
      <w:pPr>
        <w:pStyle w:val="a4"/>
        <w:tabs>
          <w:tab w:val="left" w:pos="505"/>
        </w:tabs>
        <w:spacing w:after="0"/>
        <w:ind w:left="-567" w:firstLine="709"/>
        <w:jc w:val="both"/>
        <w:rPr>
          <w:rFonts w:cs="Times New Roman"/>
          <w:color w:val="auto"/>
          <w:spacing w:val="-4"/>
          <w:sz w:val="28"/>
          <w:szCs w:val="28"/>
          <w:lang w:val="ru-RU"/>
        </w:rPr>
      </w:pPr>
      <w:r w:rsidRPr="007E7513">
        <w:rPr>
          <w:rFonts w:cs="Times New Roman"/>
          <w:color w:val="auto"/>
          <w:sz w:val="28"/>
          <w:szCs w:val="28"/>
          <w:lang w:val="ru-RU"/>
        </w:rPr>
        <w:t>Формирование развитой, гармоничной личности, владеющей определенными знаниями, умениями и навыками</w:t>
      </w:r>
      <w:r w:rsidR="0094469A" w:rsidRPr="007E7513">
        <w:rPr>
          <w:rFonts w:cs="Times New Roman"/>
          <w:color w:val="auto"/>
          <w:sz w:val="28"/>
          <w:szCs w:val="28"/>
          <w:lang w:val="ru-RU"/>
        </w:rPr>
        <w:t xml:space="preserve"> в области искусств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, обладающей личным </w:t>
      </w:r>
      <w:r w:rsidR="0094469A" w:rsidRPr="007E7513">
        <w:rPr>
          <w:rFonts w:cs="Times New Roman"/>
          <w:color w:val="auto"/>
          <w:sz w:val="28"/>
          <w:szCs w:val="28"/>
          <w:lang w:val="ru-RU"/>
        </w:rPr>
        <w:t>художественно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-эстетическим вкусом – основная цель моей </w:t>
      </w:r>
      <w:r w:rsidR="0094469A" w:rsidRPr="007E7513">
        <w:rPr>
          <w:rFonts w:cs="Times New Roman"/>
          <w:color w:val="auto"/>
          <w:sz w:val="28"/>
          <w:szCs w:val="28"/>
          <w:lang w:val="ru-RU"/>
        </w:rPr>
        <w:t>профессиональной деятельности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. </w:t>
      </w:r>
      <w:r w:rsidR="0094469A" w:rsidRPr="007E7513">
        <w:rPr>
          <w:rFonts w:cs="Times New Roman"/>
          <w:color w:val="auto"/>
          <w:sz w:val="28"/>
          <w:szCs w:val="28"/>
          <w:lang w:val="ru-RU"/>
        </w:rPr>
        <w:t>П</w:t>
      </w:r>
      <w:r w:rsidRPr="007E7513">
        <w:rPr>
          <w:rFonts w:cs="Times New Roman"/>
          <w:color w:val="auto"/>
          <w:sz w:val="28"/>
          <w:szCs w:val="28"/>
          <w:lang w:val="ru-RU"/>
        </w:rPr>
        <w:t>риоритетны</w:t>
      </w:r>
      <w:r w:rsidR="0094469A" w:rsidRPr="007E7513">
        <w:rPr>
          <w:rFonts w:cs="Times New Roman"/>
          <w:color w:val="auto"/>
          <w:sz w:val="28"/>
          <w:szCs w:val="28"/>
          <w:lang w:val="ru-RU"/>
        </w:rPr>
        <w:t>ми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 задачами являются удовлетворение образовательных потребностей граждан, общества и государства в области художественного образования и эстетического воспитания, создание условий для всестороннего развития, самоопределения и самореализации обучающихся, </w:t>
      </w:r>
      <w:r w:rsidRPr="007E7513">
        <w:rPr>
          <w:rFonts w:eastAsia="Calibri" w:cs="Times New Roman"/>
          <w:color w:val="auto"/>
          <w:sz w:val="28"/>
          <w:szCs w:val="28"/>
          <w:lang w:val="ru-RU"/>
        </w:rPr>
        <w:t xml:space="preserve">формирование ценностных ориентаций в процессе социализации личности путем создания современного </w:t>
      </w:r>
      <w:r w:rsidRPr="007E7513">
        <w:rPr>
          <w:rFonts w:cs="Times New Roman"/>
          <w:color w:val="auto"/>
          <w:sz w:val="28"/>
          <w:szCs w:val="28"/>
          <w:lang w:val="ru-RU"/>
        </w:rPr>
        <w:t>творческого развивающего образовательного пространства</w:t>
      </w:r>
      <w:r w:rsidRPr="007E7513">
        <w:rPr>
          <w:rFonts w:eastAsia="Calibri" w:cs="Times New Roman"/>
          <w:color w:val="auto"/>
          <w:sz w:val="28"/>
          <w:szCs w:val="28"/>
          <w:lang w:val="ru-RU"/>
        </w:rPr>
        <w:t xml:space="preserve">, 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формирование </w:t>
      </w:r>
      <w:r w:rsidR="0094469A" w:rsidRPr="007E7513">
        <w:rPr>
          <w:rFonts w:cs="Times New Roman"/>
          <w:color w:val="auto"/>
          <w:sz w:val="28"/>
          <w:szCs w:val="28"/>
          <w:lang w:val="ru-RU"/>
        </w:rPr>
        <w:t>художественно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-информационной 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культуры. </w:t>
      </w: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 xml:space="preserve">Основными компонентами </w:t>
      </w:r>
      <w:r w:rsidR="0094469A" w:rsidRPr="007E7513">
        <w:rPr>
          <w:rFonts w:cs="Times New Roman"/>
          <w:color w:val="auto"/>
          <w:sz w:val="28"/>
          <w:szCs w:val="28"/>
          <w:lang w:val="ru-RU"/>
        </w:rPr>
        <w:t>художественно</w:t>
      </w: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 xml:space="preserve">-информационной культуры обучающихся </w:t>
      </w:r>
      <w:r w:rsidR="00556BF1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>являются</w:t>
      </w:r>
      <w:r w:rsidRPr="007E7513">
        <w:rPr>
          <w:rFonts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7E7513">
        <w:rPr>
          <w:rFonts w:cs="Times New Roman"/>
          <w:color w:val="auto"/>
          <w:spacing w:val="-3"/>
          <w:sz w:val="28"/>
          <w:szCs w:val="28"/>
          <w:lang w:val="ru-RU"/>
        </w:rPr>
        <w:t xml:space="preserve">чувства, эмоции, мышление, память, которые определяются </w:t>
      </w:r>
      <w:r w:rsidRPr="007E7513">
        <w:rPr>
          <w:rFonts w:cs="Times New Roman"/>
          <w:color w:val="auto"/>
          <w:spacing w:val="-5"/>
          <w:sz w:val="28"/>
          <w:szCs w:val="28"/>
          <w:lang w:val="ru-RU"/>
        </w:rPr>
        <w:t xml:space="preserve">через </w:t>
      </w:r>
      <w:r w:rsidRPr="007E7513">
        <w:rPr>
          <w:rFonts w:cs="Times New Roman"/>
          <w:color w:val="auto"/>
          <w:sz w:val="28"/>
          <w:szCs w:val="28"/>
          <w:lang w:val="ru-RU"/>
        </w:rPr>
        <w:t>«</w:t>
      </w:r>
      <w:r w:rsidR="00984B82" w:rsidRPr="007E7513">
        <w:rPr>
          <w:rFonts w:cs="Times New Roman"/>
          <w:color w:val="auto"/>
          <w:sz w:val="28"/>
          <w:szCs w:val="28"/>
          <w:lang w:val="ru-RU"/>
        </w:rPr>
        <w:t>художественно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-информационное восприятие»; </w:t>
      </w:r>
      <w:r w:rsidRPr="007E7513">
        <w:rPr>
          <w:rFonts w:cs="Times New Roman"/>
          <w:color w:val="auto"/>
          <w:spacing w:val="-4"/>
          <w:sz w:val="28"/>
          <w:szCs w:val="28"/>
          <w:lang w:val="ru-RU"/>
        </w:rPr>
        <w:t>интересы, склонности, убеждения, потребности</w:t>
      </w:r>
      <w:r w:rsidRPr="007E7513">
        <w:rPr>
          <w:rFonts w:cs="Times New Roman"/>
          <w:color w:val="auto"/>
          <w:spacing w:val="-3"/>
          <w:sz w:val="28"/>
          <w:szCs w:val="28"/>
          <w:lang w:val="ru-RU"/>
        </w:rPr>
        <w:t>, которые</w:t>
      </w:r>
      <w:r w:rsidRPr="007E7513">
        <w:rPr>
          <w:rFonts w:cs="Times New Roman"/>
          <w:color w:val="auto"/>
          <w:spacing w:val="-4"/>
          <w:sz w:val="28"/>
          <w:szCs w:val="28"/>
          <w:lang w:val="ru-RU"/>
        </w:rPr>
        <w:t xml:space="preserve"> определяются через «</w:t>
      </w:r>
      <w:r w:rsidR="00984B82" w:rsidRPr="007E7513">
        <w:rPr>
          <w:rFonts w:cs="Times New Roman"/>
          <w:color w:val="auto"/>
          <w:sz w:val="28"/>
          <w:szCs w:val="28"/>
          <w:lang w:val="ru-RU"/>
        </w:rPr>
        <w:t>художественно</w:t>
      </w:r>
      <w:r w:rsidRPr="007E7513">
        <w:rPr>
          <w:rFonts w:cs="Times New Roman"/>
          <w:color w:val="auto"/>
          <w:spacing w:val="-4"/>
          <w:sz w:val="28"/>
          <w:szCs w:val="28"/>
          <w:lang w:val="ru-RU"/>
        </w:rPr>
        <w:t>-</w:t>
      </w:r>
      <w:r w:rsidRPr="007E7513">
        <w:rPr>
          <w:rFonts w:cs="Times New Roman"/>
          <w:color w:val="auto"/>
          <w:sz w:val="28"/>
          <w:szCs w:val="28"/>
          <w:lang w:val="ru-RU"/>
        </w:rPr>
        <w:t xml:space="preserve">творческую активность»; </w:t>
      </w: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>знания, умения</w:t>
      </w:r>
      <w:r w:rsidR="00984B82"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 xml:space="preserve"> и</w:t>
      </w: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 xml:space="preserve"> навыки</w:t>
      </w:r>
      <w:r w:rsidR="00984B82"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 xml:space="preserve"> в области искусств</w:t>
      </w: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>, привычки</w:t>
      </w:r>
      <w:r w:rsidRPr="007E7513">
        <w:rPr>
          <w:rFonts w:cs="Times New Roman"/>
          <w:color w:val="auto"/>
          <w:spacing w:val="-3"/>
          <w:sz w:val="28"/>
          <w:szCs w:val="28"/>
          <w:lang w:val="ru-RU"/>
        </w:rPr>
        <w:t>, которые</w:t>
      </w: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 xml:space="preserve"> определяются через «</w:t>
      </w:r>
      <w:r w:rsidR="00984B82" w:rsidRPr="007E7513">
        <w:rPr>
          <w:rFonts w:cs="Times New Roman"/>
          <w:color w:val="auto"/>
          <w:sz w:val="28"/>
          <w:szCs w:val="28"/>
          <w:lang w:val="ru-RU"/>
        </w:rPr>
        <w:t>художественн</w:t>
      </w:r>
      <w:r w:rsidR="00695524">
        <w:rPr>
          <w:rFonts w:cs="Times New Roman"/>
          <w:color w:val="auto"/>
          <w:sz w:val="28"/>
          <w:szCs w:val="28"/>
          <w:lang w:val="ru-RU"/>
        </w:rPr>
        <w:t>ый</w:t>
      </w: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 xml:space="preserve"> опыт».</w:t>
      </w:r>
      <w:r w:rsidRPr="007E7513">
        <w:rPr>
          <w:rFonts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7E7513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Воспитательная и развивающая </w:t>
      </w: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 xml:space="preserve">функции, имеют основополагающее значение в развитии </w:t>
      </w:r>
      <w:r w:rsidR="00984B82" w:rsidRPr="007E7513">
        <w:rPr>
          <w:rFonts w:cs="Times New Roman"/>
          <w:color w:val="auto"/>
          <w:sz w:val="28"/>
          <w:szCs w:val="28"/>
          <w:lang w:val="ru-RU"/>
        </w:rPr>
        <w:t>художественно</w:t>
      </w: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>-информационно</w:t>
      </w:r>
      <w:r w:rsidRPr="007E7513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й культуры. </w:t>
      </w:r>
      <w:r w:rsidRPr="007E7513">
        <w:rPr>
          <w:rFonts w:cs="Times New Roman"/>
          <w:color w:val="auto"/>
          <w:sz w:val="28"/>
          <w:szCs w:val="28"/>
          <w:lang w:val="ru-RU"/>
        </w:rPr>
        <w:t>Основой развития выступает духовное начало личности через активное творчество.</w:t>
      </w:r>
    </w:p>
    <w:p w:rsidR="00984B82" w:rsidRPr="00D06730" w:rsidRDefault="002C7091" w:rsidP="00806F27">
      <w:pPr>
        <w:pStyle w:val="a4"/>
        <w:tabs>
          <w:tab w:val="left" w:pos="505"/>
        </w:tabs>
        <w:spacing w:after="0"/>
        <w:ind w:left="-567" w:firstLine="709"/>
        <w:jc w:val="both"/>
        <w:rPr>
          <w:rFonts w:cs="Times New Roman"/>
          <w:bCs/>
          <w:iCs/>
          <w:color w:val="auto"/>
          <w:sz w:val="28"/>
          <w:szCs w:val="28"/>
          <w:lang w:val="ru-RU"/>
        </w:rPr>
      </w:pP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 xml:space="preserve">Психическое формирование целостной личности зависит не только от </w:t>
      </w:r>
      <w:r w:rsidRPr="007E7513">
        <w:rPr>
          <w:rFonts w:eastAsia="Times New Roman CYR" w:cs="Times New Roman"/>
          <w:color w:val="auto"/>
          <w:spacing w:val="-5"/>
          <w:sz w:val="28"/>
          <w:szCs w:val="28"/>
          <w:lang w:val="ru-RU"/>
        </w:rPr>
        <w:t>физического созревания, но и от духовно-нравственной атмосферы семьи</w:t>
      </w:r>
      <w:r w:rsidR="00695524">
        <w:rPr>
          <w:rFonts w:eastAsia="Times New Roman CYR" w:cs="Times New Roman"/>
          <w:color w:val="auto"/>
          <w:spacing w:val="-5"/>
          <w:sz w:val="28"/>
          <w:szCs w:val="28"/>
          <w:lang w:val="ru-RU"/>
        </w:rPr>
        <w:t>,</w:t>
      </w:r>
      <w:r w:rsidRPr="007E7513">
        <w:rPr>
          <w:rFonts w:eastAsia="Times New Roman CYR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7E7513">
        <w:rPr>
          <w:rFonts w:eastAsia="Times New Roman CYR" w:cs="Times New Roman"/>
          <w:color w:val="auto"/>
          <w:spacing w:val="-4"/>
          <w:sz w:val="28"/>
          <w:szCs w:val="28"/>
          <w:lang w:val="ru-RU"/>
        </w:rPr>
        <w:t xml:space="preserve">в которой ребёнок живет и развивается. Поэтому 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большое значение в формировании </w:t>
      </w:r>
      <w:r w:rsidR="00984B82" w:rsidRPr="007E7513">
        <w:rPr>
          <w:rFonts w:cs="Times New Roman"/>
          <w:color w:val="auto"/>
          <w:sz w:val="28"/>
          <w:szCs w:val="28"/>
          <w:lang w:val="ru-RU"/>
        </w:rPr>
        <w:t>художественно</w:t>
      </w:r>
      <w:r w:rsidRPr="007E7513">
        <w:rPr>
          <w:rFonts w:cs="Times New Roman"/>
          <w:color w:val="auto"/>
          <w:sz w:val="28"/>
          <w:szCs w:val="28"/>
          <w:lang w:val="ru-RU"/>
        </w:rPr>
        <w:t>-информационной</w:t>
      </w:r>
      <w:r w:rsidRPr="007E7513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культуры ребенка играет та среда, в которой он растет. Именно домашнее окружение играет значительную роль. В семьях, где любят </w:t>
      </w:r>
      <w:r w:rsidR="00984B82" w:rsidRPr="00D06730">
        <w:rPr>
          <w:rFonts w:cs="Times New Roman"/>
          <w:bCs/>
          <w:iCs/>
          <w:color w:val="auto"/>
          <w:sz w:val="28"/>
          <w:szCs w:val="28"/>
          <w:lang w:val="ru-RU"/>
        </w:rPr>
        <w:t>искусство, культуру</w:t>
      </w:r>
      <w:r w:rsidR="00E072F6" w:rsidRPr="00D06730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и готовы прий</w:t>
      </w:r>
      <w:r w:rsidRPr="00D06730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ти на помощь в освоении </w:t>
      </w:r>
      <w:r w:rsidR="00984B82" w:rsidRPr="00D06730">
        <w:rPr>
          <w:rFonts w:cs="Times New Roman"/>
          <w:color w:val="auto"/>
          <w:sz w:val="28"/>
          <w:szCs w:val="28"/>
          <w:lang w:val="ru-RU"/>
        </w:rPr>
        <w:t>художественн</w:t>
      </w:r>
      <w:r w:rsidRPr="00D06730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ого материала, </w:t>
      </w:r>
      <w:r w:rsidR="00984B82" w:rsidRPr="00D06730">
        <w:rPr>
          <w:rFonts w:cs="Times New Roman"/>
          <w:bCs/>
          <w:iCs/>
          <w:color w:val="auto"/>
          <w:sz w:val="28"/>
          <w:szCs w:val="28"/>
          <w:lang w:val="ru-RU"/>
        </w:rPr>
        <w:t>творчество</w:t>
      </w:r>
      <w:r w:rsidRPr="00D06730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становится частью жизни маленького ученика. Деятельность п</w:t>
      </w:r>
      <w:r w:rsidR="00984B82" w:rsidRPr="00D06730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реподавателей </w:t>
      </w:r>
      <w:r w:rsidRPr="00D06730">
        <w:rPr>
          <w:rFonts w:cs="Times New Roman"/>
          <w:bCs/>
          <w:iCs/>
          <w:color w:val="auto"/>
          <w:sz w:val="28"/>
          <w:szCs w:val="28"/>
          <w:lang w:val="ru-RU"/>
        </w:rPr>
        <w:t>и родителей в интересах ребенка будет плодотворной только в том случае, если они станут союзниками и партнерами</w:t>
      </w:r>
      <w:r w:rsidR="00984B82" w:rsidRPr="00D06730">
        <w:rPr>
          <w:rFonts w:cs="Times New Roman"/>
          <w:bCs/>
          <w:iCs/>
          <w:color w:val="auto"/>
          <w:sz w:val="28"/>
          <w:szCs w:val="28"/>
          <w:lang w:val="ru-RU"/>
        </w:rPr>
        <w:t>.</w:t>
      </w:r>
      <w:r w:rsidRPr="00D06730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 </w:t>
      </w:r>
      <w:r w:rsidR="00984B82" w:rsidRPr="00D06730">
        <w:rPr>
          <w:rFonts w:cs="Times New Roman"/>
          <w:bCs/>
          <w:iCs/>
          <w:color w:val="auto"/>
          <w:sz w:val="28"/>
          <w:szCs w:val="28"/>
          <w:lang w:val="ru-RU"/>
        </w:rPr>
        <w:t>Т</w:t>
      </w:r>
      <w:r w:rsidRPr="00D06730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олько при постоянной поддержке родителей, единстве и согласованности </w:t>
      </w:r>
      <w:r w:rsidRPr="00D06730">
        <w:rPr>
          <w:rFonts w:cs="Times New Roman"/>
          <w:bCs/>
          <w:iCs/>
          <w:color w:val="auto"/>
          <w:sz w:val="28"/>
          <w:szCs w:val="28"/>
          <w:lang w:val="ru-RU"/>
        </w:rPr>
        <w:lastRenderedPageBreak/>
        <w:t xml:space="preserve">действий взрослых может быть достигнута цель не только </w:t>
      </w:r>
      <w:r w:rsidR="00984B82" w:rsidRPr="00D06730">
        <w:rPr>
          <w:rFonts w:cs="Times New Roman"/>
          <w:color w:val="auto"/>
          <w:sz w:val="28"/>
          <w:szCs w:val="28"/>
          <w:lang w:val="ru-RU"/>
        </w:rPr>
        <w:t>художественн</w:t>
      </w:r>
      <w:r w:rsidRPr="00D06730">
        <w:rPr>
          <w:rFonts w:cs="Times New Roman"/>
          <w:bCs/>
          <w:iCs/>
          <w:color w:val="auto"/>
          <w:sz w:val="28"/>
          <w:szCs w:val="28"/>
          <w:lang w:val="ru-RU"/>
        </w:rPr>
        <w:t xml:space="preserve">ого, но и духовно-нравственного, культурного развития ребенка, создано единое воспитательное и образовательное пространство. </w:t>
      </w:r>
    </w:p>
    <w:p w:rsidR="00B07F67" w:rsidRPr="00D06730" w:rsidRDefault="00B07F67" w:rsidP="00806F27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30">
        <w:rPr>
          <w:rFonts w:ascii="Times New Roman" w:hAnsi="Times New Roman" w:cs="Times New Roman"/>
          <w:sz w:val="28"/>
          <w:szCs w:val="28"/>
        </w:rPr>
        <w:t xml:space="preserve">При хорошо организованной совместной деятельности школа и семья становятся действительными партнерами в воспитании детей, где каждый имеет вполне определенные задачи и выполняет свою часть работы. Художественное воспитание в семье целесообразно рассматривать в качестве целенаправленного процесса создания и реализации оптимальных условий для гуманной адаптации индивида в художественно-информационной культуре, художественного </w:t>
      </w:r>
      <w:r w:rsidR="00695524" w:rsidRPr="00D06730">
        <w:rPr>
          <w:rFonts w:ascii="Times New Roman" w:hAnsi="Times New Roman" w:cs="Times New Roman"/>
          <w:sz w:val="28"/>
          <w:szCs w:val="28"/>
        </w:rPr>
        <w:t>про</w:t>
      </w:r>
      <w:r w:rsidRPr="00D06730">
        <w:rPr>
          <w:rFonts w:ascii="Times New Roman" w:hAnsi="Times New Roman" w:cs="Times New Roman"/>
          <w:sz w:val="28"/>
          <w:szCs w:val="28"/>
        </w:rPr>
        <w:t>движения личности, использования возможности окружающей среды в воспитании ребенка в области искусств, организации внешней среды, стимулирующей развитие ребенка, педагогизацию семейной среды, внесение педагогического ингредиента в микросреду детей путем формирования их интересов в области искусств, потребностей, формирование социально-педагогических основ художественного воспитания детей в семье.</w:t>
      </w:r>
    </w:p>
    <w:p w:rsidR="002C7091" w:rsidRPr="00D06730" w:rsidRDefault="002C7091" w:rsidP="00331812">
      <w:pPr>
        <w:pStyle w:val="a4"/>
        <w:tabs>
          <w:tab w:val="left" w:pos="505"/>
        </w:tabs>
        <w:spacing w:after="0"/>
        <w:ind w:left="-567" w:firstLine="709"/>
        <w:jc w:val="both"/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</w:pPr>
      <w:r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Актуализация задачи развития системы </w:t>
      </w:r>
      <w:r w:rsidR="009F78AF"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семейного </w:t>
      </w:r>
      <w:r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воспитательного воздействия, направленного на формирование </w:t>
      </w:r>
      <w:r w:rsidR="00984B82" w:rsidRPr="00D06730">
        <w:rPr>
          <w:rFonts w:cs="Times New Roman"/>
          <w:color w:val="auto"/>
          <w:sz w:val="28"/>
          <w:szCs w:val="28"/>
          <w:lang w:val="ru-RU"/>
        </w:rPr>
        <w:t>художественно</w:t>
      </w:r>
      <w:r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-информационной культуры обучающихся, является </w:t>
      </w:r>
      <w:r w:rsidR="00F45B4A"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>важной составляющей</w:t>
      </w:r>
      <w:r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 </w:t>
      </w:r>
      <w:r w:rsidR="00F45B4A"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>педагогического</w:t>
      </w:r>
      <w:r w:rsidR="00806F27"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 проекта «</w:t>
      </w:r>
      <w:r w:rsidR="00F45B4A"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>Ковчег</w:t>
      </w:r>
      <w:r w:rsidR="00806F27"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» и </w:t>
      </w:r>
      <w:r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>данного мероприятия</w:t>
      </w:r>
      <w:r w:rsidR="00806F27"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 </w:t>
      </w:r>
      <w:r w:rsidR="00B81D6E" w:rsidRPr="00D06730">
        <w:rPr>
          <w:rFonts w:cs="Times New Roman"/>
          <w:color w:val="auto"/>
          <w:sz w:val="28"/>
          <w:szCs w:val="28"/>
          <w:lang w:val="ru-RU"/>
        </w:rPr>
        <w:t>–</w:t>
      </w:r>
      <w:r w:rsidR="00331812"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 xml:space="preserve"> лектория «Учимся вместе»</w:t>
      </w:r>
      <w:r w:rsidR="00331812" w:rsidRPr="00D06730">
        <w:rPr>
          <w:rFonts w:eastAsia="Times New Roman CYR" w:cs="Times New Roman"/>
          <w:bCs/>
          <w:iCs/>
          <w:color w:val="auto"/>
          <w:spacing w:val="4"/>
          <w:sz w:val="28"/>
          <w:szCs w:val="28"/>
          <w:lang w:val="ru-RU"/>
        </w:rPr>
        <w:t xml:space="preserve"> </w:t>
      </w:r>
      <w:r w:rsidR="00806F27" w:rsidRPr="00D06730">
        <w:rPr>
          <w:rFonts w:eastAsia="Times New Roman CYR" w:cs="Times New Roman"/>
          <w:color w:val="auto"/>
          <w:spacing w:val="4"/>
          <w:sz w:val="28"/>
          <w:szCs w:val="28"/>
          <w:lang w:val="ru-RU"/>
        </w:rPr>
        <w:t>в рамках этого проекта.</w:t>
      </w:r>
    </w:p>
    <w:p w:rsidR="008C1F51" w:rsidRDefault="00806F27" w:rsidP="00806F27">
      <w:pPr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D06730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8C1F51" w:rsidRPr="00D0673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в рамках </w:t>
      </w:r>
      <w:r w:rsidRPr="00D06730">
        <w:rPr>
          <w:rFonts w:ascii="Times New Roman" w:eastAsia="Times New Roman" w:hAnsi="Times New Roman" w:cs="Times New Roman"/>
          <w:sz w:val="28"/>
          <w:szCs w:val="28"/>
        </w:rPr>
        <w:t>проекта включает в себя учебно-воспитательную, методическую, просветительскую, творческую деятельность и концертную практику.</w:t>
      </w:r>
      <w:r w:rsidRPr="007E7513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</w:p>
    <w:p w:rsidR="008C1F51" w:rsidRDefault="008C1F51" w:rsidP="009C2F2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C1F51" w:rsidRPr="008C1F51" w:rsidRDefault="008C1F51" w:rsidP="009C2F2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1F51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</w:t>
      </w:r>
    </w:p>
    <w:p w:rsidR="002C7091" w:rsidRPr="008C1F51" w:rsidRDefault="002C7091" w:rsidP="009C2F2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F51">
        <w:rPr>
          <w:rFonts w:ascii="Times New Roman" w:hAnsi="Times New Roman" w:cs="Times New Roman"/>
          <w:bCs/>
          <w:iCs/>
          <w:sz w:val="28"/>
          <w:szCs w:val="28"/>
        </w:rPr>
        <w:t xml:space="preserve">Целями данного мероприятия являются выявление и создание условий формирования </w:t>
      </w:r>
      <w:r w:rsidR="00443433" w:rsidRPr="008C1F51">
        <w:rPr>
          <w:rFonts w:ascii="Times New Roman" w:hAnsi="Times New Roman" w:cs="Times New Roman"/>
          <w:sz w:val="28"/>
          <w:szCs w:val="28"/>
        </w:rPr>
        <w:t xml:space="preserve">художественно-информационной </w:t>
      </w:r>
      <w:r w:rsidR="00443433" w:rsidRPr="008C1F51">
        <w:rPr>
          <w:rFonts w:ascii="Times New Roman" w:hAnsi="Times New Roman" w:cs="Times New Roman"/>
          <w:bCs/>
          <w:iCs/>
          <w:sz w:val="28"/>
          <w:szCs w:val="28"/>
        </w:rPr>
        <w:t xml:space="preserve">культуры обучающихся </w:t>
      </w:r>
      <w:r w:rsidR="00443433" w:rsidRPr="008C1F51">
        <w:rPr>
          <w:rFonts w:ascii="Times New Roman" w:hAnsi="Times New Roman" w:cs="Times New Roman"/>
          <w:sz w:val="28"/>
          <w:szCs w:val="28"/>
        </w:rPr>
        <w:t>средствами социально-культурной деятельности</w:t>
      </w:r>
      <w:r w:rsidRPr="008C1F5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E25D2" w:rsidRPr="008C1F51">
        <w:rPr>
          <w:rFonts w:ascii="Times New Roman" w:hAnsi="Times New Roman" w:cs="Times New Roman"/>
          <w:bCs/>
          <w:iCs/>
          <w:sz w:val="28"/>
          <w:szCs w:val="28"/>
        </w:rPr>
        <w:t>вовлечени</w:t>
      </w:r>
      <w:r w:rsidR="00443433" w:rsidRPr="008C1F51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E25D2" w:rsidRPr="008C1F51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 в совместную с детьми деятельность</w:t>
      </w:r>
      <w:r w:rsidR="00443433" w:rsidRPr="008C1F5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E25D2" w:rsidRPr="008C1F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43433" w:rsidRPr="008C1F51">
        <w:rPr>
          <w:rFonts w:ascii="Times New Roman" w:hAnsi="Times New Roman" w:cs="Times New Roman"/>
          <w:bCs/>
          <w:iCs/>
          <w:sz w:val="28"/>
          <w:szCs w:val="28"/>
        </w:rPr>
        <w:t xml:space="preserve">содействие </w:t>
      </w:r>
      <w:r w:rsidR="00FE25D2" w:rsidRPr="008C1F51">
        <w:rPr>
          <w:rFonts w:ascii="Times New Roman" w:hAnsi="Times New Roman" w:cs="Times New Roman"/>
          <w:bCs/>
          <w:iCs/>
          <w:sz w:val="28"/>
          <w:szCs w:val="28"/>
        </w:rPr>
        <w:t>объединению семьи и школы</w:t>
      </w:r>
      <w:r w:rsidRPr="008C1F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C7091" w:rsidRPr="007E7513" w:rsidRDefault="002C7091" w:rsidP="00806F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1F51">
        <w:rPr>
          <w:rFonts w:ascii="Times New Roman" w:hAnsi="Times New Roman" w:cs="Times New Roman"/>
          <w:bCs/>
          <w:iCs/>
          <w:sz w:val="28"/>
          <w:szCs w:val="28"/>
        </w:rPr>
        <w:t>Для достижения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 поставленных целей необходимо решение задач:</w:t>
      </w:r>
    </w:p>
    <w:p w:rsidR="002C7091" w:rsidRPr="007E7513" w:rsidRDefault="002C7091" w:rsidP="001F39F4">
      <w:pPr>
        <w:pStyle w:val="a6"/>
        <w:numPr>
          <w:ilvl w:val="0"/>
          <w:numId w:val="6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7513">
        <w:rPr>
          <w:rFonts w:ascii="Times New Roman" w:hAnsi="Times New Roman" w:cs="Times New Roman"/>
          <w:bCs/>
          <w:iCs/>
          <w:sz w:val="28"/>
          <w:szCs w:val="28"/>
        </w:rPr>
        <w:t>выработка коллективных решений и основных требований к воспитанию детей с учетом</w:t>
      </w:r>
      <w:r w:rsidRPr="007E7513">
        <w:rPr>
          <w:rFonts w:ascii="Times New Roman" w:hAnsi="Times New Roman" w:cs="Times New Roman"/>
          <w:sz w:val="28"/>
          <w:szCs w:val="28"/>
        </w:rPr>
        <w:t xml:space="preserve"> психофизических, мотивационных, эмоционально</w:t>
      </w:r>
      <w:r w:rsidRPr="007E7513">
        <w:rPr>
          <w:rFonts w:ascii="Times New Roman" w:hAnsi="Times New Roman" w:cs="Times New Roman"/>
          <w:bCs/>
          <w:sz w:val="28"/>
          <w:szCs w:val="28"/>
        </w:rPr>
        <w:t>-</w:t>
      </w:r>
      <w:r w:rsidRPr="007E7513">
        <w:rPr>
          <w:rFonts w:ascii="Times New Roman" w:hAnsi="Times New Roman" w:cs="Times New Roman"/>
          <w:sz w:val="28"/>
          <w:szCs w:val="28"/>
        </w:rPr>
        <w:t>волевых и интеллектуальных ресурсов ребенка, запросов и подготовки обучающихся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>, интеграция усилий семьи и преподавател</w:t>
      </w:r>
      <w:r w:rsidR="000B6927" w:rsidRPr="007E7513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 в деятельности по развитию личности ребенка;</w:t>
      </w:r>
    </w:p>
    <w:p w:rsidR="002C7091" w:rsidRPr="007E7513" w:rsidRDefault="002C7091" w:rsidP="001F39F4">
      <w:pPr>
        <w:pStyle w:val="a6"/>
        <w:numPr>
          <w:ilvl w:val="0"/>
          <w:numId w:val="6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психолого-педагогической культуры родителей, необходимой для </w:t>
      </w:r>
      <w:r w:rsidR="003D4300">
        <w:rPr>
          <w:rFonts w:ascii="Times New Roman" w:hAnsi="Times New Roman" w:cs="Times New Roman"/>
          <w:bCs/>
          <w:iCs/>
          <w:sz w:val="28"/>
          <w:szCs w:val="28"/>
        </w:rPr>
        <w:t>формирования духовно- нравственной личности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C7091" w:rsidRPr="007E7513" w:rsidRDefault="002C7091" w:rsidP="001F39F4">
      <w:pPr>
        <w:pStyle w:val="a6"/>
        <w:numPr>
          <w:ilvl w:val="0"/>
          <w:numId w:val="6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7513">
        <w:rPr>
          <w:rFonts w:ascii="Times New Roman" w:hAnsi="Times New Roman" w:cs="Times New Roman"/>
          <w:bCs/>
          <w:iCs/>
          <w:sz w:val="28"/>
          <w:szCs w:val="28"/>
        </w:rPr>
        <w:t>развитие активной педагогической позиции родителей;</w:t>
      </w:r>
    </w:p>
    <w:p w:rsidR="002C7091" w:rsidRPr="007E7513" w:rsidRDefault="002C7091" w:rsidP="001F39F4">
      <w:pPr>
        <w:pStyle w:val="a6"/>
        <w:numPr>
          <w:ilvl w:val="0"/>
          <w:numId w:val="6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привлечение каждой семьи к участию в жизни </w:t>
      </w:r>
      <w:r w:rsidR="000B6927" w:rsidRPr="007E7513">
        <w:rPr>
          <w:rFonts w:ascii="Times New Roman" w:hAnsi="Times New Roman" w:cs="Times New Roman"/>
          <w:bCs/>
          <w:iCs/>
          <w:sz w:val="28"/>
          <w:szCs w:val="28"/>
        </w:rPr>
        <w:t>школь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>ного коллектива;</w:t>
      </w:r>
    </w:p>
    <w:p w:rsidR="002C7091" w:rsidRPr="003D4300" w:rsidRDefault="002C7091" w:rsidP="001F39F4">
      <w:pPr>
        <w:pStyle w:val="a6"/>
        <w:numPr>
          <w:ilvl w:val="0"/>
          <w:numId w:val="6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единого сообщества обучающихся, преподавателей, родителей для </w:t>
      </w:r>
      <w:r w:rsidRPr="003D4300">
        <w:rPr>
          <w:rFonts w:ascii="Times New Roman" w:hAnsi="Times New Roman" w:cs="Times New Roman"/>
          <w:bCs/>
          <w:iCs/>
          <w:sz w:val="28"/>
          <w:szCs w:val="28"/>
        </w:rPr>
        <w:t>повышения эффективности образовательного процесса.</w:t>
      </w:r>
    </w:p>
    <w:p w:rsidR="002C7091" w:rsidRPr="003D4300" w:rsidRDefault="002C7091" w:rsidP="00806F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300">
        <w:rPr>
          <w:rFonts w:ascii="Times New Roman" w:hAnsi="Times New Roman" w:cs="Times New Roman"/>
          <w:sz w:val="28"/>
          <w:szCs w:val="28"/>
        </w:rPr>
        <w:t xml:space="preserve">Целевая аудитория: родители </w:t>
      </w:r>
      <w:r w:rsidR="000B6927" w:rsidRPr="003D4300">
        <w:rPr>
          <w:rFonts w:ascii="Times New Roman" w:hAnsi="Times New Roman" w:cs="Times New Roman"/>
          <w:sz w:val="28"/>
          <w:szCs w:val="28"/>
        </w:rPr>
        <w:t>обучающихся ДШИ</w:t>
      </w:r>
      <w:r w:rsidRPr="003D4300">
        <w:rPr>
          <w:rFonts w:ascii="Times New Roman" w:hAnsi="Times New Roman" w:cs="Times New Roman"/>
          <w:sz w:val="28"/>
          <w:szCs w:val="28"/>
        </w:rPr>
        <w:t>, педагогические работники</w:t>
      </w:r>
      <w:r w:rsidR="0026480F" w:rsidRPr="003D4300">
        <w:rPr>
          <w:rFonts w:ascii="Times New Roman" w:eastAsia="Times New Roman" w:hAnsi="Times New Roman" w:cs="Times New Roman"/>
          <w:sz w:val="28"/>
          <w:szCs w:val="28"/>
        </w:rPr>
        <w:t>, жители города.</w:t>
      </w:r>
    </w:p>
    <w:p w:rsidR="002C7091" w:rsidRPr="003D4300" w:rsidRDefault="002C7091" w:rsidP="00806F27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D4300">
        <w:rPr>
          <w:rFonts w:ascii="Times New Roman" w:eastAsia="Times New Roman CYR" w:hAnsi="Times New Roman" w:cs="Times New Roman"/>
          <w:spacing w:val="-4"/>
          <w:sz w:val="28"/>
          <w:szCs w:val="28"/>
        </w:rPr>
        <w:t>Функции данного мероприятия</w:t>
      </w:r>
      <w:r w:rsidRPr="003D4300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2C7091" w:rsidRPr="003D4300" w:rsidRDefault="002C7091" w:rsidP="001F39F4">
      <w:pPr>
        <w:pStyle w:val="a6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4300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формирование </w:t>
      </w:r>
      <w:r w:rsidR="000B6927" w:rsidRPr="003D4300">
        <w:rPr>
          <w:rFonts w:ascii="Times New Roman" w:hAnsi="Times New Roman" w:cs="Times New Roman"/>
          <w:bCs/>
          <w:iCs/>
          <w:sz w:val="28"/>
          <w:szCs w:val="28"/>
        </w:rPr>
        <w:t>психолого-педагогической культуры родителей</w:t>
      </w:r>
      <w:r w:rsidRPr="003D430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D4300" w:rsidRPr="003D4300" w:rsidRDefault="003D4300" w:rsidP="001F39F4">
      <w:pPr>
        <w:pStyle w:val="a6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4300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духовно-нравственное воспитание ребенка;</w:t>
      </w:r>
    </w:p>
    <w:p w:rsidR="002C7091" w:rsidRPr="007E7513" w:rsidRDefault="002C7091" w:rsidP="001F39F4">
      <w:pPr>
        <w:pStyle w:val="a6"/>
        <w:numPr>
          <w:ilvl w:val="0"/>
          <w:numId w:val="3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7513">
        <w:rPr>
          <w:rFonts w:ascii="Times New Roman" w:eastAsia="Times New Roman CYR" w:hAnsi="Times New Roman" w:cs="Times New Roman"/>
          <w:spacing w:val="-4"/>
          <w:sz w:val="28"/>
          <w:szCs w:val="28"/>
        </w:rPr>
        <w:t xml:space="preserve">развитие социальной активности и творческого потенциала личности.  </w:t>
      </w:r>
    </w:p>
    <w:p w:rsidR="002C7091" w:rsidRPr="007E7513" w:rsidRDefault="002C7091" w:rsidP="00806F27">
      <w:pPr>
        <w:shd w:val="clear" w:color="auto" w:fill="FFFFFF"/>
        <w:tabs>
          <w:tab w:val="left" w:pos="6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7513">
        <w:rPr>
          <w:rFonts w:ascii="Times New Roman" w:hAnsi="Times New Roman" w:cs="Times New Roman"/>
          <w:spacing w:val="-4"/>
          <w:sz w:val="28"/>
          <w:szCs w:val="28"/>
        </w:rPr>
        <w:t xml:space="preserve">Общепедагогические принципы, выражающие общую воспитательную, </w:t>
      </w:r>
      <w:r w:rsidRPr="007E7513"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просветительскую и культуротворческую </w:t>
      </w:r>
      <w:r w:rsidRPr="007E7513">
        <w:rPr>
          <w:rFonts w:ascii="Times New Roman" w:hAnsi="Times New Roman" w:cs="Times New Roman"/>
          <w:spacing w:val="-4"/>
          <w:sz w:val="28"/>
          <w:szCs w:val="28"/>
        </w:rPr>
        <w:t>направленность данного мероприятия и предопределяющие отбор методов и форм воспитательного воздействия:</w:t>
      </w:r>
    </w:p>
    <w:p w:rsidR="002C7091" w:rsidRPr="007E7513" w:rsidRDefault="002C7091" w:rsidP="001F39F4">
      <w:pPr>
        <w:pStyle w:val="a6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7513">
        <w:rPr>
          <w:rFonts w:ascii="Times New Roman" w:hAnsi="Times New Roman" w:cs="Times New Roman"/>
          <w:spacing w:val="-4"/>
          <w:sz w:val="28"/>
          <w:szCs w:val="28"/>
        </w:rPr>
        <w:t>принцип дифференцированного подхода;</w:t>
      </w:r>
    </w:p>
    <w:p w:rsidR="002C7091" w:rsidRPr="007E7513" w:rsidRDefault="002C7091" w:rsidP="001F39F4">
      <w:pPr>
        <w:pStyle w:val="a6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7513">
        <w:rPr>
          <w:rFonts w:ascii="Times New Roman" w:hAnsi="Times New Roman" w:cs="Times New Roman"/>
          <w:spacing w:val="-4"/>
          <w:sz w:val="28"/>
          <w:szCs w:val="28"/>
        </w:rPr>
        <w:t>принцип комплексного подхода;</w:t>
      </w:r>
    </w:p>
    <w:p w:rsidR="002C7091" w:rsidRPr="007E7513" w:rsidRDefault="002C7091" w:rsidP="001F39F4">
      <w:pPr>
        <w:pStyle w:val="a6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pacing w:val="-4"/>
          <w:sz w:val="28"/>
          <w:szCs w:val="28"/>
        </w:rPr>
        <w:t>принцип систематичности;</w:t>
      </w:r>
    </w:p>
    <w:p w:rsidR="002C7091" w:rsidRPr="007E7513" w:rsidRDefault="002C7091" w:rsidP="001F39F4">
      <w:pPr>
        <w:pStyle w:val="a6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7513">
        <w:rPr>
          <w:rFonts w:ascii="Times New Roman" w:hAnsi="Times New Roman" w:cs="Times New Roman"/>
          <w:spacing w:val="-4"/>
          <w:sz w:val="28"/>
          <w:szCs w:val="28"/>
        </w:rPr>
        <w:t>принцип добровольности и общедоступности;</w:t>
      </w:r>
    </w:p>
    <w:p w:rsidR="002C7091" w:rsidRPr="007E7513" w:rsidRDefault="002C7091" w:rsidP="001F39F4">
      <w:pPr>
        <w:pStyle w:val="a6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7513">
        <w:rPr>
          <w:rFonts w:ascii="Times New Roman" w:hAnsi="Times New Roman" w:cs="Times New Roman"/>
          <w:spacing w:val="-4"/>
          <w:sz w:val="28"/>
          <w:szCs w:val="28"/>
        </w:rPr>
        <w:t>принцип инициативы и духовного наполнения досуга.</w:t>
      </w:r>
    </w:p>
    <w:p w:rsidR="002C7091" w:rsidRPr="007E7513" w:rsidRDefault="002C7091" w:rsidP="00806F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bCs/>
          <w:iCs/>
          <w:sz w:val="28"/>
          <w:szCs w:val="28"/>
        </w:rPr>
        <w:t>Поставленные цели и задачи, целевая аудитория, функции и</w:t>
      </w:r>
      <w:r w:rsidRPr="007E7513">
        <w:rPr>
          <w:rFonts w:ascii="Times New Roman" w:hAnsi="Times New Roman" w:cs="Times New Roman"/>
          <w:spacing w:val="-4"/>
          <w:sz w:val="28"/>
          <w:szCs w:val="28"/>
        </w:rPr>
        <w:t xml:space="preserve"> общепедагогические принципы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E7513">
        <w:rPr>
          <w:rFonts w:ascii="Times New Roman" w:hAnsi="Times New Roman" w:cs="Times New Roman"/>
          <w:spacing w:val="-4"/>
          <w:sz w:val="28"/>
          <w:szCs w:val="28"/>
        </w:rPr>
        <w:t>отбора методов и форм воспитательного воздействия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определяют содержание сценария</w:t>
      </w:r>
      <w:r w:rsidR="00443433"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>жанр мероприятия «</w:t>
      </w:r>
      <w:r w:rsidR="0007550B" w:rsidRPr="007E7513">
        <w:rPr>
          <w:rFonts w:ascii="Times New Roman" w:hAnsi="Times New Roman" w:cs="Times New Roman"/>
          <w:bCs/>
          <w:iCs/>
          <w:sz w:val="28"/>
          <w:szCs w:val="28"/>
        </w:rPr>
        <w:t>Учимся вместе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443433"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1D6E" w:rsidRPr="007E7513">
        <w:rPr>
          <w:rFonts w:cs="Times New Roman"/>
          <w:sz w:val="28"/>
          <w:szCs w:val="28"/>
        </w:rPr>
        <w:t>–</w:t>
      </w:r>
      <w:r w:rsidR="00443433"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7550B" w:rsidRPr="007E7513">
        <w:rPr>
          <w:rFonts w:ascii="Times New Roman" w:hAnsi="Times New Roman" w:cs="Times New Roman"/>
          <w:bCs/>
          <w:iCs/>
          <w:sz w:val="28"/>
          <w:szCs w:val="28"/>
        </w:rPr>
        <w:t>лектория</w:t>
      </w:r>
      <w:r w:rsidR="00F26DCB"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как </w:t>
      </w:r>
      <w:r w:rsidRPr="007E7513">
        <w:rPr>
          <w:rFonts w:ascii="Times New Roman" w:hAnsi="Times New Roman" w:cs="Times New Roman"/>
          <w:sz w:val="28"/>
          <w:szCs w:val="28"/>
        </w:rPr>
        <w:t xml:space="preserve">одной из форм </w:t>
      </w:r>
      <w:r w:rsidR="000B6927" w:rsidRPr="007E7513">
        <w:rPr>
          <w:rFonts w:ascii="Times New Roman" w:hAnsi="Times New Roman" w:cs="Times New Roman"/>
          <w:sz w:val="28"/>
          <w:szCs w:val="28"/>
        </w:rPr>
        <w:t>создания</w:t>
      </w:r>
      <w:r w:rsidR="00D84949" w:rsidRP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D84949" w:rsidRPr="007E7513">
        <w:rPr>
          <w:rFonts w:ascii="Times New Roman" w:hAnsi="Times New Roman" w:cs="Times New Roman"/>
          <w:bCs/>
          <w:iCs/>
          <w:sz w:val="28"/>
          <w:szCs w:val="28"/>
        </w:rPr>
        <w:t>единого сообще</w:t>
      </w:r>
      <w:r w:rsidR="00443433" w:rsidRPr="007E7513">
        <w:rPr>
          <w:rFonts w:ascii="Times New Roman" w:hAnsi="Times New Roman" w:cs="Times New Roman"/>
          <w:bCs/>
          <w:iCs/>
          <w:sz w:val="28"/>
          <w:szCs w:val="28"/>
        </w:rPr>
        <w:t>ства преподавателей и родителей</w:t>
      </w:r>
      <w:r w:rsidR="003D4300">
        <w:rPr>
          <w:rFonts w:ascii="Times New Roman" w:hAnsi="Times New Roman" w:cs="Times New Roman"/>
          <w:sz w:val="28"/>
          <w:szCs w:val="28"/>
        </w:rPr>
        <w:t>, в целях духовно-нравственного воспитания ребенка.</w:t>
      </w:r>
    </w:p>
    <w:p w:rsidR="002C7091" w:rsidRPr="007E7513" w:rsidRDefault="002C7091" w:rsidP="00806F27">
      <w:pPr>
        <w:pStyle w:val="1"/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E751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Механизмы включения родителей в </w:t>
      </w:r>
      <w:r w:rsidRPr="007E7513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образовательный</w:t>
      </w:r>
      <w:r w:rsidRPr="007E751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процесс</w:t>
      </w:r>
      <w:r w:rsidR="00EF7584" w:rsidRPr="007E751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</w:t>
      </w:r>
      <w:r w:rsidRPr="007E7513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 в подготовк</w:t>
      </w:r>
      <w:r w:rsidR="00EF7584" w:rsidRPr="007E7513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у </w:t>
      </w:r>
      <w:r w:rsidRPr="007E7513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>к данному мероприятию</w:t>
      </w:r>
      <w:r w:rsidRPr="007E7513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: </w:t>
      </w:r>
      <w:r w:rsidRPr="007E7513">
        <w:rPr>
          <w:rFonts w:ascii="Times New Roman" w:hAnsi="Times New Roman" w:cs="Times New Roman"/>
          <w:bCs/>
          <w:i w:val="0"/>
          <w:iCs w:val="0"/>
          <w:sz w:val="28"/>
          <w:szCs w:val="28"/>
          <w:lang w:val="ru-RU"/>
        </w:rPr>
        <w:t xml:space="preserve">обсуждение </w:t>
      </w:r>
      <w:r w:rsidR="00EF7584" w:rsidRPr="007E7513">
        <w:rPr>
          <w:rFonts w:ascii="Times New Roman" w:hAnsi="Times New Roman" w:cs="Times New Roman"/>
          <w:i w:val="0"/>
          <w:sz w:val="28"/>
          <w:szCs w:val="28"/>
          <w:lang w:val="ru-RU"/>
        </w:rPr>
        <w:t>расписания дня обучающихся, контроль за выполнением домашних заданий</w:t>
      </w:r>
      <w:r w:rsidRPr="007E751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2C7091" w:rsidRPr="007E7513" w:rsidRDefault="002C7091" w:rsidP="00806F2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Инструментарий включения родителей </w:t>
      </w:r>
      <w:r w:rsidR="00EF7584" w:rsidRPr="007E7513">
        <w:rPr>
          <w:rFonts w:ascii="Times New Roman" w:hAnsi="Times New Roman" w:cs="Times New Roman"/>
          <w:bCs/>
          <w:sz w:val="28"/>
          <w:szCs w:val="28"/>
        </w:rPr>
        <w:t>в образовательный процесс, в подготовк</w:t>
      </w:r>
      <w:r w:rsidR="00EF7584"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у </w:t>
      </w:r>
      <w:r w:rsidR="00EF7584" w:rsidRPr="007E7513">
        <w:rPr>
          <w:rFonts w:ascii="Times New Roman" w:hAnsi="Times New Roman" w:cs="Times New Roman"/>
          <w:bCs/>
          <w:sz w:val="28"/>
          <w:szCs w:val="28"/>
        </w:rPr>
        <w:t xml:space="preserve">к данному мероприятию: </w:t>
      </w:r>
      <w:r w:rsidR="00EF7584" w:rsidRPr="007E7513">
        <w:rPr>
          <w:rFonts w:ascii="Times New Roman" w:hAnsi="Times New Roman" w:cs="Times New Roman"/>
          <w:sz w:val="28"/>
          <w:szCs w:val="28"/>
        </w:rPr>
        <w:t>составление расписания дня обучающихся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, оформление стенда с </w:t>
      </w:r>
      <w:r w:rsidR="00EF7584" w:rsidRPr="007E7513">
        <w:rPr>
          <w:rFonts w:ascii="Times New Roman" w:hAnsi="Times New Roman" w:cs="Times New Roman"/>
          <w:sz w:val="28"/>
          <w:szCs w:val="28"/>
        </w:rPr>
        <w:t>расписанием дня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2C7091" w:rsidRDefault="002C7091" w:rsidP="00806F27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Инструментарий обратной связи: коллективное обсуждение на родительском собрании. </w:t>
      </w:r>
    </w:p>
    <w:p w:rsidR="0083098F" w:rsidRPr="007E7513" w:rsidRDefault="0083098F" w:rsidP="00806F27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68D" w:rsidRPr="00D06730" w:rsidRDefault="006A0B11" w:rsidP="0083098F">
      <w:pPr>
        <w:pStyle w:val="a4"/>
        <w:tabs>
          <w:tab w:val="left" w:pos="720"/>
        </w:tabs>
        <w:spacing w:after="0"/>
        <w:ind w:firstLine="142"/>
        <w:rPr>
          <w:rFonts w:cs="Times New Roman"/>
          <w:bCs/>
          <w:iCs/>
          <w:color w:val="auto"/>
          <w:sz w:val="28"/>
          <w:szCs w:val="28"/>
          <w:lang w:val="ru-RU"/>
        </w:rPr>
      </w:pPr>
      <w:r w:rsidRPr="00D06730">
        <w:rPr>
          <w:rFonts w:cs="Times New Roman"/>
          <w:b/>
          <w:color w:val="auto"/>
          <w:sz w:val="28"/>
          <w:szCs w:val="28"/>
          <w:lang w:val="ru-RU"/>
        </w:rPr>
        <w:t>Лекция</w:t>
      </w:r>
    </w:p>
    <w:p w:rsidR="00380A3E" w:rsidRPr="00D06730" w:rsidRDefault="004C26A8" w:rsidP="0090419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30">
        <w:rPr>
          <w:rFonts w:ascii="Times New Roman" w:hAnsi="Times New Roman" w:cs="Times New Roman"/>
          <w:sz w:val="28"/>
          <w:szCs w:val="28"/>
        </w:rPr>
        <w:t xml:space="preserve">Главная особенность первоклассников – первичное осознание позиции </w:t>
      </w:r>
      <w:r w:rsidR="00B81D6E" w:rsidRPr="00D06730">
        <w:rPr>
          <w:rFonts w:ascii="Times New Roman" w:hAnsi="Times New Roman" w:cs="Times New Roman"/>
          <w:sz w:val="28"/>
          <w:szCs w:val="28"/>
        </w:rPr>
        <w:t>обучающегося</w:t>
      </w:r>
      <w:r w:rsidRPr="00D06730">
        <w:rPr>
          <w:rFonts w:ascii="Times New Roman" w:hAnsi="Times New Roman" w:cs="Times New Roman"/>
          <w:sz w:val="28"/>
          <w:szCs w:val="28"/>
        </w:rPr>
        <w:t xml:space="preserve">, прежде всего через новые обязанности, которые ребенок учится выполнять. Ребенок убежден в том, что у него все должно получаться хорошо, поэтому сильно переживает свои неудачи, </w:t>
      </w:r>
      <w:r w:rsidR="00380A3E" w:rsidRPr="00D06730">
        <w:rPr>
          <w:rFonts w:ascii="Times New Roman" w:hAnsi="Times New Roman" w:cs="Times New Roman"/>
          <w:sz w:val="28"/>
          <w:szCs w:val="28"/>
        </w:rPr>
        <w:t>не всегда понимает их причины.</w:t>
      </w:r>
    </w:p>
    <w:p w:rsidR="00333E7E" w:rsidRPr="007E7513" w:rsidRDefault="004C26A8" w:rsidP="0090419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730">
        <w:rPr>
          <w:rFonts w:ascii="Times New Roman" w:hAnsi="Times New Roman" w:cs="Times New Roman"/>
          <w:sz w:val="28"/>
          <w:szCs w:val="28"/>
        </w:rPr>
        <w:t xml:space="preserve">Поступление ребенка в </w:t>
      </w:r>
      <w:r w:rsidR="00380A3E" w:rsidRPr="00D06730">
        <w:rPr>
          <w:rFonts w:ascii="Times New Roman" w:hAnsi="Times New Roman" w:cs="Times New Roman"/>
          <w:sz w:val="28"/>
          <w:szCs w:val="28"/>
        </w:rPr>
        <w:t>ДШИ</w:t>
      </w:r>
      <w:r w:rsidRPr="00D06730">
        <w:rPr>
          <w:rFonts w:ascii="Times New Roman" w:hAnsi="Times New Roman" w:cs="Times New Roman"/>
          <w:sz w:val="28"/>
          <w:szCs w:val="28"/>
        </w:rPr>
        <w:t xml:space="preserve"> – это принципиально новый этап его жизни. Наиболее трудным для него является период адаптации к школе. Родителям надо быть готовыми к тому, что период</w:t>
      </w:r>
      <w:r w:rsidRPr="007E7513">
        <w:rPr>
          <w:rFonts w:ascii="Times New Roman" w:hAnsi="Times New Roman" w:cs="Times New Roman"/>
          <w:sz w:val="28"/>
          <w:szCs w:val="28"/>
        </w:rPr>
        <w:t xml:space="preserve"> адаптации может затянуться на несколько месяцев. Ребенку нужна помощь и, в первую очередь, он нуждается в поддержке самых</w:t>
      </w:r>
      <w:r w:rsidR="00333E7E" w:rsidRPr="007E7513">
        <w:rPr>
          <w:rFonts w:ascii="Times New Roman" w:hAnsi="Times New Roman" w:cs="Times New Roman"/>
          <w:sz w:val="28"/>
          <w:szCs w:val="28"/>
        </w:rPr>
        <w:t xml:space="preserve"> близких ему людей – родителей. Правильно организованное образовательное пространство на основе тщательно продуманных и выверенных требований может позволить преодолеть кризис детства, обеспечив поддержку и развитие талантливых и одаренных детей, формирование здорового образа жизни. </w:t>
      </w:r>
    </w:p>
    <w:p w:rsidR="00380A3E" w:rsidRPr="007E7513" w:rsidRDefault="004C26A8" w:rsidP="0090419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Главная забота родителей в период адаптации первоклассника к школе – поддержание и развитие стремления учиться, узнавать новое. Ваше участие и интерес положительно скажутся на развитии познавательных способностей ребёнка. И эти способности вы также сможете ненавязчиво направ</w:t>
      </w:r>
      <w:r w:rsidR="00333E7E" w:rsidRPr="007E7513">
        <w:rPr>
          <w:rFonts w:ascii="Times New Roman" w:hAnsi="Times New Roman" w:cs="Times New Roman"/>
          <w:sz w:val="28"/>
          <w:szCs w:val="28"/>
        </w:rPr>
        <w:t xml:space="preserve">лять и укреплять в дальнейшем. </w:t>
      </w:r>
      <w:r w:rsidRPr="007E7513">
        <w:rPr>
          <w:rFonts w:ascii="Times New Roman" w:hAnsi="Times New Roman" w:cs="Times New Roman"/>
          <w:sz w:val="28"/>
          <w:szCs w:val="28"/>
        </w:rPr>
        <w:t xml:space="preserve">Не сравнивайте ребёнка с одноклассниками в музыкальной школе. Уважайте индивидуальность своего ребёнка, любите и </w:t>
      </w:r>
      <w:r w:rsidRPr="007E7513">
        <w:rPr>
          <w:rFonts w:ascii="Times New Roman" w:hAnsi="Times New Roman" w:cs="Times New Roman"/>
          <w:sz w:val="28"/>
          <w:szCs w:val="28"/>
        </w:rPr>
        <w:lastRenderedPageBreak/>
        <w:t xml:space="preserve">принимайте его таким, какой он есть. С пониманием относитесь к тому, что у вашего </w:t>
      </w:r>
      <w:r w:rsidR="00333E7E" w:rsidRPr="007E7513">
        <w:rPr>
          <w:rFonts w:ascii="Times New Roman" w:hAnsi="Times New Roman" w:cs="Times New Roman"/>
          <w:sz w:val="28"/>
          <w:szCs w:val="28"/>
        </w:rPr>
        <w:t>ребенка</w:t>
      </w:r>
      <w:r w:rsidRPr="007E7513">
        <w:rPr>
          <w:rFonts w:ascii="Times New Roman" w:hAnsi="Times New Roman" w:cs="Times New Roman"/>
          <w:sz w:val="28"/>
          <w:szCs w:val="28"/>
        </w:rPr>
        <w:t xml:space="preserve"> что-то не получается, даже если это кажется вам элементарным. Ваш ребенок не сможет сразу научиться играть как профессиональный музыкант. Запаситесь терпением. Помните, что высказывания типа: «Ну, сколько раз тебе повторять? Когда же ты, наконец, научишься?» и т.п. – кроме раздражения с обеих сторон, ничего не вызовут. Лучше поддерживайте, подбадривайте ребенка. Показываете, что вы верите в его силы, что у него все получится, и он всего </w:t>
      </w:r>
      <w:r w:rsidR="00380A3E" w:rsidRPr="007E7513">
        <w:rPr>
          <w:rFonts w:ascii="Times New Roman" w:hAnsi="Times New Roman" w:cs="Times New Roman"/>
          <w:sz w:val="28"/>
          <w:szCs w:val="28"/>
        </w:rPr>
        <w:t>добьется.</w:t>
      </w:r>
    </w:p>
    <w:p w:rsidR="00380A3E" w:rsidRPr="007E7513" w:rsidRDefault="004C26A8" w:rsidP="0090419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С первых дней </w:t>
      </w:r>
      <w:r w:rsidR="00333E7E" w:rsidRPr="007E7513">
        <w:rPr>
          <w:rFonts w:ascii="Times New Roman" w:hAnsi="Times New Roman" w:cs="Times New Roman"/>
          <w:sz w:val="28"/>
          <w:szCs w:val="28"/>
        </w:rPr>
        <w:t xml:space="preserve">обучения в ДШИ </w:t>
      </w:r>
      <w:r w:rsidRPr="007E7513">
        <w:rPr>
          <w:rFonts w:ascii="Times New Roman" w:hAnsi="Times New Roman" w:cs="Times New Roman"/>
          <w:sz w:val="28"/>
          <w:szCs w:val="28"/>
        </w:rPr>
        <w:t xml:space="preserve">необходимо настроить ребенка на серьезное отношение к посещению школы. Как известно, лучший прием воспитания это собственный пример, поэтому от Вашего отношения к </w:t>
      </w:r>
      <w:r w:rsidR="00333E7E" w:rsidRPr="007E7513">
        <w:rPr>
          <w:rFonts w:ascii="Times New Roman" w:hAnsi="Times New Roman" w:cs="Times New Roman"/>
          <w:sz w:val="28"/>
          <w:szCs w:val="28"/>
        </w:rPr>
        <w:t>ДШИ</w:t>
      </w:r>
      <w:r w:rsidRPr="007E7513">
        <w:rPr>
          <w:rFonts w:ascii="Times New Roman" w:hAnsi="Times New Roman" w:cs="Times New Roman"/>
          <w:sz w:val="28"/>
          <w:szCs w:val="28"/>
        </w:rPr>
        <w:t>, будет зависеть отношение к ней вашего ребенка. Если вы будете интересоваться классической, живой музыкой, то и ваш ребенок будет увлечен ей. Слушайте такую музыку дома, смотрите и посещайте конц</w:t>
      </w:r>
      <w:r w:rsidR="00380A3E" w:rsidRPr="007E7513">
        <w:rPr>
          <w:rFonts w:ascii="Times New Roman" w:hAnsi="Times New Roman" w:cs="Times New Roman"/>
          <w:sz w:val="28"/>
          <w:szCs w:val="28"/>
        </w:rPr>
        <w:t xml:space="preserve">ерты классической музыки. </w:t>
      </w:r>
      <w:r w:rsidRPr="007E7513">
        <w:rPr>
          <w:rFonts w:ascii="Times New Roman" w:hAnsi="Times New Roman" w:cs="Times New Roman"/>
          <w:sz w:val="28"/>
          <w:szCs w:val="28"/>
        </w:rPr>
        <w:t>Самая главная цель родителей в этот период – дать ребенку опыт самостоятельной работы, с первых же дней внушая, что только он сам ответственен за то, что происходит с ним в школе. Это очень важно на этой, самой главной ступеньке во взрослую жизнь. И ребенок в силу своих возрастных особенностей уже вполне способен приня</w:t>
      </w:r>
      <w:r w:rsidR="00380A3E" w:rsidRPr="007E7513">
        <w:rPr>
          <w:rFonts w:ascii="Times New Roman" w:hAnsi="Times New Roman" w:cs="Times New Roman"/>
          <w:sz w:val="28"/>
          <w:szCs w:val="28"/>
        </w:rPr>
        <w:t>ть и понять эту ответственность.</w:t>
      </w:r>
    </w:p>
    <w:p w:rsidR="00380A3E" w:rsidRPr="007E7513" w:rsidRDefault="004C26A8" w:rsidP="0090419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Первое время необходимо контролировать выполнение домашних заданий по музыке, пока ребенок не привыкнет к новому режиму дня. А режим дня должен быть у школьника обязательно. И даже если ваш ребенок уже не первоклассник в общеобразовательной школе и у него уже выработался свой режим, то с поступлением в </w:t>
      </w:r>
      <w:r w:rsidR="00380A3E" w:rsidRPr="007E7513">
        <w:rPr>
          <w:rFonts w:ascii="Times New Roman" w:hAnsi="Times New Roman" w:cs="Times New Roman"/>
          <w:sz w:val="28"/>
          <w:szCs w:val="28"/>
        </w:rPr>
        <w:t>ДШИ</w:t>
      </w:r>
      <w:r w:rsidRPr="007E7513">
        <w:rPr>
          <w:rFonts w:ascii="Times New Roman" w:hAnsi="Times New Roman" w:cs="Times New Roman"/>
          <w:sz w:val="28"/>
          <w:szCs w:val="28"/>
        </w:rPr>
        <w:t xml:space="preserve"> необходимо внести соответс</w:t>
      </w:r>
      <w:r w:rsidR="00695524">
        <w:rPr>
          <w:rFonts w:ascii="Times New Roman" w:hAnsi="Times New Roman" w:cs="Times New Roman"/>
          <w:sz w:val="28"/>
          <w:szCs w:val="28"/>
        </w:rPr>
        <w:t>твующие изменения.</w:t>
      </w:r>
      <w:r w:rsidR="00380A3E" w:rsidRPr="007E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A3E" w:rsidRPr="007E7513" w:rsidRDefault="004C26A8" w:rsidP="0090419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Ни в коем случае нельзя превращать</w:t>
      </w:r>
      <w:r w:rsidR="00380A3E" w:rsidRPr="007E7513">
        <w:rPr>
          <w:rFonts w:ascii="Times New Roman" w:hAnsi="Times New Roman" w:cs="Times New Roman"/>
          <w:sz w:val="28"/>
          <w:szCs w:val="28"/>
        </w:rPr>
        <w:t xml:space="preserve"> занятия музыкой в наказание. </w:t>
      </w:r>
      <w:r w:rsidRPr="007E7513">
        <w:rPr>
          <w:rFonts w:ascii="Times New Roman" w:hAnsi="Times New Roman" w:cs="Times New Roman"/>
          <w:sz w:val="28"/>
          <w:szCs w:val="28"/>
        </w:rPr>
        <w:t>Такие условия выработают негативное отношения к музыке у ребенка. Музыкой необходимо заниматься каждый день. В первом классе для этого достаточно 20-30 минут. На выходных можно устраивать семейные концерты, на которых дети смогут продемонстрировать вам выученные песе</w:t>
      </w:r>
      <w:r w:rsidR="00380A3E" w:rsidRPr="007E7513">
        <w:rPr>
          <w:rFonts w:ascii="Times New Roman" w:hAnsi="Times New Roman" w:cs="Times New Roman"/>
          <w:sz w:val="28"/>
          <w:szCs w:val="28"/>
        </w:rPr>
        <w:t xml:space="preserve">нки или пусть даже упражнения. </w:t>
      </w:r>
    </w:p>
    <w:p w:rsidR="00700B18" w:rsidRPr="007E7513" w:rsidRDefault="004C26A8" w:rsidP="0090419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Музыкальные занятия воспитывают волю и дисциплину: заниматься на инструменте надо постоянно, регулярно и без перерывов. Зимой и летом, в будни и в праздники. Музыка приучает ребенка к ежедневному труду, воспитывает в нем терпение, силу воли и усидчивость, совершенствует эмоции, дает особое видение окружающего мира. Музыка даёт и образное мышление, и пространственное представление, и привычку к ежедневному кропотливому труду. </w:t>
      </w:r>
    </w:p>
    <w:p w:rsidR="00DB59B4" w:rsidRPr="007E7513" w:rsidRDefault="00547018" w:rsidP="0090419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При хорошо организованной совместной деятельности школа и семья становятся действительными партнерами в воспитании детей, где каждый имеет вполне определенные задачи и выполняет свою часть работы</w:t>
      </w:r>
      <w:r w:rsidR="00431377" w:rsidRPr="007E751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4A85" w:rsidRPr="007E7513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="00431377" w:rsidRPr="007E7513">
        <w:rPr>
          <w:rFonts w:ascii="Times New Roman" w:eastAsia="Calibri" w:hAnsi="Times New Roman" w:cs="Times New Roman"/>
          <w:sz w:val="28"/>
          <w:szCs w:val="28"/>
        </w:rPr>
        <w:t>родители сегодня могут стать единомышленниками п</w:t>
      </w:r>
      <w:r w:rsidR="00AA4A85" w:rsidRPr="007E7513">
        <w:rPr>
          <w:rFonts w:ascii="Times New Roman" w:eastAsia="Calibri" w:hAnsi="Times New Roman" w:cs="Times New Roman"/>
          <w:sz w:val="28"/>
          <w:szCs w:val="28"/>
        </w:rPr>
        <w:t xml:space="preserve">реподавателя </w:t>
      </w:r>
      <w:r w:rsidR="00431377" w:rsidRPr="007E7513">
        <w:rPr>
          <w:rFonts w:ascii="Times New Roman" w:eastAsia="Calibri" w:hAnsi="Times New Roman" w:cs="Times New Roman"/>
          <w:sz w:val="28"/>
          <w:szCs w:val="28"/>
        </w:rPr>
        <w:t xml:space="preserve">в деле приобщения ребенка к </w:t>
      </w:r>
      <w:r w:rsidR="00AA4A85" w:rsidRPr="007E7513">
        <w:rPr>
          <w:rFonts w:ascii="Times New Roman" w:eastAsia="Calibri" w:hAnsi="Times New Roman" w:cs="Times New Roman"/>
          <w:sz w:val="28"/>
          <w:szCs w:val="28"/>
        </w:rPr>
        <w:t>искусству и творчеству</w:t>
      </w:r>
      <w:r w:rsidR="00431377" w:rsidRPr="007E7513">
        <w:rPr>
          <w:rFonts w:ascii="Times New Roman" w:eastAsia="Calibri" w:hAnsi="Times New Roman" w:cs="Times New Roman"/>
          <w:sz w:val="28"/>
          <w:szCs w:val="28"/>
        </w:rPr>
        <w:t xml:space="preserve">. Именно родители закладывают основы мировоззрения, морали, эстетических вкусов ребенка. Наибольший эффект достигается там, где действие </w:t>
      </w:r>
      <w:r w:rsidR="00AA4A85" w:rsidRPr="007E7513">
        <w:rPr>
          <w:rFonts w:ascii="Times New Roman" w:eastAsia="Calibri" w:hAnsi="Times New Roman" w:cs="Times New Roman"/>
          <w:sz w:val="28"/>
          <w:szCs w:val="28"/>
        </w:rPr>
        <w:t>преподавателя</w:t>
      </w:r>
      <w:r w:rsidR="00431377" w:rsidRPr="007E7513">
        <w:rPr>
          <w:rFonts w:ascii="Times New Roman" w:eastAsia="Calibri" w:hAnsi="Times New Roman" w:cs="Times New Roman"/>
          <w:sz w:val="28"/>
          <w:szCs w:val="28"/>
        </w:rPr>
        <w:t xml:space="preserve"> совпадает с действием семьи. Успех </w:t>
      </w:r>
      <w:r w:rsidR="00D5568D" w:rsidRPr="007E751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музыкально</w:t>
      </w:r>
      <w:r w:rsidR="00431377" w:rsidRPr="007E7513">
        <w:rPr>
          <w:rFonts w:ascii="Times New Roman" w:eastAsia="Calibri" w:hAnsi="Times New Roman" w:cs="Times New Roman"/>
          <w:sz w:val="28"/>
          <w:szCs w:val="28"/>
        </w:rPr>
        <w:t xml:space="preserve">го развития детей зависит от того, насколько верно родители понимают цели и задачи </w:t>
      </w:r>
      <w:r w:rsidR="00D5568D" w:rsidRPr="007E7513">
        <w:rPr>
          <w:rFonts w:ascii="Times New Roman" w:hAnsi="Times New Roman" w:cs="Times New Roman"/>
          <w:bCs/>
          <w:iCs/>
          <w:sz w:val="28"/>
          <w:szCs w:val="28"/>
        </w:rPr>
        <w:t>музыкально</w:t>
      </w:r>
      <w:r w:rsidR="00431377" w:rsidRPr="007E7513">
        <w:rPr>
          <w:rFonts w:ascii="Times New Roman" w:eastAsia="Calibri" w:hAnsi="Times New Roman" w:cs="Times New Roman"/>
          <w:sz w:val="28"/>
          <w:szCs w:val="28"/>
        </w:rPr>
        <w:t xml:space="preserve">-эстетического воспитания детей, а также от того, насколько осознается ими </w:t>
      </w:r>
      <w:r w:rsidR="00AA4A85" w:rsidRPr="007E7513">
        <w:rPr>
          <w:rFonts w:ascii="Times New Roman" w:eastAsia="Calibri" w:hAnsi="Times New Roman" w:cs="Times New Roman"/>
          <w:sz w:val="28"/>
          <w:szCs w:val="28"/>
        </w:rPr>
        <w:t xml:space="preserve">важность </w:t>
      </w:r>
      <w:r w:rsidR="00D5568D" w:rsidRPr="007E7513">
        <w:rPr>
          <w:rFonts w:ascii="Times New Roman" w:hAnsi="Times New Roman" w:cs="Times New Roman"/>
          <w:bCs/>
          <w:iCs/>
          <w:sz w:val="28"/>
          <w:szCs w:val="28"/>
        </w:rPr>
        <w:t>музыкально</w:t>
      </w:r>
      <w:r w:rsidR="00AA4A85" w:rsidRPr="007E7513">
        <w:rPr>
          <w:rFonts w:ascii="Times New Roman" w:eastAsia="Calibri" w:hAnsi="Times New Roman" w:cs="Times New Roman"/>
          <w:sz w:val="28"/>
          <w:szCs w:val="28"/>
        </w:rPr>
        <w:t xml:space="preserve">го образования, его перспектива в отношении развития образного мышления ребенка, его эстетической культуры, воли, дисциплины, огромная сила эмоционального воздействия творчества на личность ребенка. </w:t>
      </w:r>
      <w:r w:rsidR="00431377" w:rsidRPr="007E7513">
        <w:rPr>
          <w:rFonts w:ascii="Times New Roman" w:eastAsia="Calibri" w:hAnsi="Times New Roman" w:cs="Times New Roman"/>
          <w:sz w:val="28"/>
          <w:szCs w:val="28"/>
        </w:rPr>
        <w:t xml:space="preserve">В таких семьях дети становятся более дисциплинированными, великодушными, ответственными за свои успехи, серьезно относятся к своим занятиям и увлечениям. </w:t>
      </w:r>
    </w:p>
    <w:p w:rsidR="00DB59B4" w:rsidRPr="007E7513" w:rsidRDefault="007E7513" w:rsidP="009041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13">
        <w:rPr>
          <w:rFonts w:ascii="Times New Roman" w:eastAsia="Calibri" w:hAnsi="Times New Roman" w:cs="Times New Roman"/>
          <w:sz w:val="28"/>
          <w:szCs w:val="28"/>
        </w:rPr>
        <w:t>Г</w:t>
      </w:r>
      <w:r w:rsidR="00DB59B4" w:rsidRPr="007E7513">
        <w:rPr>
          <w:rFonts w:ascii="Times New Roman" w:eastAsia="Calibri" w:hAnsi="Times New Roman" w:cs="Times New Roman"/>
          <w:sz w:val="28"/>
          <w:szCs w:val="28"/>
        </w:rPr>
        <w:t>армоничным взаимоотношениям детей и родителей мешают разнообразные «барьеры»:</w:t>
      </w:r>
    </w:p>
    <w:p w:rsidR="00DB59B4" w:rsidRPr="007E7513" w:rsidRDefault="00DB59B4" w:rsidP="004C26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13">
        <w:rPr>
          <w:rFonts w:ascii="Times New Roman" w:eastAsia="Calibri" w:hAnsi="Times New Roman" w:cs="Times New Roman"/>
          <w:sz w:val="28"/>
          <w:szCs w:val="28"/>
        </w:rPr>
        <w:t>занятости;</w:t>
      </w:r>
    </w:p>
    <w:p w:rsidR="00DB59B4" w:rsidRPr="007E7513" w:rsidRDefault="00DB59B4" w:rsidP="004C26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13">
        <w:rPr>
          <w:rFonts w:ascii="Times New Roman" w:eastAsia="Calibri" w:hAnsi="Times New Roman" w:cs="Times New Roman"/>
          <w:sz w:val="28"/>
          <w:szCs w:val="28"/>
        </w:rPr>
        <w:t>возраста</w:t>
      </w:r>
      <w:r w:rsidR="00B33930" w:rsidRPr="007E75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59B4" w:rsidRPr="007E7513" w:rsidRDefault="00DB59B4" w:rsidP="004C26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13">
        <w:rPr>
          <w:rFonts w:ascii="Times New Roman" w:eastAsia="Calibri" w:hAnsi="Times New Roman" w:cs="Times New Roman"/>
          <w:sz w:val="28"/>
          <w:szCs w:val="28"/>
        </w:rPr>
        <w:t>воспитательных традиций;</w:t>
      </w:r>
    </w:p>
    <w:p w:rsidR="00DB59B4" w:rsidRPr="007E7513" w:rsidRDefault="00DB59B4" w:rsidP="004C26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13">
        <w:rPr>
          <w:rFonts w:ascii="Times New Roman" w:eastAsia="Calibri" w:hAnsi="Times New Roman" w:cs="Times New Roman"/>
          <w:sz w:val="28"/>
          <w:szCs w:val="28"/>
        </w:rPr>
        <w:t>дидактизма</w:t>
      </w:r>
      <w:r w:rsidR="00B33930" w:rsidRPr="007E75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5665" w:rsidRPr="007E7513" w:rsidRDefault="00547018" w:rsidP="009041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Отношение ребенка и семьи к занятиям</w:t>
      </w:r>
      <w:r w:rsidR="00D35665" w:rsidRPr="007E7513">
        <w:rPr>
          <w:rFonts w:ascii="Times New Roman" w:hAnsi="Times New Roman" w:cs="Times New Roman"/>
          <w:sz w:val="28"/>
          <w:szCs w:val="28"/>
        </w:rPr>
        <w:t xml:space="preserve"> в ДШИ</w:t>
      </w:r>
      <w:r w:rsidRPr="007E7513">
        <w:rPr>
          <w:rFonts w:ascii="Times New Roman" w:hAnsi="Times New Roman" w:cs="Times New Roman"/>
          <w:sz w:val="28"/>
          <w:szCs w:val="28"/>
        </w:rPr>
        <w:t>, зачастую, осложнены</w:t>
      </w:r>
      <w:r w:rsidR="002D525A" w:rsidRP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7E7513">
        <w:rPr>
          <w:rFonts w:ascii="Times New Roman" w:hAnsi="Times New Roman" w:cs="Times New Roman"/>
          <w:sz w:val="28"/>
          <w:szCs w:val="28"/>
        </w:rPr>
        <w:t xml:space="preserve">специфическими особенностями школы, которые </w:t>
      </w:r>
      <w:r w:rsidR="00D35665" w:rsidRPr="007E7513">
        <w:rPr>
          <w:rFonts w:ascii="Times New Roman" w:hAnsi="Times New Roman" w:cs="Times New Roman"/>
          <w:sz w:val="28"/>
          <w:szCs w:val="28"/>
        </w:rPr>
        <w:t>заключаются</w:t>
      </w:r>
      <w:r w:rsidR="00D5568D" w:rsidRP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7E7513">
        <w:rPr>
          <w:rFonts w:ascii="Times New Roman" w:hAnsi="Times New Roman" w:cs="Times New Roman"/>
          <w:sz w:val="28"/>
          <w:szCs w:val="28"/>
        </w:rPr>
        <w:t>в том, что обучение музыкальному искусству подразумевает регулярную выработку определенного навыка (в игре на инструменте, сольфеджио, вокале и т.д.). Этот факт приводит к возникновению проблемы систематического выполнения домашнего задания, формирующего данный навык.</w:t>
      </w:r>
    </w:p>
    <w:p w:rsidR="00547018" w:rsidRPr="007E7513" w:rsidRDefault="00B9233E" w:rsidP="009041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Н</w:t>
      </w:r>
      <w:r w:rsidR="00547018" w:rsidRPr="007E7513">
        <w:rPr>
          <w:rFonts w:ascii="Times New Roman" w:hAnsi="Times New Roman" w:cs="Times New Roman"/>
          <w:sz w:val="28"/>
          <w:szCs w:val="28"/>
        </w:rPr>
        <w:t xml:space="preserve">а этапе первоначального погружения в систематические занятия </w:t>
      </w:r>
      <w:r w:rsidRPr="007E7513">
        <w:rPr>
          <w:rFonts w:ascii="Times New Roman" w:hAnsi="Times New Roman" w:cs="Times New Roman"/>
          <w:sz w:val="28"/>
          <w:szCs w:val="28"/>
        </w:rPr>
        <w:t xml:space="preserve">в ДШИ </w:t>
      </w:r>
      <w:r w:rsidR="00547018" w:rsidRPr="007E7513">
        <w:rPr>
          <w:rFonts w:ascii="Times New Roman" w:hAnsi="Times New Roman" w:cs="Times New Roman"/>
          <w:sz w:val="28"/>
          <w:szCs w:val="28"/>
        </w:rPr>
        <w:t xml:space="preserve">– </w:t>
      </w:r>
      <w:r w:rsidRPr="007E7513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547018" w:rsidRPr="007E7513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7E751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547018" w:rsidRPr="007E7513">
        <w:rPr>
          <w:rFonts w:ascii="Times New Roman" w:hAnsi="Times New Roman" w:cs="Times New Roman"/>
          <w:sz w:val="28"/>
          <w:szCs w:val="28"/>
        </w:rPr>
        <w:t>ребенк</w:t>
      </w:r>
      <w:r w:rsidRPr="007E7513">
        <w:rPr>
          <w:rFonts w:ascii="Times New Roman" w:hAnsi="Times New Roman" w:cs="Times New Roman"/>
          <w:sz w:val="28"/>
          <w:szCs w:val="28"/>
        </w:rPr>
        <w:t>у</w:t>
      </w:r>
      <w:r w:rsidR="00547018" w:rsidRPr="007E7513">
        <w:rPr>
          <w:rFonts w:ascii="Times New Roman" w:hAnsi="Times New Roman" w:cs="Times New Roman"/>
          <w:sz w:val="28"/>
          <w:szCs w:val="28"/>
        </w:rPr>
        <w:t xml:space="preserve"> в установлении контакта с п</w:t>
      </w:r>
      <w:r w:rsidR="00D5568D" w:rsidRPr="007E7513">
        <w:rPr>
          <w:rFonts w:ascii="Times New Roman" w:hAnsi="Times New Roman" w:cs="Times New Roman"/>
          <w:sz w:val="28"/>
          <w:szCs w:val="28"/>
        </w:rPr>
        <w:t>реподавателями</w:t>
      </w:r>
      <w:r w:rsidR="00547018" w:rsidRPr="007E7513">
        <w:rPr>
          <w:rFonts w:ascii="Times New Roman" w:hAnsi="Times New Roman" w:cs="Times New Roman"/>
          <w:sz w:val="28"/>
          <w:szCs w:val="28"/>
        </w:rPr>
        <w:t>, освоение нового распорядка дня и тренингового вида домашних заданий; поддержка при первых успехах и неудачах; наблюдение за психологическим и физическим состоянием ребенка, предупреждений ситуаций эмоционального дискомфорта.</w:t>
      </w:r>
    </w:p>
    <w:p w:rsidR="001340E7" w:rsidRPr="007E7513" w:rsidRDefault="00547018" w:rsidP="00D53E5B">
      <w:pPr>
        <w:pStyle w:val="a6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Помощь в выполнении домашнего задания. </w:t>
      </w:r>
    </w:p>
    <w:p w:rsidR="00547018" w:rsidRPr="007E7513" w:rsidRDefault="00547018" w:rsidP="009041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На первоначальном этапе обучения ребенку потребуется помощь </w:t>
      </w:r>
      <w:r w:rsidR="004409E1" w:rsidRPr="007E751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7E7513">
        <w:rPr>
          <w:rFonts w:ascii="Times New Roman" w:hAnsi="Times New Roman" w:cs="Times New Roman"/>
          <w:sz w:val="28"/>
          <w:szCs w:val="28"/>
        </w:rPr>
        <w:t xml:space="preserve">в организации и выполнении домашнего задания. Поскольку </w:t>
      </w:r>
      <w:r w:rsidR="002814A6" w:rsidRPr="007E7513">
        <w:rPr>
          <w:rFonts w:ascii="Times New Roman" w:hAnsi="Times New Roman" w:cs="Times New Roman"/>
          <w:bCs/>
          <w:iCs/>
          <w:sz w:val="28"/>
          <w:szCs w:val="28"/>
        </w:rPr>
        <w:t>музыкально</w:t>
      </w:r>
      <w:r w:rsidRPr="007E7513">
        <w:rPr>
          <w:rFonts w:ascii="Times New Roman" w:hAnsi="Times New Roman" w:cs="Times New Roman"/>
          <w:sz w:val="28"/>
          <w:szCs w:val="28"/>
        </w:rPr>
        <w:t>-учебная деятельность становится для ребенка новым видом деятельности, ему могут быть сложны или непонятны некоторые из задач п</w:t>
      </w:r>
      <w:r w:rsidR="004409E1" w:rsidRPr="007E7513">
        <w:rPr>
          <w:rFonts w:ascii="Times New Roman" w:hAnsi="Times New Roman" w:cs="Times New Roman"/>
          <w:sz w:val="28"/>
          <w:szCs w:val="28"/>
        </w:rPr>
        <w:t>реподавателя</w:t>
      </w:r>
      <w:r w:rsidRPr="007E7513">
        <w:rPr>
          <w:rFonts w:ascii="Times New Roman" w:hAnsi="Times New Roman" w:cs="Times New Roman"/>
          <w:sz w:val="28"/>
          <w:szCs w:val="28"/>
        </w:rPr>
        <w:t xml:space="preserve">, либо он может забыть то, о чем говорилось на занятии. В этом случае присутствие </w:t>
      </w:r>
      <w:r w:rsidR="00A35529" w:rsidRPr="007E7513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7E751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A35529" w:rsidRPr="007E7513">
        <w:rPr>
          <w:rFonts w:ascii="Times New Roman" w:hAnsi="Times New Roman" w:cs="Times New Roman"/>
          <w:sz w:val="28"/>
          <w:szCs w:val="28"/>
        </w:rPr>
        <w:t xml:space="preserve">или членов семьи </w:t>
      </w:r>
      <w:r w:rsidRPr="007E7513">
        <w:rPr>
          <w:rFonts w:ascii="Times New Roman" w:hAnsi="Times New Roman" w:cs="Times New Roman"/>
          <w:sz w:val="28"/>
          <w:szCs w:val="28"/>
        </w:rPr>
        <w:t xml:space="preserve">просто необходимо ребенку. </w:t>
      </w:r>
      <w:r w:rsidR="004409E1" w:rsidRPr="007E7513">
        <w:rPr>
          <w:rFonts w:ascii="Times New Roman" w:hAnsi="Times New Roman" w:cs="Times New Roman"/>
          <w:sz w:val="28"/>
          <w:szCs w:val="28"/>
        </w:rPr>
        <w:t>Д</w:t>
      </w:r>
      <w:r w:rsidRPr="007E7513">
        <w:rPr>
          <w:rFonts w:ascii="Times New Roman" w:hAnsi="Times New Roman" w:cs="Times New Roman"/>
          <w:sz w:val="28"/>
          <w:szCs w:val="28"/>
        </w:rPr>
        <w:t xml:space="preserve">анный этап может продолжаться в зависимости от усидчивости </w:t>
      </w:r>
      <w:r w:rsidR="002814A6" w:rsidRPr="007E7513">
        <w:rPr>
          <w:rFonts w:ascii="Times New Roman" w:hAnsi="Times New Roman" w:cs="Times New Roman"/>
          <w:sz w:val="28"/>
          <w:szCs w:val="28"/>
        </w:rPr>
        <w:t>ребенка, его целеустремленности</w:t>
      </w:r>
      <w:r w:rsidRPr="007E7513">
        <w:rPr>
          <w:rFonts w:ascii="Times New Roman" w:hAnsi="Times New Roman" w:cs="Times New Roman"/>
          <w:sz w:val="28"/>
          <w:szCs w:val="28"/>
        </w:rPr>
        <w:t>, но на начальном этапе он чрезвычайно важен, и если упустить данный момент, то в дальнейшем обучении могут возникнуть проблемы.</w:t>
      </w:r>
    </w:p>
    <w:p w:rsidR="00A35529" w:rsidRPr="007E7513" w:rsidRDefault="004409E1" w:rsidP="009041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С</w:t>
      </w:r>
      <w:r w:rsidR="00547018" w:rsidRPr="007E7513">
        <w:rPr>
          <w:rFonts w:ascii="Times New Roman" w:hAnsi="Times New Roman" w:cs="Times New Roman"/>
          <w:sz w:val="28"/>
          <w:szCs w:val="28"/>
        </w:rPr>
        <w:t>истем</w:t>
      </w:r>
      <w:r w:rsidRPr="007E7513">
        <w:rPr>
          <w:rFonts w:ascii="Times New Roman" w:hAnsi="Times New Roman" w:cs="Times New Roman"/>
          <w:sz w:val="28"/>
          <w:szCs w:val="28"/>
        </w:rPr>
        <w:t>а</w:t>
      </w:r>
      <w:r w:rsidR="00547018" w:rsidRPr="007E7513">
        <w:rPr>
          <w:rFonts w:ascii="Times New Roman" w:hAnsi="Times New Roman" w:cs="Times New Roman"/>
          <w:sz w:val="28"/>
          <w:szCs w:val="28"/>
        </w:rPr>
        <w:t xml:space="preserve"> выполнения домашнего задания</w:t>
      </w:r>
      <w:r w:rsidRPr="007E7513">
        <w:rPr>
          <w:rFonts w:ascii="Times New Roman" w:hAnsi="Times New Roman" w:cs="Times New Roman"/>
          <w:sz w:val="28"/>
          <w:szCs w:val="28"/>
        </w:rPr>
        <w:t xml:space="preserve"> </w:t>
      </w:r>
      <w:r w:rsidR="00547018" w:rsidRPr="007E7513">
        <w:rPr>
          <w:rFonts w:ascii="Times New Roman" w:hAnsi="Times New Roman" w:cs="Times New Roman"/>
          <w:sz w:val="28"/>
          <w:szCs w:val="28"/>
        </w:rPr>
        <w:t xml:space="preserve">заключается в формировании правильных исполнительских движений, которые невозможны без многократной, систематической, каждодневной выработки навыка. Только в этом случае можно говорить об успешном овладении инструментом, на котором ребенок играет. </w:t>
      </w:r>
    </w:p>
    <w:p w:rsidR="00547018" w:rsidRPr="007E7513" w:rsidRDefault="00B6774B" w:rsidP="009041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Требовательность и критичность</w:t>
      </w:r>
      <w:r w:rsidR="00547018" w:rsidRPr="007E7513">
        <w:rPr>
          <w:rFonts w:ascii="Times New Roman" w:hAnsi="Times New Roman" w:cs="Times New Roman"/>
          <w:sz w:val="28"/>
          <w:szCs w:val="28"/>
        </w:rPr>
        <w:t xml:space="preserve"> со стороны родителей</w:t>
      </w:r>
      <w:r w:rsidR="00A35529" w:rsidRPr="007E7513">
        <w:rPr>
          <w:rFonts w:ascii="Times New Roman" w:hAnsi="Times New Roman" w:cs="Times New Roman"/>
          <w:sz w:val="28"/>
          <w:szCs w:val="28"/>
        </w:rPr>
        <w:t>,</w:t>
      </w:r>
      <w:r w:rsidRPr="007E7513">
        <w:rPr>
          <w:rFonts w:ascii="Times New Roman" w:hAnsi="Times New Roman" w:cs="Times New Roman"/>
          <w:sz w:val="28"/>
          <w:szCs w:val="28"/>
        </w:rPr>
        <w:t xml:space="preserve"> наряду</w:t>
      </w:r>
      <w:r w:rsidR="00547018" w:rsidRPr="007E7513">
        <w:rPr>
          <w:rFonts w:ascii="Times New Roman" w:hAnsi="Times New Roman" w:cs="Times New Roman"/>
          <w:sz w:val="28"/>
          <w:szCs w:val="28"/>
        </w:rPr>
        <w:t xml:space="preserve"> </w:t>
      </w:r>
      <w:r w:rsidRPr="007E7513">
        <w:rPr>
          <w:rFonts w:ascii="Times New Roman" w:hAnsi="Times New Roman" w:cs="Times New Roman"/>
          <w:sz w:val="28"/>
          <w:szCs w:val="28"/>
        </w:rPr>
        <w:t xml:space="preserve">с </w:t>
      </w:r>
      <w:r w:rsidR="00547018" w:rsidRPr="007E7513">
        <w:rPr>
          <w:rFonts w:ascii="Times New Roman" w:hAnsi="Times New Roman" w:cs="Times New Roman"/>
          <w:sz w:val="28"/>
          <w:szCs w:val="28"/>
        </w:rPr>
        <w:t>родительск</w:t>
      </w:r>
      <w:r w:rsidRPr="007E7513">
        <w:rPr>
          <w:rFonts w:ascii="Times New Roman" w:hAnsi="Times New Roman" w:cs="Times New Roman"/>
          <w:sz w:val="28"/>
          <w:szCs w:val="28"/>
        </w:rPr>
        <w:t>ой</w:t>
      </w:r>
      <w:r w:rsidR="00547018" w:rsidRPr="007E7513">
        <w:rPr>
          <w:rFonts w:ascii="Times New Roman" w:hAnsi="Times New Roman" w:cs="Times New Roman"/>
          <w:sz w:val="28"/>
          <w:szCs w:val="28"/>
        </w:rPr>
        <w:t xml:space="preserve"> любовь</w:t>
      </w:r>
      <w:r w:rsidRPr="007E7513">
        <w:rPr>
          <w:rFonts w:ascii="Times New Roman" w:hAnsi="Times New Roman" w:cs="Times New Roman"/>
          <w:sz w:val="28"/>
          <w:szCs w:val="28"/>
        </w:rPr>
        <w:t>ю</w:t>
      </w:r>
      <w:r w:rsidR="00547018" w:rsidRPr="007E7513">
        <w:rPr>
          <w:rFonts w:ascii="Times New Roman" w:hAnsi="Times New Roman" w:cs="Times New Roman"/>
          <w:sz w:val="28"/>
          <w:szCs w:val="28"/>
        </w:rPr>
        <w:t>, оказыва</w:t>
      </w:r>
      <w:r w:rsidRPr="007E7513">
        <w:rPr>
          <w:rFonts w:ascii="Times New Roman" w:hAnsi="Times New Roman" w:cs="Times New Roman"/>
          <w:sz w:val="28"/>
          <w:szCs w:val="28"/>
        </w:rPr>
        <w:t>ю</w:t>
      </w:r>
      <w:r w:rsidR="00547018" w:rsidRPr="007E7513">
        <w:rPr>
          <w:rFonts w:ascii="Times New Roman" w:hAnsi="Times New Roman" w:cs="Times New Roman"/>
          <w:sz w:val="28"/>
          <w:szCs w:val="28"/>
        </w:rPr>
        <w:t>т положительное влияние на формирование личности ребенка.</w:t>
      </w:r>
    </w:p>
    <w:p w:rsidR="001138B2" w:rsidRPr="007E7513" w:rsidRDefault="00547018" w:rsidP="004438F9">
      <w:pPr>
        <w:pStyle w:val="a6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Присутствие на уроке родителей или членов семьи. </w:t>
      </w:r>
    </w:p>
    <w:p w:rsidR="000A2EEE" w:rsidRDefault="00547018" w:rsidP="009041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lastRenderedPageBreak/>
        <w:t xml:space="preserve">Такой аспект семейного сопровождения может иметь две точки зрения. С одной стороны, для некоторых детей он необходим. Такие </w:t>
      </w:r>
      <w:r w:rsidR="001138B2" w:rsidRPr="007E7513">
        <w:rPr>
          <w:rFonts w:ascii="Times New Roman" w:hAnsi="Times New Roman" w:cs="Times New Roman"/>
          <w:sz w:val="28"/>
          <w:szCs w:val="28"/>
        </w:rPr>
        <w:t>об</w:t>
      </w:r>
      <w:r w:rsidRPr="007E7513">
        <w:rPr>
          <w:rFonts w:ascii="Times New Roman" w:hAnsi="Times New Roman" w:cs="Times New Roman"/>
          <w:sz w:val="28"/>
          <w:szCs w:val="28"/>
        </w:rPr>
        <w:t>уча</w:t>
      </w:r>
      <w:r w:rsidR="001138B2" w:rsidRPr="007E7513">
        <w:rPr>
          <w:rFonts w:ascii="Times New Roman" w:hAnsi="Times New Roman" w:cs="Times New Roman"/>
          <w:sz w:val="28"/>
          <w:szCs w:val="28"/>
        </w:rPr>
        <w:t>ю</w:t>
      </w:r>
      <w:r w:rsidRPr="007E7513">
        <w:rPr>
          <w:rFonts w:ascii="Times New Roman" w:hAnsi="Times New Roman" w:cs="Times New Roman"/>
          <w:sz w:val="28"/>
          <w:szCs w:val="28"/>
        </w:rPr>
        <w:t>щиеся, чаще всего дошкольного или младшего школьного возраста, просто не могут запомнить и воспроизвести задания п</w:t>
      </w:r>
      <w:r w:rsidR="001138B2" w:rsidRPr="007E7513">
        <w:rPr>
          <w:rFonts w:ascii="Times New Roman" w:hAnsi="Times New Roman" w:cs="Times New Roman"/>
          <w:sz w:val="28"/>
          <w:szCs w:val="28"/>
        </w:rPr>
        <w:t>реподавателя</w:t>
      </w:r>
      <w:r w:rsidRPr="007E7513">
        <w:rPr>
          <w:rFonts w:ascii="Times New Roman" w:hAnsi="Times New Roman" w:cs="Times New Roman"/>
          <w:sz w:val="28"/>
          <w:szCs w:val="28"/>
        </w:rPr>
        <w:t>, которые были продемонстрированы на уроке в виду малого объема памяти, недостаточной концентрации внимания, сложности восприятия материала и других физиологических факторов. В этом случае родители выступают для ребенка первоочередными помощниками, которые смогут объяснить алгоритм выполнения домашней работы, составленный совместно с п</w:t>
      </w:r>
      <w:r w:rsidR="001138B2" w:rsidRPr="007E7513">
        <w:rPr>
          <w:rFonts w:ascii="Times New Roman" w:hAnsi="Times New Roman" w:cs="Times New Roman"/>
          <w:sz w:val="28"/>
          <w:szCs w:val="28"/>
        </w:rPr>
        <w:t>реподавателем</w:t>
      </w:r>
      <w:r w:rsidRPr="007E7513">
        <w:rPr>
          <w:rFonts w:ascii="Times New Roman" w:hAnsi="Times New Roman" w:cs="Times New Roman"/>
          <w:sz w:val="28"/>
          <w:szCs w:val="28"/>
        </w:rPr>
        <w:t xml:space="preserve">, проконтролировать результативность и эффективность ее выполнения. </w:t>
      </w:r>
    </w:p>
    <w:p w:rsidR="00547018" w:rsidRPr="007E7513" w:rsidRDefault="002C2B5E" w:rsidP="009041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Для успешного взаимодействия между </w:t>
      </w:r>
      <w:r w:rsidR="006E05D7" w:rsidRPr="007E7513">
        <w:rPr>
          <w:rFonts w:ascii="Times New Roman" w:hAnsi="Times New Roman" w:cs="Times New Roman"/>
          <w:sz w:val="28"/>
          <w:szCs w:val="28"/>
        </w:rPr>
        <w:t xml:space="preserve">обучающимися, </w:t>
      </w:r>
      <w:r w:rsidRPr="007E7513">
        <w:rPr>
          <w:rFonts w:ascii="Times New Roman" w:hAnsi="Times New Roman" w:cs="Times New Roman"/>
          <w:sz w:val="28"/>
          <w:szCs w:val="28"/>
        </w:rPr>
        <w:t xml:space="preserve">родителями и преподавателями, родителям </w:t>
      </w:r>
      <w:r w:rsidR="006E05D7" w:rsidRPr="007E7513">
        <w:rPr>
          <w:rFonts w:ascii="Times New Roman" w:hAnsi="Times New Roman" w:cs="Times New Roman"/>
          <w:sz w:val="28"/>
          <w:szCs w:val="28"/>
        </w:rPr>
        <w:t>необходимо посещение</w:t>
      </w:r>
      <w:r w:rsidRPr="007E7513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 w:rsidR="006E05D7" w:rsidRPr="007E7513">
        <w:rPr>
          <w:rFonts w:ascii="Times New Roman" w:hAnsi="Times New Roman" w:cs="Times New Roman"/>
          <w:sz w:val="28"/>
          <w:szCs w:val="28"/>
        </w:rPr>
        <w:t>х</w:t>
      </w:r>
      <w:r w:rsidRPr="007E7513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6E05D7" w:rsidRPr="007E7513">
        <w:rPr>
          <w:rFonts w:ascii="Times New Roman" w:hAnsi="Times New Roman" w:cs="Times New Roman"/>
          <w:sz w:val="28"/>
          <w:szCs w:val="28"/>
        </w:rPr>
        <w:t>й</w:t>
      </w:r>
      <w:r w:rsidRPr="007E7513">
        <w:rPr>
          <w:rFonts w:ascii="Times New Roman" w:hAnsi="Times New Roman" w:cs="Times New Roman"/>
          <w:sz w:val="28"/>
          <w:szCs w:val="28"/>
        </w:rPr>
        <w:t>, где пред</w:t>
      </w:r>
      <w:r w:rsidR="006E05D7" w:rsidRPr="007E7513">
        <w:rPr>
          <w:rFonts w:ascii="Times New Roman" w:hAnsi="Times New Roman" w:cs="Times New Roman"/>
          <w:sz w:val="28"/>
          <w:szCs w:val="28"/>
        </w:rPr>
        <w:t>о</w:t>
      </w:r>
      <w:r w:rsidRPr="007E7513">
        <w:rPr>
          <w:rFonts w:ascii="Times New Roman" w:hAnsi="Times New Roman" w:cs="Times New Roman"/>
          <w:sz w:val="28"/>
          <w:szCs w:val="28"/>
        </w:rPr>
        <w:t xml:space="preserve">ставляется методика обучения детей, план работы, намечается перспектива </w:t>
      </w:r>
      <w:r w:rsidR="000A2EEE">
        <w:rPr>
          <w:rFonts w:ascii="Times New Roman" w:hAnsi="Times New Roman" w:cs="Times New Roman"/>
          <w:sz w:val="28"/>
          <w:szCs w:val="28"/>
        </w:rPr>
        <w:t xml:space="preserve">совместной творческой </w:t>
      </w:r>
      <w:r w:rsidRPr="007E751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27A89" w:rsidRPr="007E7513" w:rsidRDefault="00547018" w:rsidP="00363277">
      <w:pPr>
        <w:pStyle w:val="a6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Домашние концерты. </w:t>
      </w:r>
    </w:p>
    <w:p w:rsidR="00547018" w:rsidRPr="007E7513" w:rsidRDefault="00547018" w:rsidP="00904196">
      <w:pPr>
        <w:pStyle w:val="a6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Важным аспектом музыкально-эстетического воспитания являются семейные праздники и концерты. Такие концерты дети любят, с удовольствием к ним готовятся. Причем, не только усиленно повторяя музыкальную программу, но и оформляя пригласительные билеты. </w:t>
      </w:r>
    </w:p>
    <w:p w:rsidR="00E83B0E" w:rsidRPr="007E7513" w:rsidRDefault="001340E7" w:rsidP="00165F19">
      <w:pPr>
        <w:pStyle w:val="a6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Приобщение ребенка к концертной деятельности. </w:t>
      </w:r>
    </w:p>
    <w:p w:rsidR="000A2EEE" w:rsidRDefault="001340E7" w:rsidP="009041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С целью достижения результативности музыкального воспитания детей, необходимо разнообразить семейные формы музыкального образования</w:t>
      </w:r>
      <w:r w:rsidR="000A2EEE">
        <w:rPr>
          <w:rFonts w:ascii="Times New Roman" w:hAnsi="Times New Roman" w:cs="Times New Roman"/>
          <w:sz w:val="28"/>
          <w:szCs w:val="28"/>
        </w:rPr>
        <w:t xml:space="preserve"> и досуга</w:t>
      </w:r>
      <w:r w:rsidRPr="007E7513">
        <w:rPr>
          <w:rFonts w:ascii="Times New Roman" w:hAnsi="Times New Roman" w:cs="Times New Roman"/>
          <w:sz w:val="28"/>
          <w:szCs w:val="28"/>
        </w:rPr>
        <w:t xml:space="preserve">. К </w:t>
      </w:r>
      <w:r w:rsidR="000A2EEE">
        <w:rPr>
          <w:rFonts w:ascii="Times New Roman" w:hAnsi="Times New Roman" w:cs="Times New Roman"/>
          <w:sz w:val="28"/>
          <w:szCs w:val="28"/>
        </w:rPr>
        <w:t>таким</w:t>
      </w:r>
      <w:r w:rsidRPr="007E7513">
        <w:rPr>
          <w:rFonts w:ascii="Times New Roman" w:hAnsi="Times New Roman" w:cs="Times New Roman"/>
          <w:sz w:val="28"/>
          <w:szCs w:val="28"/>
        </w:rPr>
        <w:t xml:space="preserve"> формам относятся: посещение </w:t>
      </w:r>
      <w:r w:rsidR="006E2ABE" w:rsidRPr="007E7513">
        <w:rPr>
          <w:rFonts w:ascii="Times New Roman" w:hAnsi="Times New Roman" w:cs="Times New Roman"/>
          <w:sz w:val="28"/>
          <w:szCs w:val="28"/>
        </w:rPr>
        <w:t xml:space="preserve">концертов на школьных и городских площадках, просмотр концертных программ и музыкальных конкурсов по телевидению. </w:t>
      </w:r>
    </w:p>
    <w:p w:rsidR="00547018" w:rsidRPr="007E7513" w:rsidRDefault="00547018" w:rsidP="00700B18">
      <w:pPr>
        <w:pStyle w:val="a6"/>
        <w:numPr>
          <w:ilvl w:val="0"/>
          <w:numId w:val="11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Формирование единой мировоззренческой позиции у п</w:t>
      </w:r>
      <w:r w:rsidR="006E05D7" w:rsidRPr="007E7513">
        <w:rPr>
          <w:rFonts w:ascii="Times New Roman" w:hAnsi="Times New Roman" w:cs="Times New Roman"/>
          <w:sz w:val="28"/>
          <w:szCs w:val="28"/>
        </w:rPr>
        <w:t>реподавателей</w:t>
      </w:r>
      <w:r w:rsidRPr="007E7513">
        <w:rPr>
          <w:rFonts w:ascii="Times New Roman" w:hAnsi="Times New Roman" w:cs="Times New Roman"/>
          <w:sz w:val="28"/>
          <w:szCs w:val="28"/>
        </w:rPr>
        <w:t xml:space="preserve"> и родителей.</w:t>
      </w:r>
    </w:p>
    <w:p w:rsidR="00547018" w:rsidRPr="007E7513" w:rsidRDefault="00547018" w:rsidP="009041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Приобщаясь к знаниям о музыкальном воспитании детей, родители сегодня могут стать единомышленниками педагога-музыканта в деле приобщения ребенка к музыке. Именно родители закладывают основы мировоззрения, морали, эстетических вкусов ребенка. Наибольший эффект достигается там, где действие педагога-музыканта совпадает с действием семьи. Успех музыкального развития детей зависит от того, насколько верно родители понимают цели и задачи музыкально-эстетического воспитания детей, а также от того, насколько осознается ими огромная сила эмоционального воздействия музыки на личность ребенка.</w:t>
      </w:r>
    </w:p>
    <w:p w:rsidR="006E05D7" w:rsidRPr="007E7513" w:rsidRDefault="006E05D7" w:rsidP="0090419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>Следует отметить, что приобщение семей к музыкальному искусству способствует их сплоченности. В таких семьях дети становятся более дисциплинированными, великодушными, ответственными за свои успехи, серьезно относятся к своим занятиям и увлечениям. Данные выводы п</w:t>
      </w:r>
      <w:r w:rsidR="00695524">
        <w:rPr>
          <w:rFonts w:ascii="Times New Roman" w:hAnsi="Times New Roman" w:cs="Times New Roman"/>
          <w:sz w:val="28"/>
          <w:szCs w:val="28"/>
        </w:rPr>
        <w:t>одтверждает известный</w:t>
      </w:r>
      <w:r w:rsidRPr="007E7513">
        <w:rPr>
          <w:rFonts w:ascii="Times New Roman" w:hAnsi="Times New Roman" w:cs="Times New Roman"/>
          <w:sz w:val="28"/>
          <w:szCs w:val="28"/>
        </w:rPr>
        <w:t xml:space="preserve"> психолог Г.С. Абрамова: «Успешность ребенка в учении определяется многими факторами, в том числе и верой родителей в его силы и возможности, родительской реальной помощью и поддержкой, а не очередной нотацией по поводу плохой оценки».</w:t>
      </w:r>
    </w:p>
    <w:p w:rsidR="000A2EEE" w:rsidRPr="000A2EEE" w:rsidRDefault="000A2EEE" w:rsidP="000A2EEE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EE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A2EEE" w:rsidRPr="007E7513" w:rsidRDefault="000A2EEE" w:rsidP="000A2EEE">
      <w:pPr>
        <w:suppressAutoHyphens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По итогам обсуждения сделаны </w:t>
      </w:r>
      <w:r w:rsidR="00D06730">
        <w:rPr>
          <w:rFonts w:ascii="Times New Roman" w:hAnsi="Times New Roman" w:cs="Times New Roman"/>
          <w:sz w:val="28"/>
          <w:szCs w:val="28"/>
        </w:rPr>
        <w:t>следующие выводы:</w:t>
      </w:r>
    </w:p>
    <w:p w:rsidR="000A2EEE" w:rsidRPr="007E7513" w:rsidRDefault="000A2EEE" w:rsidP="000A2EEE">
      <w:pPr>
        <w:pStyle w:val="a6"/>
        <w:numPr>
          <w:ilvl w:val="0"/>
          <w:numId w:val="10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E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разработана модель организации и проведения семейных занятий в качестве фактора художественного воспитания ребенка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A2EEE" w:rsidRPr="007E7513" w:rsidRDefault="000A2EEE" w:rsidP="000A2EEE">
      <w:pPr>
        <w:pStyle w:val="a6"/>
        <w:numPr>
          <w:ilvl w:val="0"/>
          <w:numId w:val="10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E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обосновано содержание семейной художественно-педагогической среды, которая реализует воспитательные возможности искусства и творчества;</w:t>
      </w:r>
    </w:p>
    <w:p w:rsidR="000A2EEE" w:rsidRPr="007E7513" w:rsidRDefault="000A2EEE" w:rsidP="000A2EEE">
      <w:pPr>
        <w:pStyle w:val="a6"/>
        <w:numPr>
          <w:ilvl w:val="0"/>
          <w:numId w:val="10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E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определены педагогические функции родителей, необходимы</w:t>
      </w:r>
      <w:r w:rsidR="00D067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 для повышения их субъектного </w:t>
      </w:r>
      <w:r w:rsidRPr="007E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участия в семейных занятиях;</w:t>
      </w:r>
    </w:p>
    <w:p w:rsidR="000A2EEE" w:rsidRPr="007E7513" w:rsidRDefault="000A2EEE" w:rsidP="000A2EEE">
      <w:pPr>
        <w:pStyle w:val="a6"/>
        <w:numPr>
          <w:ilvl w:val="0"/>
          <w:numId w:val="10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5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разработаны механизмы взаимодействия родителей и детей в художественно-развивающем пространстве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A2EEE" w:rsidRPr="007E7513" w:rsidRDefault="000A2EEE" w:rsidP="000A2EEE">
      <w:pPr>
        <w:pStyle w:val="a6"/>
        <w:numPr>
          <w:ilvl w:val="0"/>
          <w:numId w:val="10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hAnsi="Times New Roman" w:cs="Times New Roman"/>
          <w:sz w:val="28"/>
          <w:szCs w:val="28"/>
        </w:rPr>
        <w:t xml:space="preserve">созданы благоприятные условия формирования музыкально-информационной 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>культуры</w:t>
      </w:r>
      <w:r w:rsidRPr="007E7513">
        <w:rPr>
          <w:rFonts w:ascii="Times New Roman" w:hAnsi="Times New Roman" w:cs="Times New Roman"/>
          <w:sz w:val="28"/>
          <w:szCs w:val="28"/>
        </w:rPr>
        <w:t xml:space="preserve">, социализации и самореализации обучающихся посредством социально-культурной </w:t>
      </w:r>
      <w:r w:rsidRPr="007E751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C97C12">
        <w:rPr>
          <w:rFonts w:ascii="Times New Roman" w:hAnsi="Times New Roman" w:cs="Times New Roman"/>
          <w:sz w:val="28"/>
          <w:szCs w:val="28"/>
        </w:rPr>
        <w:t>.</w:t>
      </w:r>
    </w:p>
    <w:p w:rsidR="000A2EEE" w:rsidRPr="00C97C12" w:rsidRDefault="00C97C12" w:rsidP="00C97C1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A2EEE" w:rsidRPr="00C97C12">
        <w:rPr>
          <w:rFonts w:ascii="Times New Roman" w:hAnsi="Times New Roman" w:cs="Times New Roman"/>
          <w:sz w:val="28"/>
          <w:szCs w:val="28"/>
        </w:rPr>
        <w:t>довлетворенность родителе</w:t>
      </w:r>
      <w:r>
        <w:rPr>
          <w:rFonts w:ascii="Times New Roman" w:hAnsi="Times New Roman" w:cs="Times New Roman"/>
          <w:sz w:val="28"/>
          <w:szCs w:val="28"/>
        </w:rPr>
        <w:t xml:space="preserve">й образовательно-воспитательной </w:t>
      </w:r>
      <w:r w:rsidR="000A2EEE" w:rsidRPr="00C97C12">
        <w:rPr>
          <w:rFonts w:ascii="Times New Roman" w:hAnsi="Times New Roman" w:cs="Times New Roman"/>
          <w:sz w:val="28"/>
          <w:szCs w:val="28"/>
        </w:rPr>
        <w:t>деятельностью составила 100%.</w:t>
      </w:r>
    </w:p>
    <w:p w:rsidR="00C97C12" w:rsidRDefault="00C97C12" w:rsidP="000A2EE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A2EEE" w:rsidRPr="007E7513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0A2EEE" w:rsidRPr="007E7513">
        <w:rPr>
          <w:rFonts w:ascii="Times New Roman" w:hAnsi="Times New Roman" w:cs="Times New Roman"/>
          <w:spacing w:val="-4"/>
          <w:sz w:val="28"/>
          <w:szCs w:val="28"/>
        </w:rPr>
        <w:t>общепедагогических принципов, выражающих общую воспитательную</w:t>
      </w:r>
      <w:r w:rsidR="000A2EEE" w:rsidRPr="007E7513">
        <w:rPr>
          <w:rFonts w:ascii="Times New Roman" w:eastAsia="Times New Roman CYR" w:hAnsi="Times New Roman" w:cs="Times New Roman"/>
          <w:spacing w:val="-2"/>
          <w:sz w:val="28"/>
          <w:szCs w:val="28"/>
        </w:rPr>
        <w:t xml:space="preserve"> и культуротворческую </w:t>
      </w:r>
      <w:r w:rsidR="000A2EEE" w:rsidRPr="007E7513">
        <w:rPr>
          <w:rFonts w:ascii="Times New Roman" w:hAnsi="Times New Roman" w:cs="Times New Roman"/>
          <w:spacing w:val="-4"/>
          <w:sz w:val="28"/>
          <w:szCs w:val="28"/>
        </w:rPr>
        <w:t xml:space="preserve">направленность данного мероприятия </w:t>
      </w:r>
      <w:r w:rsidR="000A2EEE" w:rsidRPr="007E7513">
        <w:rPr>
          <w:rFonts w:ascii="Times New Roman" w:hAnsi="Times New Roman" w:cs="Times New Roman"/>
          <w:sz w:val="28"/>
          <w:szCs w:val="28"/>
        </w:rPr>
        <w:t xml:space="preserve">позволяет повысить психолого-педагогическую грамотность родителей и культуру межличностного взаимодействия между участниками образовательного процесса. </w:t>
      </w:r>
    </w:p>
    <w:p w:rsidR="000A2EEE" w:rsidRPr="007E7513" w:rsidRDefault="000A2EEE" w:rsidP="000A2EE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3">
        <w:rPr>
          <w:rFonts w:ascii="Times New Roman" w:eastAsia="Times New Roman CYR" w:hAnsi="Times New Roman" w:cs="Times New Roman"/>
          <w:spacing w:val="4"/>
          <w:sz w:val="28"/>
          <w:szCs w:val="28"/>
        </w:rPr>
        <w:t>Р</w:t>
      </w:r>
      <w:r w:rsidRPr="007E7513">
        <w:rPr>
          <w:rFonts w:ascii="Times New Roman" w:hAnsi="Times New Roman" w:cs="Times New Roman"/>
          <w:sz w:val="28"/>
          <w:szCs w:val="28"/>
        </w:rPr>
        <w:t xml:space="preserve">азработанный </w:t>
      </w:r>
      <w:r w:rsidRPr="007E7513">
        <w:rPr>
          <w:rFonts w:ascii="Times New Roman" w:eastAsia="Times New Roman" w:hAnsi="Times New Roman" w:cs="Times New Roman"/>
          <w:sz w:val="28"/>
          <w:szCs w:val="28"/>
        </w:rPr>
        <w:t xml:space="preserve">с учетом возрастных особенностей </w:t>
      </w:r>
      <w:r w:rsidR="00C97C1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E7513">
        <w:rPr>
          <w:rFonts w:ascii="Times New Roman" w:eastAsia="Times New Roman" w:hAnsi="Times New Roman" w:cs="Times New Roman"/>
          <w:sz w:val="28"/>
          <w:szCs w:val="28"/>
        </w:rPr>
        <w:t xml:space="preserve">, запросов и потребностей родителей и детей </w:t>
      </w:r>
      <w:r w:rsidRPr="007E7513">
        <w:rPr>
          <w:rFonts w:ascii="Times New Roman" w:hAnsi="Times New Roman" w:cs="Times New Roman"/>
          <w:sz w:val="28"/>
          <w:szCs w:val="28"/>
        </w:rPr>
        <w:t>сценарий</w:t>
      </w:r>
      <w:r w:rsidRPr="007E7513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</w:t>
      </w:r>
      <w:r w:rsidRPr="007E7513">
        <w:rPr>
          <w:rFonts w:ascii="Times New Roman" w:hAnsi="Times New Roman" w:cs="Times New Roman"/>
          <w:sz w:val="28"/>
          <w:szCs w:val="28"/>
        </w:rPr>
        <w:t xml:space="preserve">формирование художественно-информационной </w:t>
      </w:r>
      <w:r w:rsidRPr="007E7513">
        <w:rPr>
          <w:rFonts w:ascii="Times New Roman" w:hAnsi="Times New Roman" w:cs="Times New Roman"/>
          <w:bCs/>
          <w:iCs/>
          <w:sz w:val="28"/>
          <w:szCs w:val="28"/>
        </w:rPr>
        <w:t xml:space="preserve">культуры обучающихся </w:t>
      </w:r>
      <w:r w:rsidRPr="007E7513">
        <w:rPr>
          <w:rFonts w:ascii="Times New Roman" w:hAnsi="Times New Roman" w:cs="Times New Roman"/>
          <w:sz w:val="28"/>
          <w:szCs w:val="28"/>
        </w:rPr>
        <w:t>средствами социально-культурной деятельности,</w:t>
      </w:r>
      <w:r w:rsidRPr="007E7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513">
        <w:rPr>
          <w:rFonts w:ascii="Times New Roman" w:eastAsia="Times New Roman CYR" w:hAnsi="Times New Roman" w:cs="Times New Roman"/>
          <w:spacing w:val="-4"/>
          <w:sz w:val="28"/>
          <w:szCs w:val="28"/>
        </w:rPr>
        <w:t>развитие</w:t>
      </w:r>
      <w:r w:rsidRPr="007E75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7513">
        <w:rPr>
          <w:rFonts w:ascii="Times New Roman" w:hAnsi="Times New Roman" w:cs="Times New Roman"/>
          <w:sz w:val="28"/>
          <w:szCs w:val="28"/>
        </w:rPr>
        <w:t xml:space="preserve">художественно-информационного восприятия и творческой активности, </w:t>
      </w:r>
      <w:r w:rsidRPr="007E7513">
        <w:rPr>
          <w:rFonts w:ascii="Times New Roman" w:eastAsia="Times New Roman CYR" w:hAnsi="Times New Roman" w:cs="Times New Roman"/>
          <w:spacing w:val="-4"/>
          <w:sz w:val="28"/>
          <w:szCs w:val="28"/>
        </w:rPr>
        <w:t>художественного опыта</w:t>
      </w:r>
      <w:r w:rsidRPr="007E7513">
        <w:rPr>
          <w:rFonts w:ascii="Times New Roman" w:hAnsi="Times New Roman" w:cs="Times New Roman"/>
          <w:sz w:val="28"/>
          <w:szCs w:val="28"/>
        </w:rPr>
        <w:t xml:space="preserve">, повышение качества образовательного процесса </w:t>
      </w:r>
      <w:r w:rsidRPr="007E7513">
        <w:rPr>
          <w:rFonts w:ascii="Times New Roman" w:hAnsi="Times New Roman" w:cs="Times New Roman"/>
          <w:spacing w:val="-4"/>
          <w:sz w:val="28"/>
          <w:szCs w:val="28"/>
        </w:rPr>
        <w:t>на принципах добровольности и общедоступности</w:t>
      </w:r>
      <w:r w:rsidRPr="007E7513">
        <w:rPr>
          <w:rFonts w:ascii="Times New Roman" w:hAnsi="Times New Roman" w:cs="Times New Roman"/>
          <w:sz w:val="28"/>
          <w:szCs w:val="28"/>
        </w:rPr>
        <w:t xml:space="preserve"> социально-культурной деятельности.</w:t>
      </w:r>
    </w:p>
    <w:p w:rsidR="000A2EEE" w:rsidRPr="007E7513" w:rsidRDefault="000A2EEE" w:rsidP="000A2EEE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06F2" w:rsidRPr="007E7513" w:rsidRDefault="00DB06F2" w:rsidP="00A5468B">
      <w:pPr>
        <w:spacing w:after="0" w:line="240" w:lineRule="auto"/>
        <w:ind w:left="-567"/>
        <w:jc w:val="right"/>
        <w:textAlignment w:val="center"/>
        <w:rPr>
          <w:rFonts w:ascii="Times New Roman" w:hAnsi="Times New Roman" w:cs="Times New Roman"/>
          <w:sz w:val="28"/>
          <w:szCs w:val="28"/>
        </w:rPr>
      </w:pPr>
    </w:p>
    <w:sectPr w:rsidR="00DB06F2" w:rsidRPr="007E7513" w:rsidSect="00551B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4B" w:rsidRDefault="0062204B" w:rsidP="00D84949">
      <w:pPr>
        <w:spacing w:after="0" w:line="240" w:lineRule="auto"/>
      </w:pPr>
      <w:r>
        <w:separator/>
      </w:r>
    </w:p>
  </w:endnote>
  <w:endnote w:type="continuationSeparator" w:id="0">
    <w:p w:rsidR="0062204B" w:rsidRDefault="0062204B" w:rsidP="00D8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712514"/>
      <w:docPartObj>
        <w:docPartGallery w:val="Page Numbers (Bottom of Page)"/>
        <w:docPartUnique/>
      </w:docPartObj>
    </w:sdtPr>
    <w:sdtEndPr/>
    <w:sdtContent>
      <w:p w:rsidR="00AA4A85" w:rsidRDefault="00FC620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F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4A85" w:rsidRDefault="00AA4A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4B" w:rsidRDefault="0062204B" w:rsidP="00D84949">
      <w:pPr>
        <w:spacing w:after="0" w:line="240" w:lineRule="auto"/>
      </w:pPr>
      <w:r>
        <w:separator/>
      </w:r>
    </w:p>
  </w:footnote>
  <w:footnote w:type="continuationSeparator" w:id="0">
    <w:p w:rsidR="0062204B" w:rsidRDefault="0062204B" w:rsidP="00D84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C1"/>
    <w:multiLevelType w:val="multilevel"/>
    <w:tmpl w:val="0D12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63134"/>
    <w:multiLevelType w:val="hybridMultilevel"/>
    <w:tmpl w:val="CD42D0E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C3D8B"/>
    <w:multiLevelType w:val="hybridMultilevel"/>
    <w:tmpl w:val="77D83744"/>
    <w:lvl w:ilvl="0" w:tplc="B726B82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519E8"/>
    <w:multiLevelType w:val="hybridMultilevel"/>
    <w:tmpl w:val="43C088D6"/>
    <w:lvl w:ilvl="0" w:tplc="B726B82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2219"/>
    <w:multiLevelType w:val="hybridMultilevel"/>
    <w:tmpl w:val="7D6C1AD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4591399"/>
    <w:multiLevelType w:val="hybridMultilevel"/>
    <w:tmpl w:val="1B2239C6"/>
    <w:lvl w:ilvl="0" w:tplc="B726B82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B0FC0"/>
    <w:multiLevelType w:val="hybridMultilevel"/>
    <w:tmpl w:val="F39C4C80"/>
    <w:lvl w:ilvl="0" w:tplc="B726B82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AA12DE"/>
    <w:multiLevelType w:val="hybridMultilevel"/>
    <w:tmpl w:val="0720AB8A"/>
    <w:lvl w:ilvl="0" w:tplc="391423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42F82"/>
    <w:multiLevelType w:val="hybridMultilevel"/>
    <w:tmpl w:val="7FEE5198"/>
    <w:lvl w:ilvl="0" w:tplc="B726B82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12913"/>
    <w:multiLevelType w:val="hybridMultilevel"/>
    <w:tmpl w:val="FA645058"/>
    <w:lvl w:ilvl="0" w:tplc="B726B82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377"/>
    <w:rsid w:val="0002261A"/>
    <w:rsid w:val="00035407"/>
    <w:rsid w:val="00043AFB"/>
    <w:rsid w:val="00057645"/>
    <w:rsid w:val="00065C43"/>
    <w:rsid w:val="0007550B"/>
    <w:rsid w:val="000A2EEE"/>
    <w:rsid w:val="000B6927"/>
    <w:rsid w:val="000F147D"/>
    <w:rsid w:val="001016C7"/>
    <w:rsid w:val="001138B2"/>
    <w:rsid w:val="00127A89"/>
    <w:rsid w:val="001340E7"/>
    <w:rsid w:val="00141A26"/>
    <w:rsid w:val="00165F19"/>
    <w:rsid w:val="001721F8"/>
    <w:rsid w:val="00175202"/>
    <w:rsid w:val="00181504"/>
    <w:rsid w:val="001832CD"/>
    <w:rsid w:val="001865F5"/>
    <w:rsid w:val="001E7CB0"/>
    <w:rsid w:val="001F39F4"/>
    <w:rsid w:val="00204A9E"/>
    <w:rsid w:val="002140ED"/>
    <w:rsid w:val="00222D58"/>
    <w:rsid w:val="00251BF0"/>
    <w:rsid w:val="0026480F"/>
    <w:rsid w:val="002814A6"/>
    <w:rsid w:val="0028360C"/>
    <w:rsid w:val="002846DB"/>
    <w:rsid w:val="00290011"/>
    <w:rsid w:val="002C2B5E"/>
    <w:rsid w:val="002C2D6E"/>
    <w:rsid w:val="002C6B6C"/>
    <w:rsid w:val="002C7091"/>
    <w:rsid w:val="002D1276"/>
    <w:rsid w:val="002D525A"/>
    <w:rsid w:val="002E6D80"/>
    <w:rsid w:val="002F5A46"/>
    <w:rsid w:val="00313DF6"/>
    <w:rsid w:val="00331812"/>
    <w:rsid w:val="00333E7E"/>
    <w:rsid w:val="00335EB6"/>
    <w:rsid w:val="00342AA7"/>
    <w:rsid w:val="00363277"/>
    <w:rsid w:val="003728A4"/>
    <w:rsid w:val="00376431"/>
    <w:rsid w:val="00380A3E"/>
    <w:rsid w:val="00394D8C"/>
    <w:rsid w:val="003C157F"/>
    <w:rsid w:val="003D4300"/>
    <w:rsid w:val="003E5259"/>
    <w:rsid w:val="003F7A46"/>
    <w:rsid w:val="00417F0A"/>
    <w:rsid w:val="00431377"/>
    <w:rsid w:val="004409E1"/>
    <w:rsid w:val="0044330F"/>
    <w:rsid w:val="00443433"/>
    <w:rsid w:val="004438F9"/>
    <w:rsid w:val="00445551"/>
    <w:rsid w:val="00445BC8"/>
    <w:rsid w:val="004513DF"/>
    <w:rsid w:val="00473AB2"/>
    <w:rsid w:val="004934D8"/>
    <w:rsid w:val="004C1064"/>
    <w:rsid w:val="004C26A8"/>
    <w:rsid w:val="004C532D"/>
    <w:rsid w:val="004C60C5"/>
    <w:rsid w:val="004E3B92"/>
    <w:rsid w:val="004F540C"/>
    <w:rsid w:val="0050567B"/>
    <w:rsid w:val="00513786"/>
    <w:rsid w:val="0052697A"/>
    <w:rsid w:val="00533AD3"/>
    <w:rsid w:val="00547018"/>
    <w:rsid w:val="00551B2C"/>
    <w:rsid w:val="00554072"/>
    <w:rsid w:val="00556BF1"/>
    <w:rsid w:val="005B735F"/>
    <w:rsid w:val="0060467E"/>
    <w:rsid w:val="00616F08"/>
    <w:rsid w:val="0062204B"/>
    <w:rsid w:val="006551FC"/>
    <w:rsid w:val="00695524"/>
    <w:rsid w:val="006A0B11"/>
    <w:rsid w:val="006E05D7"/>
    <w:rsid w:val="006E2ABE"/>
    <w:rsid w:val="006F00B4"/>
    <w:rsid w:val="006F2835"/>
    <w:rsid w:val="007006C9"/>
    <w:rsid w:val="00700B18"/>
    <w:rsid w:val="0070291A"/>
    <w:rsid w:val="00703B09"/>
    <w:rsid w:val="007167F2"/>
    <w:rsid w:val="00720838"/>
    <w:rsid w:val="007517B9"/>
    <w:rsid w:val="00755AF4"/>
    <w:rsid w:val="00780D6F"/>
    <w:rsid w:val="0078544B"/>
    <w:rsid w:val="00794227"/>
    <w:rsid w:val="007E7513"/>
    <w:rsid w:val="007F1DAE"/>
    <w:rsid w:val="00806F27"/>
    <w:rsid w:val="00814376"/>
    <w:rsid w:val="0083098F"/>
    <w:rsid w:val="00831D99"/>
    <w:rsid w:val="0083737A"/>
    <w:rsid w:val="00845BA2"/>
    <w:rsid w:val="00851C13"/>
    <w:rsid w:val="00856B7D"/>
    <w:rsid w:val="008708B9"/>
    <w:rsid w:val="0087187F"/>
    <w:rsid w:val="00890889"/>
    <w:rsid w:val="00897302"/>
    <w:rsid w:val="008A2800"/>
    <w:rsid w:val="008B27DE"/>
    <w:rsid w:val="008C1F51"/>
    <w:rsid w:val="008D4102"/>
    <w:rsid w:val="008E00D5"/>
    <w:rsid w:val="008E2F77"/>
    <w:rsid w:val="008E6CE0"/>
    <w:rsid w:val="00904196"/>
    <w:rsid w:val="00942FEA"/>
    <w:rsid w:val="0094469A"/>
    <w:rsid w:val="00971854"/>
    <w:rsid w:val="00982764"/>
    <w:rsid w:val="0098496A"/>
    <w:rsid w:val="00984B82"/>
    <w:rsid w:val="009A4390"/>
    <w:rsid w:val="009C2F2E"/>
    <w:rsid w:val="009D0094"/>
    <w:rsid w:val="009E0C03"/>
    <w:rsid w:val="009E3FC4"/>
    <w:rsid w:val="009F78AF"/>
    <w:rsid w:val="00A35529"/>
    <w:rsid w:val="00A5468B"/>
    <w:rsid w:val="00A9625A"/>
    <w:rsid w:val="00A97E51"/>
    <w:rsid w:val="00AA4A85"/>
    <w:rsid w:val="00AC495B"/>
    <w:rsid w:val="00AF261A"/>
    <w:rsid w:val="00AF2E5C"/>
    <w:rsid w:val="00AF78F9"/>
    <w:rsid w:val="00B07F67"/>
    <w:rsid w:val="00B104CA"/>
    <w:rsid w:val="00B33930"/>
    <w:rsid w:val="00B6774B"/>
    <w:rsid w:val="00B74985"/>
    <w:rsid w:val="00B81D6E"/>
    <w:rsid w:val="00B872E6"/>
    <w:rsid w:val="00B9233E"/>
    <w:rsid w:val="00B92B3B"/>
    <w:rsid w:val="00BA3191"/>
    <w:rsid w:val="00BF2C1C"/>
    <w:rsid w:val="00C30F17"/>
    <w:rsid w:val="00C34178"/>
    <w:rsid w:val="00C41B89"/>
    <w:rsid w:val="00C4497E"/>
    <w:rsid w:val="00C751AE"/>
    <w:rsid w:val="00C9583F"/>
    <w:rsid w:val="00C973E2"/>
    <w:rsid w:val="00C97C12"/>
    <w:rsid w:val="00CC4F53"/>
    <w:rsid w:val="00D06730"/>
    <w:rsid w:val="00D35665"/>
    <w:rsid w:val="00D47571"/>
    <w:rsid w:val="00D53E5B"/>
    <w:rsid w:val="00D5568D"/>
    <w:rsid w:val="00D6034B"/>
    <w:rsid w:val="00D83F09"/>
    <w:rsid w:val="00D84949"/>
    <w:rsid w:val="00DB06F2"/>
    <w:rsid w:val="00DB59B4"/>
    <w:rsid w:val="00DE44E4"/>
    <w:rsid w:val="00E072F6"/>
    <w:rsid w:val="00E4592B"/>
    <w:rsid w:val="00E83B0E"/>
    <w:rsid w:val="00E944AE"/>
    <w:rsid w:val="00EE2DFD"/>
    <w:rsid w:val="00EF1A04"/>
    <w:rsid w:val="00EF7584"/>
    <w:rsid w:val="00F0565B"/>
    <w:rsid w:val="00F26DCB"/>
    <w:rsid w:val="00F45B4A"/>
    <w:rsid w:val="00F92E8B"/>
    <w:rsid w:val="00FA060E"/>
    <w:rsid w:val="00FA5AD7"/>
    <w:rsid w:val="00FB29F3"/>
    <w:rsid w:val="00FC620B"/>
    <w:rsid w:val="00FE1E61"/>
    <w:rsid w:val="00FE25D2"/>
    <w:rsid w:val="00FE5C6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E89B7-E8B7-44E5-8AE4-BF1F035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3DF6"/>
  </w:style>
  <w:style w:type="paragraph" w:styleId="a4">
    <w:name w:val="Body Text"/>
    <w:basedOn w:val="a"/>
    <w:link w:val="a5"/>
    <w:unhideWhenUsed/>
    <w:rsid w:val="002C7091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2C7091"/>
    <w:rPr>
      <w:rFonts w:ascii="Times New Roman" w:eastAsia="Lucida Sans Unicode" w:hAnsi="Times New Roman" w:cs="Tahoma"/>
      <w:color w:val="000000"/>
      <w:kern w:val="2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2C7091"/>
    <w:pPr>
      <w:ind w:left="720"/>
      <w:contextualSpacing/>
    </w:pPr>
  </w:style>
  <w:style w:type="paragraph" w:customStyle="1" w:styleId="ConsPlusNormal">
    <w:name w:val="ConsPlusNormal"/>
    <w:uiPriority w:val="99"/>
    <w:rsid w:val="002C70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lang w:val="en-US" w:eastAsia="en-US" w:bidi="en-US"/>
    </w:rPr>
  </w:style>
  <w:style w:type="paragraph" w:customStyle="1" w:styleId="1">
    <w:name w:val="Абзац списка1"/>
    <w:basedOn w:val="a"/>
    <w:rsid w:val="002C7091"/>
    <w:pPr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a7">
    <w:name w:val="header"/>
    <w:basedOn w:val="a"/>
    <w:link w:val="a8"/>
    <w:uiPriority w:val="99"/>
    <w:semiHidden/>
    <w:unhideWhenUsed/>
    <w:rsid w:val="00D8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4949"/>
  </w:style>
  <w:style w:type="paragraph" w:styleId="a9">
    <w:name w:val="footer"/>
    <w:basedOn w:val="a"/>
    <w:link w:val="aa"/>
    <w:uiPriority w:val="99"/>
    <w:unhideWhenUsed/>
    <w:rsid w:val="00D84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949"/>
  </w:style>
  <w:style w:type="character" w:customStyle="1" w:styleId="2">
    <w:name w:val="Основной текст (2)_"/>
    <w:basedOn w:val="a0"/>
    <w:link w:val="21"/>
    <w:uiPriority w:val="99"/>
    <w:rsid w:val="00806F27"/>
    <w:rPr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806F27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uiPriority w:val="99"/>
    <w:rsid w:val="00806F27"/>
    <w:pPr>
      <w:widowControl w:val="0"/>
      <w:shd w:val="clear" w:color="auto" w:fill="FFFFFF"/>
      <w:spacing w:before="300" w:after="0" w:line="250" w:lineRule="exact"/>
      <w:jc w:val="both"/>
    </w:pPr>
    <w:rPr>
      <w:sz w:val="19"/>
      <w:szCs w:val="19"/>
    </w:rPr>
  </w:style>
  <w:style w:type="character" w:customStyle="1" w:styleId="22">
    <w:name w:val="Основной текст (2)2"/>
    <w:uiPriority w:val="99"/>
    <w:rsid w:val="00806F27"/>
    <w:rPr>
      <w:rFonts w:ascii="Arial Unicode MS" w:eastAsia="Arial Unicode MS" w:hAnsi="Arial Unicode MS" w:cs="Arial Unicode MS"/>
      <w:color w:val="EBEBEB"/>
      <w:spacing w:val="0"/>
      <w:w w:val="100"/>
      <w:position w:val="0"/>
      <w:sz w:val="26"/>
      <w:szCs w:val="26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D1B3-D420-49DD-AA1E-A3DF9416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9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 Детская школа искусств г.Радужный</dc:creator>
  <cp:keywords/>
  <dc:description/>
  <cp:lastModifiedBy>user</cp:lastModifiedBy>
  <cp:revision>105</cp:revision>
  <dcterms:created xsi:type="dcterms:W3CDTF">2014-12-11T08:28:00Z</dcterms:created>
  <dcterms:modified xsi:type="dcterms:W3CDTF">2024-12-28T10:47:00Z</dcterms:modified>
</cp:coreProperties>
</file>