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7006" w14:textId="77777777" w:rsidR="001C2FDF" w:rsidRDefault="002A7860" w:rsidP="00C67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87">
        <w:rPr>
          <w:rFonts w:ascii="Times New Roman" w:hAnsi="Times New Roman" w:cs="Times New Roman"/>
          <w:b/>
          <w:sz w:val="28"/>
          <w:szCs w:val="28"/>
        </w:rPr>
        <w:t>СИМУЛЯЦИОННАЯ АПТЕКА</w:t>
      </w:r>
      <w:r w:rsidR="00936301" w:rsidRPr="00C67587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Pr="00C67587">
        <w:rPr>
          <w:rFonts w:ascii="Times New Roman" w:hAnsi="Times New Roman" w:cs="Times New Roman"/>
          <w:b/>
          <w:sz w:val="28"/>
          <w:szCs w:val="28"/>
        </w:rPr>
        <w:t xml:space="preserve">МОДЕЛЬ КОМПЕТЕНТНОСТНОГО </w:t>
      </w:r>
      <w:r w:rsidR="00936301" w:rsidRPr="00C67587">
        <w:rPr>
          <w:rFonts w:ascii="Times New Roman" w:hAnsi="Times New Roman" w:cs="Times New Roman"/>
          <w:b/>
          <w:sz w:val="28"/>
          <w:szCs w:val="28"/>
        </w:rPr>
        <w:t>ПОДХОДА К ОБУЧЕНИЮ ФАРМАЦЕВТОВ</w:t>
      </w:r>
    </w:p>
    <w:p w14:paraId="31397007" w14:textId="77777777" w:rsidR="004F24F5" w:rsidRDefault="004F24F5" w:rsidP="00C67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97015" w14:textId="77777777" w:rsidR="00936301" w:rsidRDefault="00936301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6301">
        <w:rPr>
          <w:rFonts w:ascii="Times New Roman" w:hAnsi="Times New Roman" w:cs="Times New Roman"/>
          <w:sz w:val="28"/>
          <w:szCs w:val="28"/>
        </w:rPr>
        <w:t>Стремительно меняющее со</w:t>
      </w:r>
      <w:r>
        <w:rPr>
          <w:rFonts w:ascii="Times New Roman" w:hAnsi="Times New Roman" w:cs="Times New Roman"/>
          <w:sz w:val="28"/>
          <w:szCs w:val="28"/>
        </w:rPr>
        <w:t xml:space="preserve">временное общество ставит перед </w:t>
      </w:r>
      <w:r w:rsidRPr="00936301">
        <w:rPr>
          <w:rFonts w:ascii="Times New Roman" w:hAnsi="Times New Roman" w:cs="Times New Roman"/>
          <w:sz w:val="28"/>
          <w:szCs w:val="28"/>
        </w:rPr>
        <w:t>профессиональным образованием задачи по повышению качества подготовки</w:t>
      </w:r>
      <w:r w:rsidR="002256D6">
        <w:rPr>
          <w:rFonts w:ascii="Times New Roman" w:hAnsi="Times New Roman" w:cs="Times New Roman"/>
          <w:sz w:val="28"/>
          <w:szCs w:val="28"/>
        </w:rPr>
        <w:t xml:space="preserve"> </w:t>
      </w:r>
      <w:r w:rsidRPr="00936301">
        <w:rPr>
          <w:rFonts w:ascii="Times New Roman" w:hAnsi="Times New Roman" w:cs="Times New Roman"/>
          <w:sz w:val="28"/>
          <w:szCs w:val="28"/>
        </w:rPr>
        <w:t>специалистов, внедрению нов</w:t>
      </w:r>
      <w:r w:rsidR="002256D6">
        <w:rPr>
          <w:rFonts w:ascii="Times New Roman" w:hAnsi="Times New Roman" w:cs="Times New Roman"/>
          <w:sz w:val="28"/>
          <w:szCs w:val="28"/>
        </w:rPr>
        <w:t xml:space="preserve">ых методов и средств реализации </w:t>
      </w:r>
      <w:r w:rsidRPr="00936301">
        <w:rPr>
          <w:rFonts w:ascii="Times New Roman" w:hAnsi="Times New Roman" w:cs="Times New Roman"/>
          <w:sz w:val="28"/>
          <w:szCs w:val="28"/>
        </w:rPr>
        <w:t>образовательного процесса и повышению конкурентоспособности выпускников</w:t>
      </w:r>
      <w:r w:rsidR="002256D6">
        <w:rPr>
          <w:rFonts w:ascii="Times New Roman" w:hAnsi="Times New Roman" w:cs="Times New Roman"/>
          <w:sz w:val="28"/>
          <w:szCs w:val="28"/>
        </w:rPr>
        <w:t xml:space="preserve"> </w:t>
      </w:r>
      <w:r w:rsidRPr="00936301">
        <w:rPr>
          <w:rFonts w:ascii="Times New Roman" w:hAnsi="Times New Roman" w:cs="Times New Roman"/>
          <w:sz w:val="28"/>
          <w:szCs w:val="28"/>
        </w:rPr>
        <w:t>в соответствии с запросами регионального рынка труда и возможностями</w:t>
      </w:r>
      <w:r w:rsidR="002256D6">
        <w:rPr>
          <w:rFonts w:ascii="Times New Roman" w:hAnsi="Times New Roman" w:cs="Times New Roman"/>
          <w:sz w:val="28"/>
          <w:szCs w:val="28"/>
        </w:rPr>
        <w:t xml:space="preserve"> </w:t>
      </w:r>
      <w:r w:rsidR="005D6F37">
        <w:rPr>
          <w:rFonts w:ascii="Times New Roman" w:hAnsi="Times New Roman" w:cs="Times New Roman"/>
          <w:sz w:val="28"/>
          <w:szCs w:val="28"/>
        </w:rPr>
        <w:t>продолжения образования</w:t>
      </w:r>
      <w:r w:rsidRPr="00936301">
        <w:rPr>
          <w:rFonts w:ascii="Times New Roman" w:hAnsi="Times New Roman" w:cs="Times New Roman"/>
          <w:sz w:val="28"/>
          <w:szCs w:val="28"/>
        </w:rPr>
        <w:t>.</w:t>
      </w:r>
      <w:r w:rsidR="005D6F37">
        <w:rPr>
          <w:rFonts w:ascii="Times New Roman" w:hAnsi="Times New Roman" w:cs="Times New Roman"/>
          <w:sz w:val="28"/>
          <w:szCs w:val="28"/>
        </w:rPr>
        <w:t xml:space="preserve"> </w:t>
      </w:r>
      <w:r w:rsidR="00666132">
        <w:rPr>
          <w:rFonts w:ascii="Times New Roman" w:hAnsi="Times New Roman" w:cs="Times New Roman"/>
          <w:sz w:val="28"/>
          <w:szCs w:val="28"/>
        </w:rPr>
        <w:t>Для того, ч</w:t>
      </w:r>
      <w:r w:rsidRPr="00936301">
        <w:rPr>
          <w:rFonts w:ascii="Times New Roman" w:hAnsi="Times New Roman" w:cs="Times New Roman"/>
          <w:sz w:val="28"/>
          <w:szCs w:val="28"/>
        </w:rPr>
        <w:t>тобы выпускник соответствовал требованиям,</w:t>
      </w:r>
      <w:r w:rsidR="002256D6">
        <w:rPr>
          <w:rFonts w:ascii="Times New Roman" w:hAnsi="Times New Roman" w:cs="Times New Roman"/>
          <w:sz w:val="28"/>
          <w:szCs w:val="28"/>
        </w:rPr>
        <w:t xml:space="preserve"> </w:t>
      </w:r>
      <w:r w:rsidRPr="00936301">
        <w:rPr>
          <w:rFonts w:ascii="Times New Roman" w:hAnsi="Times New Roman" w:cs="Times New Roman"/>
          <w:sz w:val="28"/>
          <w:szCs w:val="28"/>
        </w:rPr>
        <w:t>предъявляемым работодателями, обучение должно проводиться в условиях</w:t>
      </w:r>
      <w:r w:rsidR="002256D6">
        <w:rPr>
          <w:rFonts w:ascii="Times New Roman" w:hAnsi="Times New Roman" w:cs="Times New Roman"/>
          <w:sz w:val="28"/>
          <w:szCs w:val="28"/>
        </w:rPr>
        <w:t xml:space="preserve"> </w:t>
      </w:r>
      <w:r w:rsidRPr="00936301">
        <w:rPr>
          <w:rFonts w:ascii="Times New Roman" w:hAnsi="Times New Roman" w:cs="Times New Roman"/>
          <w:sz w:val="28"/>
          <w:szCs w:val="28"/>
        </w:rPr>
        <w:t>максимально приближенных к реа</w:t>
      </w:r>
      <w:r w:rsidR="002256D6">
        <w:rPr>
          <w:rFonts w:ascii="Times New Roman" w:hAnsi="Times New Roman" w:cs="Times New Roman"/>
          <w:sz w:val="28"/>
          <w:szCs w:val="28"/>
        </w:rPr>
        <w:t xml:space="preserve">льной практической деятельности </w:t>
      </w:r>
      <w:r w:rsidR="00711F5A">
        <w:rPr>
          <w:rFonts w:ascii="Times New Roman" w:hAnsi="Times New Roman" w:cs="Times New Roman"/>
          <w:sz w:val="28"/>
          <w:szCs w:val="28"/>
        </w:rPr>
        <w:t>фармацевта</w:t>
      </w:r>
      <w:r w:rsidRPr="00936301">
        <w:rPr>
          <w:rFonts w:ascii="Times New Roman" w:hAnsi="Times New Roman" w:cs="Times New Roman"/>
          <w:sz w:val="28"/>
          <w:szCs w:val="28"/>
        </w:rPr>
        <w:t>.</w:t>
      </w:r>
      <w:r w:rsidR="00711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97016" w14:textId="77777777" w:rsidR="00A92350" w:rsidRDefault="00A92350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направлений в организации образовательного  процесса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компететносный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 </w:t>
      </w:r>
      <w:r w:rsidRPr="00A92350">
        <w:rPr>
          <w:rFonts w:ascii="Times New Roman" w:hAnsi="Times New Roman" w:cs="Times New Roman"/>
          <w:sz w:val="28"/>
          <w:szCs w:val="28"/>
        </w:rPr>
        <w:t>интеграцию теории и практики.</w:t>
      </w:r>
      <w:r>
        <w:rPr>
          <w:rFonts w:ascii="Times New Roman" w:hAnsi="Times New Roman" w:cs="Times New Roman"/>
          <w:sz w:val="28"/>
          <w:szCs w:val="28"/>
        </w:rPr>
        <w:t xml:space="preserve"> По сути, это образование, ориентированное на компетенции</w:t>
      </w:r>
      <w:r w:rsidR="00EF0750">
        <w:rPr>
          <w:rFonts w:ascii="Times New Roman" w:hAnsi="Times New Roman" w:cs="Times New Roman"/>
          <w:sz w:val="28"/>
          <w:szCs w:val="28"/>
        </w:rPr>
        <w:t xml:space="preserve">. </w:t>
      </w:r>
      <w:r w:rsidR="00EF0750" w:rsidRPr="00EF0750">
        <w:rPr>
          <w:rFonts w:ascii="Times New Roman" w:hAnsi="Times New Roman" w:cs="Times New Roman"/>
          <w:sz w:val="28"/>
          <w:szCs w:val="28"/>
        </w:rPr>
        <w:t>Компетенция - знания, умения, опыт и личностные качества, необходимые для решения теоретических и практических задач</w:t>
      </w:r>
      <w:r w:rsidR="00B84B81">
        <w:rPr>
          <w:rFonts w:ascii="Times New Roman" w:hAnsi="Times New Roman" w:cs="Times New Roman"/>
          <w:sz w:val="28"/>
          <w:szCs w:val="28"/>
        </w:rPr>
        <w:t>[1]</w:t>
      </w:r>
      <w:r w:rsidR="00EF0750" w:rsidRPr="00EF07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97017" w14:textId="77777777" w:rsidR="005D6F37" w:rsidRDefault="005D6F37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37">
        <w:rPr>
          <w:rFonts w:ascii="Times New Roman" w:hAnsi="Times New Roman" w:cs="Times New Roman"/>
          <w:sz w:val="28"/>
          <w:szCs w:val="28"/>
        </w:rPr>
        <w:t xml:space="preserve">Цель компетентностного подхода в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- преодолеть разрыв </w:t>
      </w:r>
      <w:r w:rsidRPr="005D6F37">
        <w:rPr>
          <w:rFonts w:ascii="Times New Roman" w:hAnsi="Times New Roman" w:cs="Times New Roman"/>
          <w:sz w:val="28"/>
          <w:szCs w:val="28"/>
        </w:rPr>
        <w:t xml:space="preserve">между знаниями </w:t>
      </w:r>
      <w:r w:rsidR="00A92350">
        <w:rPr>
          <w:rFonts w:ascii="Times New Roman" w:hAnsi="Times New Roman" w:cs="Times New Roman"/>
          <w:sz w:val="28"/>
          <w:szCs w:val="28"/>
        </w:rPr>
        <w:t>об</w:t>
      </w:r>
      <w:r w:rsidRPr="005D6F37">
        <w:rPr>
          <w:rFonts w:ascii="Times New Roman" w:hAnsi="Times New Roman" w:cs="Times New Roman"/>
          <w:sz w:val="28"/>
          <w:szCs w:val="28"/>
        </w:rPr>
        <w:t>уча</w:t>
      </w:r>
      <w:r w:rsidR="00A92350">
        <w:rPr>
          <w:rFonts w:ascii="Times New Roman" w:hAnsi="Times New Roman" w:cs="Times New Roman"/>
          <w:sz w:val="28"/>
          <w:szCs w:val="28"/>
        </w:rPr>
        <w:t>ю</w:t>
      </w:r>
      <w:r w:rsidRPr="005D6F37">
        <w:rPr>
          <w:rFonts w:ascii="Times New Roman" w:hAnsi="Times New Roman" w:cs="Times New Roman"/>
          <w:sz w:val="28"/>
          <w:szCs w:val="28"/>
        </w:rPr>
        <w:t>щегося и его практической деятельностью, научить учащегося с помощью полученных и усвоенных знаний эффективно решать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F37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350" w:rsidRPr="00A92350">
        <w:rPr>
          <w:rFonts w:ascii="Times New Roman" w:hAnsi="Times New Roman" w:cs="Times New Roman"/>
          <w:sz w:val="28"/>
          <w:szCs w:val="28"/>
        </w:rPr>
        <w:t>Использовать такой подход в преподавании необходимо, чтобы не было разрыва между теорией и практикой, то есть преподавателям нужно научиться доверять обучающимся и позволять им учиться самим через собственную практику и ошибки.</w:t>
      </w:r>
      <w:r w:rsidR="00EF0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97018" w14:textId="77777777" w:rsidR="00CC5A3C" w:rsidRDefault="00666132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32">
        <w:rPr>
          <w:rFonts w:ascii="Times New Roman" w:hAnsi="Times New Roman" w:cs="Times New Roman"/>
          <w:sz w:val="28"/>
          <w:szCs w:val="28"/>
        </w:rPr>
        <w:t>Профессиональная компетентность - это владение определенным набором специальных навыков, позволяющих специалисту использовать свой потенциал, осуществлять сложные виды деятельности, оперативно и успешно ад</w:t>
      </w:r>
      <w:r>
        <w:rPr>
          <w:rFonts w:ascii="Times New Roman" w:hAnsi="Times New Roman" w:cs="Times New Roman"/>
          <w:sz w:val="28"/>
          <w:szCs w:val="28"/>
        </w:rPr>
        <w:t xml:space="preserve">аптироваться в профессиональной </w:t>
      </w:r>
      <w:r w:rsidRPr="00666132">
        <w:rPr>
          <w:rFonts w:ascii="Times New Roman" w:hAnsi="Times New Roman" w:cs="Times New Roman"/>
          <w:sz w:val="28"/>
          <w:szCs w:val="28"/>
        </w:rPr>
        <w:t>среде, включая ценностное отношение к профессиональной ситуации,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32">
        <w:rPr>
          <w:rFonts w:ascii="Times New Roman" w:hAnsi="Times New Roman" w:cs="Times New Roman"/>
          <w:sz w:val="28"/>
          <w:szCs w:val="28"/>
        </w:rPr>
        <w:t xml:space="preserve">которой он действует. </w:t>
      </w:r>
      <w:r w:rsidR="00CC5A3C" w:rsidRPr="00CC5A3C">
        <w:rPr>
          <w:rFonts w:ascii="Times New Roman" w:hAnsi="Times New Roman" w:cs="Times New Roman"/>
          <w:sz w:val="28"/>
          <w:szCs w:val="28"/>
        </w:rPr>
        <w:t xml:space="preserve">Особую роль в формирования у студентов профессиональной компетентности несет инновационное обучение с применением </w:t>
      </w:r>
      <w:proofErr w:type="spellStart"/>
      <w:r w:rsidR="00CC5A3C" w:rsidRPr="00CC5A3C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="00CC5A3C" w:rsidRPr="00CC5A3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14:paraId="31397019" w14:textId="77777777" w:rsidR="00823BA8" w:rsidRPr="00823BA8" w:rsidRDefault="00823BA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обучение предусматривает интерактивный вид деятельности, «погружение в среду путем воссоздания клинической картины полностью или частично при этом без сопутствующего риска для пациента» (Николь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, Ронни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Гловен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Рооз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, Шотландский клинический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центр, 2003 г.)</w:t>
      </w:r>
    </w:p>
    <w:p w14:paraId="3139701A" w14:textId="77777777" w:rsidR="00823BA8" w:rsidRPr="00823BA8" w:rsidRDefault="00823BA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A8">
        <w:rPr>
          <w:rFonts w:ascii="Times New Roman" w:hAnsi="Times New Roman" w:cs="Times New Roman"/>
          <w:sz w:val="28"/>
          <w:szCs w:val="28"/>
        </w:rPr>
        <w:t>Симуляция гарантирует стандартизацию об</w:t>
      </w:r>
      <w:r w:rsidR="008E0580">
        <w:rPr>
          <w:rFonts w:ascii="Times New Roman" w:hAnsi="Times New Roman" w:cs="Times New Roman"/>
          <w:sz w:val="28"/>
          <w:szCs w:val="28"/>
        </w:rPr>
        <w:t>учения, получение опыта каждым,</w:t>
      </w:r>
      <w:r w:rsidR="009156D4">
        <w:rPr>
          <w:rFonts w:ascii="Times New Roman" w:hAnsi="Times New Roman" w:cs="Times New Roman"/>
          <w:sz w:val="28"/>
          <w:szCs w:val="28"/>
        </w:rPr>
        <w:t xml:space="preserve"> </w:t>
      </w:r>
      <w:r w:rsidRPr="00823BA8">
        <w:rPr>
          <w:rFonts w:ascii="Times New Roman" w:hAnsi="Times New Roman" w:cs="Times New Roman"/>
          <w:sz w:val="28"/>
          <w:szCs w:val="28"/>
        </w:rPr>
        <w:t>предоставляет возможность точного обучения,</w:t>
      </w:r>
      <w:r w:rsidR="008E0580">
        <w:rPr>
          <w:rFonts w:ascii="Times New Roman" w:hAnsi="Times New Roman" w:cs="Times New Roman"/>
          <w:sz w:val="28"/>
          <w:szCs w:val="28"/>
        </w:rPr>
        <w:t xml:space="preserve"> </w:t>
      </w:r>
      <w:r w:rsidRPr="00823BA8">
        <w:rPr>
          <w:rFonts w:ascii="Times New Roman" w:hAnsi="Times New Roman" w:cs="Times New Roman"/>
          <w:sz w:val="28"/>
          <w:szCs w:val="28"/>
        </w:rPr>
        <w:t xml:space="preserve">сконцентрированного </w:t>
      </w:r>
      <w:r w:rsidRPr="00823BA8">
        <w:rPr>
          <w:rFonts w:ascii="Times New Roman" w:hAnsi="Times New Roman" w:cs="Times New Roman"/>
          <w:sz w:val="28"/>
          <w:szCs w:val="28"/>
        </w:rPr>
        <w:lastRenderedPageBreak/>
        <w:t xml:space="preserve">на студенте. Основной элемент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обучения - это тренинг, направленный на получение и улучшение практических навыков путем многократного повторения профессиональных действий в си</w:t>
      </w:r>
      <w:r w:rsidR="006F4703">
        <w:rPr>
          <w:rFonts w:ascii="Times New Roman" w:hAnsi="Times New Roman" w:cs="Times New Roman"/>
          <w:sz w:val="28"/>
          <w:szCs w:val="28"/>
        </w:rPr>
        <w:t>мулируемых условиях</w:t>
      </w:r>
      <w:r w:rsidR="00164D97">
        <w:rPr>
          <w:rFonts w:ascii="Times New Roman" w:hAnsi="Times New Roman" w:cs="Times New Roman"/>
          <w:sz w:val="28"/>
          <w:szCs w:val="28"/>
        </w:rPr>
        <w:t>[3</w:t>
      </w:r>
      <w:r w:rsidR="00B84B81">
        <w:rPr>
          <w:rFonts w:ascii="Times New Roman" w:hAnsi="Times New Roman" w:cs="Times New Roman"/>
          <w:sz w:val="28"/>
          <w:szCs w:val="28"/>
        </w:rPr>
        <w:t>]</w:t>
      </w:r>
      <w:r w:rsidRPr="00823BA8">
        <w:rPr>
          <w:rFonts w:ascii="Times New Roman" w:hAnsi="Times New Roman" w:cs="Times New Roman"/>
          <w:sz w:val="28"/>
          <w:szCs w:val="28"/>
        </w:rPr>
        <w:t>.</w:t>
      </w:r>
    </w:p>
    <w:p w14:paraId="3139701B" w14:textId="77777777" w:rsidR="00823BA8" w:rsidRDefault="00823BA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A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апте</w:t>
      </w:r>
      <w:r>
        <w:rPr>
          <w:rFonts w:ascii="Times New Roman" w:hAnsi="Times New Roman" w:cs="Times New Roman"/>
          <w:sz w:val="28"/>
          <w:szCs w:val="28"/>
        </w:rPr>
        <w:t xml:space="preserve">чных учреждений </w:t>
      </w:r>
      <w:r w:rsidR="00EF07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перспективное </w:t>
      </w:r>
      <w:r w:rsidRPr="00823BA8">
        <w:rPr>
          <w:rFonts w:ascii="Times New Roman" w:hAnsi="Times New Roman" w:cs="Times New Roman"/>
          <w:sz w:val="28"/>
          <w:szCs w:val="28"/>
        </w:rPr>
        <w:t>направление в фармацевтическом образовании, позволяющее подготовить квалифицированных специал</w:t>
      </w:r>
      <w:r w:rsidR="00164D97">
        <w:rPr>
          <w:rFonts w:ascii="Times New Roman" w:hAnsi="Times New Roman" w:cs="Times New Roman"/>
          <w:sz w:val="28"/>
          <w:szCs w:val="28"/>
        </w:rPr>
        <w:t>истов для практической фармации[2]</w:t>
      </w:r>
      <w:r w:rsidR="00164D97" w:rsidRPr="00EF0750">
        <w:rPr>
          <w:rFonts w:ascii="Times New Roman" w:hAnsi="Times New Roman" w:cs="Times New Roman"/>
          <w:sz w:val="28"/>
          <w:szCs w:val="28"/>
        </w:rPr>
        <w:t>.</w:t>
      </w:r>
    </w:p>
    <w:p w14:paraId="3139701C" w14:textId="77777777" w:rsidR="00E62C3C" w:rsidRPr="00E62C3C" w:rsidRDefault="00823BA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BA8">
        <w:rPr>
          <w:rFonts w:ascii="Times New Roman" w:hAnsi="Times New Roman" w:cs="Times New Roman"/>
          <w:sz w:val="28"/>
          <w:szCs w:val="28"/>
        </w:rPr>
        <w:t>Симуляционная</w:t>
      </w:r>
      <w:proofErr w:type="spellEnd"/>
      <w:r w:rsidRPr="00823BA8">
        <w:rPr>
          <w:rFonts w:ascii="Times New Roman" w:hAnsi="Times New Roman" w:cs="Times New Roman"/>
          <w:sz w:val="28"/>
          <w:szCs w:val="28"/>
        </w:rPr>
        <w:t xml:space="preserve"> (учебная) аптека </w:t>
      </w:r>
      <w:r w:rsidR="00CC5A3C" w:rsidRPr="00CC5A3C">
        <w:rPr>
          <w:rFonts w:ascii="Times New Roman" w:hAnsi="Times New Roman" w:cs="Times New Roman"/>
          <w:sz w:val="28"/>
          <w:szCs w:val="28"/>
        </w:rPr>
        <w:t>представляет собой модель аптечного учреждения, имитирующая структуру, функции и процессы аптечного учреждения; оснащена необходимой современной мебел</w:t>
      </w:r>
      <w:r w:rsidR="00CC5A3C">
        <w:rPr>
          <w:rFonts w:ascii="Times New Roman" w:hAnsi="Times New Roman" w:cs="Times New Roman"/>
          <w:sz w:val="28"/>
          <w:szCs w:val="28"/>
        </w:rPr>
        <w:t xml:space="preserve">ью, оборудованием и программным </w:t>
      </w:r>
      <w:r w:rsidR="00CC5A3C" w:rsidRPr="00CC5A3C">
        <w:rPr>
          <w:rFonts w:ascii="Times New Roman" w:hAnsi="Times New Roman" w:cs="Times New Roman"/>
          <w:sz w:val="28"/>
          <w:szCs w:val="28"/>
        </w:rPr>
        <w:t>обеспечением.</w:t>
      </w:r>
      <w:r w:rsidR="00CC5A3C">
        <w:rPr>
          <w:rFonts w:ascii="Times New Roman" w:hAnsi="Times New Roman" w:cs="Times New Roman"/>
          <w:sz w:val="28"/>
          <w:szCs w:val="28"/>
        </w:rPr>
        <w:t xml:space="preserve"> Аптека разделяется</w:t>
      </w:r>
      <w:r w:rsidR="00E62C3C" w:rsidRPr="00E62C3C">
        <w:rPr>
          <w:rFonts w:ascii="Times New Roman" w:hAnsi="Times New Roman" w:cs="Times New Roman"/>
          <w:sz w:val="28"/>
          <w:szCs w:val="28"/>
        </w:rPr>
        <w:t xml:space="preserve"> н</w:t>
      </w:r>
      <w:r w:rsidR="00E62C3C">
        <w:rPr>
          <w:rFonts w:ascii="Times New Roman" w:hAnsi="Times New Roman" w:cs="Times New Roman"/>
          <w:sz w:val="28"/>
          <w:szCs w:val="28"/>
        </w:rPr>
        <w:t xml:space="preserve">а несколько зон (зона приемки и </w:t>
      </w:r>
      <w:r w:rsidR="00E62C3C" w:rsidRPr="00E62C3C">
        <w:rPr>
          <w:rFonts w:ascii="Times New Roman" w:hAnsi="Times New Roman" w:cs="Times New Roman"/>
          <w:sz w:val="28"/>
          <w:szCs w:val="28"/>
        </w:rPr>
        <w:t>хранения товара, зона отпуска товара, а</w:t>
      </w:r>
      <w:r w:rsidR="00E62C3C">
        <w:rPr>
          <w:rFonts w:ascii="Times New Roman" w:hAnsi="Times New Roman" w:cs="Times New Roman"/>
          <w:sz w:val="28"/>
          <w:szCs w:val="28"/>
        </w:rPr>
        <w:t>дминистративно-хозяйственная зо</w:t>
      </w:r>
      <w:r w:rsidR="00E62C3C" w:rsidRPr="00E62C3C">
        <w:rPr>
          <w:rFonts w:ascii="Times New Roman" w:hAnsi="Times New Roman" w:cs="Times New Roman"/>
          <w:sz w:val="28"/>
          <w:szCs w:val="28"/>
        </w:rPr>
        <w:t>на, зона обсуждения результатов) и включает в себя несколько помещений:</w:t>
      </w:r>
    </w:p>
    <w:p w14:paraId="3139701D" w14:textId="77777777" w:rsidR="00E62C3C" w:rsidRPr="00E62C3C" w:rsidRDefault="00E62C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C3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приемки и хранения товара (в том числе</w:t>
      </w:r>
      <w:r w:rsidRPr="00E62C3C">
        <w:rPr>
          <w:rFonts w:ascii="Times New Roman" w:hAnsi="Times New Roman" w:cs="Times New Roman"/>
          <w:sz w:val="28"/>
          <w:szCs w:val="28"/>
        </w:rPr>
        <w:t xml:space="preserve"> хранения наркотических средств),</w:t>
      </w:r>
    </w:p>
    <w:p w14:paraId="3139701E" w14:textId="77777777" w:rsidR="00E62C3C" w:rsidRDefault="00E62C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C3C">
        <w:rPr>
          <w:rFonts w:ascii="Times New Roman" w:hAnsi="Times New Roman" w:cs="Times New Roman"/>
          <w:sz w:val="28"/>
          <w:szCs w:val="28"/>
        </w:rPr>
        <w:t xml:space="preserve">торговый зал, </w:t>
      </w:r>
    </w:p>
    <w:p w14:paraId="3139701F" w14:textId="77777777" w:rsidR="00E62C3C" w:rsidRDefault="00E62C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C3C">
        <w:rPr>
          <w:rFonts w:ascii="Times New Roman" w:hAnsi="Times New Roman" w:cs="Times New Roman"/>
          <w:sz w:val="28"/>
          <w:szCs w:val="28"/>
        </w:rPr>
        <w:t xml:space="preserve">кабинет заведующего аптекой, </w:t>
      </w:r>
    </w:p>
    <w:p w14:paraId="31397020" w14:textId="77777777" w:rsidR="00823BA8" w:rsidRDefault="00E62C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ассистентская;</w:t>
      </w:r>
    </w:p>
    <w:p w14:paraId="31397021" w14:textId="77777777" w:rsidR="00E62C3C" w:rsidRPr="00823BA8" w:rsidRDefault="00E62C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провизора-аналитика</w:t>
      </w:r>
    </w:p>
    <w:p w14:paraId="31397022" w14:textId="77777777" w:rsidR="00286E70" w:rsidRPr="00286E70" w:rsidRDefault="00286E70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70">
        <w:rPr>
          <w:rFonts w:ascii="Times New Roman" w:hAnsi="Times New Roman" w:cs="Times New Roman"/>
          <w:sz w:val="28"/>
          <w:szCs w:val="28"/>
        </w:rPr>
        <w:t xml:space="preserve">Отдел приемки и хранения товара (зона приемки и хранения товара) </w:t>
      </w:r>
      <w:r w:rsidR="00E62C3C">
        <w:rPr>
          <w:rFonts w:ascii="Times New Roman" w:hAnsi="Times New Roman" w:cs="Times New Roman"/>
          <w:sz w:val="28"/>
          <w:szCs w:val="28"/>
        </w:rPr>
        <w:t xml:space="preserve">предусматривает наличие </w:t>
      </w:r>
      <w:r w:rsidR="00702F15">
        <w:rPr>
          <w:rFonts w:ascii="Times New Roman" w:hAnsi="Times New Roman" w:cs="Times New Roman"/>
          <w:sz w:val="28"/>
          <w:szCs w:val="28"/>
        </w:rPr>
        <w:t xml:space="preserve"> необходимой мебели</w:t>
      </w:r>
      <w:r w:rsidRPr="00286E70">
        <w:rPr>
          <w:rFonts w:ascii="Times New Roman" w:hAnsi="Times New Roman" w:cs="Times New Roman"/>
          <w:sz w:val="28"/>
          <w:szCs w:val="28"/>
        </w:rPr>
        <w:t xml:space="preserve"> (столы, ст</w:t>
      </w:r>
      <w:r w:rsidR="00E62C3C">
        <w:rPr>
          <w:rFonts w:ascii="Times New Roman" w:hAnsi="Times New Roman" w:cs="Times New Roman"/>
          <w:sz w:val="28"/>
          <w:szCs w:val="28"/>
        </w:rPr>
        <w:t>еллажи, шкафы)</w:t>
      </w:r>
      <w:r w:rsidR="00702F15">
        <w:rPr>
          <w:rFonts w:ascii="Times New Roman" w:hAnsi="Times New Roman" w:cs="Times New Roman"/>
          <w:sz w:val="28"/>
          <w:szCs w:val="28"/>
        </w:rPr>
        <w:t xml:space="preserve">, </w:t>
      </w:r>
      <w:r w:rsidR="00E62C3C">
        <w:rPr>
          <w:rFonts w:ascii="Times New Roman" w:hAnsi="Times New Roman" w:cs="Times New Roman"/>
          <w:sz w:val="28"/>
          <w:szCs w:val="28"/>
        </w:rPr>
        <w:t xml:space="preserve"> холодильников </w:t>
      </w:r>
      <w:r w:rsidRPr="00286E70">
        <w:rPr>
          <w:rFonts w:ascii="Times New Roman" w:hAnsi="Times New Roman" w:cs="Times New Roman"/>
          <w:sz w:val="28"/>
          <w:szCs w:val="28"/>
        </w:rPr>
        <w:t>с разными температурными режимами для организации процесса приемки</w:t>
      </w:r>
      <w:r w:rsidR="00E62C3C">
        <w:rPr>
          <w:rFonts w:ascii="Times New Roman" w:hAnsi="Times New Roman" w:cs="Times New Roman"/>
          <w:sz w:val="28"/>
          <w:szCs w:val="28"/>
        </w:rPr>
        <w:t xml:space="preserve"> </w:t>
      </w:r>
      <w:r w:rsidRPr="00286E70">
        <w:rPr>
          <w:rFonts w:ascii="Times New Roman" w:hAnsi="Times New Roman" w:cs="Times New Roman"/>
          <w:sz w:val="28"/>
          <w:szCs w:val="28"/>
        </w:rPr>
        <w:t>и хранения различных лекарственных</w:t>
      </w:r>
      <w:r w:rsidR="00702F15">
        <w:rPr>
          <w:rFonts w:ascii="Times New Roman" w:hAnsi="Times New Roman" w:cs="Times New Roman"/>
          <w:sz w:val="28"/>
          <w:szCs w:val="28"/>
        </w:rPr>
        <w:t xml:space="preserve"> препаратов, </w:t>
      </w:r>
      <w:r w:rsidR="00E62C3C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702F15">
        <w:rPr>
          <w:rFonts w:ascii="Times New Roman" w:hAnsi="Times New Roman" w:cs="Times New Roman"/>
          <w:sz w:val="28"/>
          <w:szCs w:val="28"/>
        </w:rPr>
        <w:t>оборудованной</w:t>
      </w:r>
      <w:r w:rsidRPr="00286E70">
        <w:rPr>
          <w:rFonts w:ascii="Times New Roman" w:hAnsi="Times New Roman" w:cs="Times New Roman"/>
          <w:sz w:val="28"/>
          <w:szCs w:val="28"/>
        </w:rPr>
        <w:t xml:space="preserve"> ко</w:t>
      </w:r>
      <w:r w:rsidR="00702F15">
        <w:rPr>
          <w:rFonts w:ascii="Times New Roman" w:hAnsi="Times New Roman" w:cs="Times New Roman"/>
          <w:sz w:val="28"/>
          <w:szCs w:val="28"/>
        </w:rPr>
        <w:t>мнаты</w:t>
      </w:r>
      <w:r w:rsidRPr="00286E70">
        <w:rPr>
          <w:rFonts w:ascii="Times New Roman" w:hAnsi="Times New Roman" w:cs="Times New Roman"/>
          <w:sz w:val="28"/>
          <w:szCs w:val="28"/>
        </w:rPr>
        <w:t xml:space="preserve"> с сейфом для хранения наркотических средств.</w:t>
      </w:r>
      <w:r w:rsidR="00072CFD">
        <w:rPr>
          <w:rFonts w:ascii="Times New Roman" w:hAnsi="Times New Roman" w:cs="Times New Roman"/>
          <w:sz w:val="28"/>
          <w:szCs w:val="28"/>
        </w:rPr>
        <w:t xml:space="preserve"> </w:t>
      </w:r>
      <w:r w:rsidR="00DB7D85" w:rsidRPr="00DB7D85">
        <w:rPr>
          <w:rFonts w:ascii="Times New Roman" w:hAnsi="Times New Roman" w:cs="Times New Roman"/>
          <w:sz w:val="28"/>
          <w:szCs w:val="28"/>
        </w:rPr>
        <w:t>В ходе отработки компетенций студенты осуществляют прием лекарственных средств и изделий медицинского назначения от поставщиков по качеству, количеству, организуют хранение лекарственных средств и и</w:t>
      </w:r>
      <w:r w:rsidR="00DB7D85">
        <w:rPr>
          <w:rFonts w:ascii="Times New Roman" w:hAnsi="Times New Roman" w:cs="Times New Roman"/>
          <w:sz w:val="28"/>
          <w:szCs w:val="28"/>
        </w:rPr>
        <w:t>зделий медицинского назначения</w:t>
      </w:r>
      <w:r w:rsidR="00DB7D85" w:rsidRPr="00DB7D85">
        <w:rPr>
          <w:rFonts w:ascii="Times New Roman" w:hAnsi="Times New Roman" w:cs="Times New Roman"/>
          <w:sz w:val="28"/>
          <w:szCs w:val="28"/>
        </w:rPr>
        <w:t>, обеспечивают контроль за сроками годности лекарственных средств.</w:t>
      </w:r>
    </w:p>
    <w:p w14:paraId="31397023" w14:textId="77777777" w:rsidR="00823BA8" w:rsidRPr="00823BA8" w:rsidRDefault="00CC5A3C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торговом</w:t>
      </w:r>
      <w:r w:rsidR="00286E70" w:rsidRPr="00286E70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E70" w:rsidRPr="00286E70">
        <w:rPr>
          <w:rFonts w:ascii="Times New Roman" w:hAnsi="Times New Roman" w:cs="Times New Roman"/>
          <w:sz w:val="28"/>
          <w:szCs w:val="28"/>
        </w:rPr>
        <w:t xml:space="preserve"> (зона отпуска товара)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286E70" w:rsidRPr="00286E70">
        <w:rPr>
          <w:rFonts w:ascii="Times New Roman" w:hAnsi="Times New Roman" w:cs="Times New Roman"/>
          <w:sz w:val="28"/>
          <w:szCs w:val="28"/>
        </w:rPr>
        <w:t xml:space="preserve"> отделы рецептурного и безрецептурного отпуска. </w:t>
      </w:r>
      <w:r w:rsidR="00AA330C">
        <w:rPr>
          <w:rFonts w:ascii="Times New Roman" w:hAnsi="Times New Roman" w:cs="Times New Roman"/>
          <w:sz w:val="28"/>
          <w:szCs w:val="28"/>
        </w:rPr>
        <w:t xml:space="preserve">Коллекция </w:t>
      </w:r>
      <w:r w:rsidR="00AA330C" w:rsidRPr="00AA330C">
        <w:rPr>
          <w:rFonts w:ascii="Times New Roman" w:hAnsi="Times New Roman" w:cs="Times New Roman"/>
          <w:sz w:val="28"/>
          <w:szCs w:val="28"/>
        </w:rPr>
        <w:t>лекарственных средств представлена муляжами упаковок, сформированных по</w:t>
      </w:r>
      <w:r w:rsidR="00AA330C">
        <w:rPr>
          <w:rFonts w:ascii="Times New Roman" w:hAnsi="Times New Roman" w:cs="Times New Roman"/>
          <w:sz w:val="28"/>
          <w:szCs w:val="28"/>
        </w:rPr>
        <w:t xml:space="preserve"> </w:t>
      </w:r>
      <w:r w:rsidR="00AA330C" w:rsidRPr="00AA330C">
        <w:rPr>
          <w:rFonts w:ascii="Times New Roman" w:hAnsi="Times New Roman" w:cs="Times New Roman"/>
          <w:sz w:val="28"/>
          <w:szCs w:val="28"/>
        </w:rPr>
        <w:t>фармакологическим и фармакотерапевтическим группам с указанием реальной</w:t>
      </w:r>
      <w:r w:rsidR="00AA330C">
        <w:rPr>
          <w:rFonts w:ascii="Times New Roman" w:hAnsi="Times New Roman" w:cs="Times New Roman"/>
          <w:sz w:val="28"/>
          <w:szCs w:val="28"/>
        </w:rPr>
        <w:t xml:space="preserve"> </w:t>
      </w:r>
      <w:r w:rsidR="00AA330C" w:rsidRPr="00AA330C">
        <w:rPr>
          <w:rFonts w:ascii="Times New Roman" w:hAnsi="Times New Roman" w:cs="Times New Roman"/>
          <w:sz w:val="28"/>
          <w:szCs w:val="28"/>
        </w:rPr>
        <w:t>стоимости, указан рецептурный и безрецептурный отпуск представленных лекарственных средств</w:t>
      </w:r>
      <w:r w:rsidR="00AA330C">
        <w:rPr>
          <w:rFonts w:ascii="Times New Roman" w:hAnsi="Times New Roman" w:cs="Times New Roman"/>
          <w:sz w:val="28"/>
          <w:szCs w:val="28"/>
        </w:rPr>
        <w:t xml:space="preserve">. </w:t>
      </w:r>
      <w:r w:rsidR="00A724B3" w:rsidRPr="00A724B3">
        <w:rPr>
          <w:rFonts w:ascii="Times New Roman" w:hAnsi="Times New Roman" w:cs="Times New Roman"/>
          <w:sz w:val="28"/>
          <w:szCs w:val="28"/>
        </w:rPr>
        <w:t xml:space="preserve">В отделе готовых лекарственных средств студенты </w:t>
      </w:r>
      <w:r>
        <w:rPr>
          <w:rFonts w:ascii="Times New Roman" w:hAnsi="Times New Roman" w:cs="Times New Roman"/>
          <w:sz w:val="28"/>
          <w:szCs w:val="28"/>
        </w:rPr>
        <w:t>имеют возможность освоить</w:t>
      </w:r>
      <w:r w:rsidR="00A724B3" w:rsidRPr="00A724B3">
        <w:rPr>
          <w:rFonts w:ascii="Times New Roman" w:hAnsi="Times New Roman" w:cs="Times New Roman"/>
          <w:sz w:val="28"/>
          <w:szCs w:val="28"/>
        </w:rPr>
        <w:t xml:space="preserve"> навыки по </w:t>
      </w:r>
      <w:r w:rsidR="00DB7D85">
        <w:rPr>
          <w:rFonts w:ascii="Times New Roman" w:hAnsi="Times New Roman" w:cs="Times New Roman"/>
          <w:sz w:val="28"/>
          <w:szCs w:val="28"/>
        </w:rPr>
        <w:t xml:space="preserve">отпуску лекарственных средств, </w:t>
      </w:r>
      <w:r w:rsidR="00A724B3" w:rsidRPr="00A724B3">
        <w:rPr>
          <w:rFonts w:ascii="Times New Roman" w:hAnsi="Times New Roman" w:cs="Times New Roman"/>
          <w:sz w:val="28"/>
          <w:szCs w:val="28"/>
        </w:rPr>
        <w:t>фармацевтическому консультированию и информированию потребителей</w:t>
      </w:r>
      <w:r w:rsidR="00A724B3">
        <w:rPr>
          <w:rFonts w:ascii="Times New Roman" w:hAnsi="Times New Roman" w:cs="Times New Roman"/>
          <w:sz w:val="28"/>
          <w:szCs w:val="28"/>
        </w:rPr>
        <w:t>.</w:t>
      </w:r>
      <w:r w:rsidR="00E62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97024" w14:textId="77777777" w:rsidR="00B529BE" w:rsidRPr="00C20848" w:rsidRDefault="00B529BE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BE">
        <w:rPr>
          <w:rFonts w:ascii="Times New Roman" w:hAnsi="Times New Roman" w:cs="Times New Roman"/>
          <w:sz w:val="28"/>
          <w:szCs w:val="28"/>
        </w:rPr>
        <w:lastRenderedPageBreak/>
        <w:t>Ассистентская комната является основным производственным помещением аптеки. Основной задачей фармацевта в ассистентской комнате является своевременное и качественное приготовление лекарств по индивидуальным прописям врачей.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BE">
        <w:rPr>
          <w:rFonts w:ascii="Times New Roman" w:hAnsi="Times New Roman" w:cs="Times New Roman"/>
          <w:sz w:val="28"/>
          <w:szCs w:val="28"/>
        </w:rPr>
        <w:t>В данной комнате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29BE">
        <w:rPr>
          <w:rFonts w:ascii="Times New Roman" w:hAnsi="Times New Roman" w:cs="Times New Roman"/>
          <w:sz w:val="28"/>
          <w:szCs w:val="28"/>
        </w:rPr>
        <w:t xml:space="preserve"> ассистентский стол, стол аналитика, шкаф для хранения ядовитых веществ, красящих, пахучих</w:t>
      </w:r>
      <w:r>
        <w:rPr>
          <w:rFonts w:ascii="Times New Roman" w:hAnsi="Times New Roman" w:cs="Times New Roman"/>
          <w:sz w:val="28"/>
          <w:szCs w:val="28"/>
        </w:rPr>
        <w:t>, напольные и настольные вертушки</w:t>
      </w:r>
      <w:r w:rsidRPr="00B529BE">
        <w:rPr>
          <w:rFonts w:ascii="Times New Roman" w:hAnsi="Times New Roman" w:cs="Times New Roman"/>
          <w:sz w:val="28"/>
          <w:szCs w:val="28"/>
        </w:rPr>
        <w:t>. Рабочее место ассистента оснащено приборами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29BE">
        <w:rPr>
          <w:rFonts w:ascii="Times New Roman" w:hAnsi="Times New Roman" w:cs="Times New Roman"/>
          <w:sz w:val="28"/>
          <w:szCs w:val="28"/>
        </w:rPr>
        <w:t xml:space="preserve"> весы ручные и эле</w:t>
      </w:r>
      <w:r w:rsidR="00C20848">
        <w:rPr>
          <w:rFonts w:ascii="Times New Roman" w:hAnsi="Times New Roman" w:cs="Times New Roman"/>
          <w:sz w:val="28"/>
          <w:szCs w:val="28"/>
        </w:rPr>
        <w:t xml:space="preserve">ктронные, разновесы, </w:t>
      </w:r>
      <w:proofErr w:type="spellStart"/>
      <w:r w:rsidR="00C20848">
        <w:rPr>
          <w:rFonts w:ascii="Times New Roman" w:hAnsi="Times New Roman" w:cs="Times New Roman"/>
          <w:sz w:val="28"/>
          <w:szCs w:val="28"/>
        </w:rPr>
        <w:t>инфундирный</w:t>
      </w:r>
      <w:proofErr w:type="spellEnd"/>
      <w:r w:rsidR="00C20848">
        <w:rPr>
          <w:rFonts w:ascii="Times New Roman" w:hAnsi="Times New Roman" w:cs="Times New Roman"/>
          <w:sz w:val="28"/>
          <w:szCs w:val="28"/>
        </w:rPr>
        <w:t xml:space="preserve"> аппарат, </w:t>
      </w:r>
      <w:proofErr w:type="spellStart"/>
      <w:r w:rsidR="00C20848">
        <w:rPr>
          <w:rFonts w:ascii="Times New Roman" w:hAnsi="Times New Roman" w:cs="Times New Roman"/>
          <w:sz w:val="28"/>
          <w:szCs w:val="28"/>
        </w:rPr>
        <w:t>бюреточная</w:t>
      </w:r>
      <w:proofErr w:type="spellEnd"/>
      <w:r w:rsidR="00C20848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Pr="00B529BE">
        <w:rPr>
          <w:rFonts w:ascii="Times New Roman" w:hAnsi="Times New Roman" w:cs="Times New Roman"/>
          <w:sz w:val="28"/>
          <w:szCs w:val="28"/>
        </w:rPr>
        <w:t>.</w:t>
      </w:r>
      <w:r w:rsidR="00C20848">
        <w:rPr>
          <w:rFonts w:ascii="Times New Roman" w:hAnsi="Times New Roman" w:cs="Times New Roman"/>
          <w:sz w:val="28"/>
          <w:szCs w:val="28"/>
        </w:rPr>
        <w:t xml:space="preserve"> </w:t>
      </w:r>
      <w:r w:rsidR="00823BA8" w:rsidRPr="00823BA8">
        <w:rPr>
          <w:rFonts w:ascii="Times New Roman" w:hAnsi="Times New Roman" w:cs="Times New Roman"/>
          <w:sz w:val="28"/>
          <w:szCs w:val="28"/>
        </w:rPr>
        <w:t xml:space="preserve">В </w:t>
      </w:r>
      <w:r w:rsidR="00702F15">
        <w:rPr>
          <w:rFonts w:ascii="Times New Roman" w:hAnsi="Times New Roman" w:cs="Times New Roman"/>
          <w:sz w:val="28"/>
          <w:szCs w:val="28"/>
        </w:rPr>
        <w:t>ассистентской</w:t>
      </w:r>
      <w:r w:rsidR="00823BA8" w:rsidRPr="0082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BA8" w:rsidRPr="00823BA8">
        <w:rPr>
          <w:rFonts w:ascii="Times New Roman" w:hAnsi="Times New Roman" w:cs="Times New Roman"/>
          <w:sz w:val="28"/>
          <w:szCs w:val="28"/>
        </w:rPr>
        <w:t>симу</w:t>
      </w:r>
      <w:r w:rsidR="001834E3">
        <w:rPr>
          <w:rFonts w:ascii="Times New Roman" w:hAnsi="Times New Roman" w:cs="Times New Roman"/>
          <w:sz w:val="28"/>
          <w:szCs w:val="28"/>
        </w:rPr>
        <w:t>ляционной</w:t>
      </w:r>
      <w:proofErr w:type="spellEnd"/>
      <w:r w:rsidR="001834E3">
        <w:rPr>
          <w:rFonts w:ascii="Times New Roman" w:hAnsi="Times New Roman" w:cs="Times New Roman"/>
          <w:sz w:val="28"/>
          <w:szCs w:val="28"/>
        </w:rPr>
        <w:t xml:space="preserve"> аптеки </w:t>
      </w:r>
      <w:r>
        <w:rPr>
          <w:rFonts w:ascii="Times New Roman" w:hAnsi="Times New Roman" w:cs="Times New Roman"/>
          <w:sz w:val="28"/>
          <w:szCs w:val="28"/>
        </w:rPr>
        <w:t>будущие фармацевты</w:t>
      </w:r>
      <w:r w:rsidR="0018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Pr="00B529BE">
        <w:rPr>
          <w:rFonts w:ascii="Times New Roman" w:hAnsi="Times New Roman" w:cs="Times New Roman"/>
          <w:sz w:val="28"/>
          <w:szCs w:val="28"/>
        </w:rPr>
        <w:t>профессиональные навыки по изготовлению лекарств по индивидуальным прописям врачей, строго соблюдая технологические правила приготовления и оформления лекарств</w:t>
      </w:r>
      <w:r w:rsidR="00164D97">
        <w:rPr>
          <w:rFonts w:ascii="Times New Roman" w:hAnsi="Times New Roman" w:cs="Times New Roman"/>
          <w:sz w:val="28"/>
          <w:szCs w:val="28"/>
        </w:rPr>
        <w:t>[2]</w:t>
      </w:r>
      <w:r w:rsidR="00164D97" w:rsidRPr="00EF0750">
        <w:rPr>
          <w:rFonts w:ascii="Times New Roman" w:hAnsi="Times New Roman" w:cs="Times New Roman"/>
          <w:sz w:val="28"/>
          <w:szCs w:val="28"/>
        </w:rPr>
        <w:t>.</w:t>
      </w:r>
    </w:p>
    <w:p w14:paraId="31397025" w14:textId="77777777" w:rsidR="00C20848" w:rsidRDefault="00C2084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студентов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аптеке может проходить по всем трем профессиональным модулям, предусмотренным программой подготовки специалистов среднего звена </w:t>
      </w:r>
      <w:r w:rsidRPr="00C20848">
        <w:rPr>
          <w:rFonts w:ascii="Times New Roman" w:hAnsi="Times New Roman" w:cs="Times New Roman"/>
          <w:sz w:val="28"/>
          <w:szCs w:val="28"/>
        </w:rPr>
        <w:t>по специальности 33.02.01 «Фармация»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397026" w14:textId="77777777" w:rsidR="00C20848" w:rsidRPr="008E0580" w:rsidRDefault="00C20848" w:rsidP="00C675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80">
        <w:rPr>
          <w:rFonts w:ascii="Times New Roman" w:hAnsi="Times New Roman" w:cs="Times New Roman"/>
          <w:sz w:val="28"/>
          <w:szCs w:val="28"/>
        </w:rPr>
        <w:t>- ПМ.01 «</w:t>
      </w:r>
      <w:r w:rsidR="008E0580" w:rsidRPr="008E0580">
        <w:rPr>
          <w:rFonts w:ascii="Times New Roman" w:hAnsi="Times New Roman"/>
          <w:sz w:val="28"/>
          <w:szCs w:val="28"/>
        </w:rPr>
        <w:t>Реализация лекарственных средств и товаров аптечного ассортимента»</w:t>
      </w:r>
      <w:r w:rsidR="008E0580">
        <w:rPr>
          <w:rFonts w:ascii="Times New Roman" w:hAnsi="Times New Roman"/>
          <w:sz w:val="28"/>
          <w:szCs w:val="28"/>
        </w:rPr>
        <w:t>;</w:t>
      </w:r>
    </w:p>
    <w:p w14:paraId="31397027" w14:textId="77777777" w:rsidR="008E0580" w:rsidRPr="008E0580" w:rsidRDefault="008E0580" w:rsidP="00C675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80">
        <w:rPr>
          <w:rFonts w:ascii="Times New Roman" w:hAnsi="Times New Roman"/>
          <w:sz w:val="28"/>
          <w:szCs w:val="28"/>
        </w:rPr>
        <w:t>- ПМ.02 «Изготовление лекарственных форм и проведение обязательных видов внутриаптечного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14:paraId="31397028" w14:textId="77777777" w:rsidR="008E0580" w:rsidRPr="008E0580" w:rsidRDefault="008E0580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0580">
        <w:rPr>
          <w:rFonts w:ascii="Times New Roman" w:hAnsi="Times New Roman"/>
          <w:sz w:val="28"/>
          <w:szCs w:val="28"/>
        </w:rPr>
        <w:t>ПМ.03 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  <w:r>
        <w:rPr>
          <w:rFonts w:ascii="Times New Roman" w:hAnsi="Times New Roman"/>
          <w:sz w:val="28"/>
          <w:szCs w:val="28"/>
        </w:rPr>
        <w:t>.</w:t>
      </w:r>
    </w:p>
    <w:p w14:paraId="31397029" w14:textId="77777777" w:rsidR="001834E3" w:rsidRDefault="00C20848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1834E3" w:rsidRPr="001834E3">
        <w:rPr>
          <w:rFonts w:ascii="Times New Roman" w:hAnsi="Times New Roman" w:cs="Times New Roman"/>
          <w:sz w:val="28"/>
          <w:szCs w:val="28"/>
        </w:rPr>
        <w:t>занятий</w:t>
      </w:r>
      <w:r w:rsidR="00A7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аптеке </w:t>
      </w:r>
      <w:r w:rsidR="009156D4">
        <w:rPr>
          <w:rFonts w:ascii="Times New Roman" w:hAnsi="Times New Roman" w:cs="Times New Roman"/>
          <w:sz w:val="28"/>
          <w:szCs w:val="28"/>
        </w:rPr>
        <w:t>студентам</w:t>
      </w:r>
      <w:r w:rsidR="001834E3" w:rsidRPr="001834E3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1834E3">
        <w:rPr>
          <w:rFonts w:ascii="Times New Roman" w:hAnsi="Times New Roman" w:cs="Times New Roman"/>
          <w:sz w:val="28"/>
          <w:szCs w:val="28"/>
        </w:rPr>
        <w:t xml:space="preserve">вляется возможность быть в роли </w:t>
      </w:r>
      <w:r w:rsidR="001834E3" w:rsidRPr="001834E3">
        <w:rPr>
          <w:rFonts w:ascii="Times New Roman" w:hAnsi="Times New Roman" w:cs="Times New Roman"/>
          <w:sz w:val="28"/>
          <w:szCs w:val="28"/>
        </w:rPr>
        <w:t xml:space="preserve">фармацевтов, покупателей, экспертов, что служит мотивацией к </w:t>
      </w:r>
      <w:proofErr w:type="spellStart"/>
      <w:r w:rsidR="001834E3" w:rsidRPr="001834E3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="001834E3" w:rsidRPr="001834E3">
        <w:rPr>
          <w:rFonts w:ascii="Times New Roman" w:hAnsi="Times New Roman" w:cs="Times New Roman"/>
          <w:sz w:val="28"/>
          <w:szCs w:val="28"/>
        </w:rPr>
        <w:t xml:space="preserve"> деятельности, улучшает усвоение материала.</w:t>
      </w:r>
      <w:r w:rsidR="00AA330C">
        <w:rPr>
          <w:rFonts w:ascii="Times New Roman" w:hAnsi="Times New Roman" w:cs="Times New Roman"/>
          <w:sz w:val="28"/>
          <w:szCs w:val="28"/>
        </w:rPr>
        <w:t xml:space="preserve"> </w:t>
      </w:r>
      <w:r w:rsidR="001834E3" w:rsidRPr="001834E3">
        <w:rPr>
          <w:rFonts w:ascii="Times New Roman" w:hAnsi="Times New Roman" w:cs="Times New Roman"/>
          <w:sz w:val="28"/>
          <w:szCs w:val="28"/>
        </w:rPr>
        <w:t>Деятельность</w:t>
      </w:r>
      <w:r w:rsidR="001834E3">
        <w:rPr>
          <w:rFonts w:ascii="Times New Roman" w:hAnsi="Times New Roman" w:cs="Times New Roman"/>
          <w:sz w:val="28"/>
          <w:szCs w:val="28"/>
        </w:rPr>
        <w:t xml:space="preserve"> </w:t>
      </w:r>
      <w:r w:rsidR="001834E3" w:rsidRPr="001834E3">
        <w:rPr>
          <w:rFonts w:ascii="Times New Roman" w:hAnsi="Times New Roman" w:cs="Times New Roman"/>
          <w:sz w:val="28"/>
          <w:szCs w:val="28"/>
        </w:rPr>
        <w:t>преподавателя в таких случаях сводится к организации ролевых игр с последующей дискуссией и уточнением отдельных моментов профессиональной работы. Он выступает в роли помощ</w:t>
      </w:r>
      <w:r w:rsidR="001834E3">
        <w:rPr>
          <w:rFonts w:ascii="Times New Roman" w:hAnsi="Times New Roman" w:cs="Times New Roman"/>
          <w:sz w:val="28"/>
          <w:szCs w:val="28"/>
        </w:rPr>
        <w:t xml:space="preserve">ника, советчика, консультанта. </w:t>
      </w:r>
    </w:p>
    <w:p w14:paraId="3139702A" w14:textId="77777777" w:rsidR="001834E3" w:rsidRPr="001834E3" w:rsidRDefault="001834E3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E3">
        <w:rPr>
          <w:rFonts w:ascii="Times New Roman" w:hAnsi="Times New Roman" w:cs="Times New Roman"/>
          <w:sz w:val="28"/>
          <w:szCs w:val="28"/>
        </w:rPr>
        <w:t xml:space="preserve">Практические навыки, получаемые в </w:t>
      </w:r>
      <w:proofErr w:type="spellStart"/>
      <w:r w:rsidRPr="001834E3">
        <w:rPr>
          <w:rFonts w:ascii="Times New Roman" w:hAnsi="Times New Roman" w:cs="Times New Roman"/>
          <w:sz w:val="28"/>
          <w:szCs w:val="28"/>
        </w:rPr>
        <w:t>симуляционной</w:t>
      </w:r>
      <w:proofErr w:type="spellEnd"/>
      <w:r w:rsidRPr="001834E3">
        <w:rPr>
          <w:rFonts w:ascii="Times New Roman" w:hAnsi="Times New Roman" w:cs="Times New Roman"/>
          <w:sz w:val="28"/>
          <w:szCs w:val="28"/>
        </w:rPr>
        <w:t xml:space="preserve"> среде, способствуют качественному улучшению представлений будущего </w:t>
      </w:r>
      <w:r w:rsidR="008E0580">
        <w:rPr>
          <w:rFonts w:ascii="Times New Roman" w:hAnsi="Times New Roman" w:cs="Times New Roman"/>
          <w:sz w:val="28"/>
          <w:szCs w:val="28"/>
        </w:rPr>
        <w:t>фармацевта</w:t>
      </w:r>
      <w:r w:rsidRPr="001834E3">
        <w:rPr>
          <w:rFonts w:ascii="Times New Roman" w:hAnsi="Times New Roman" w:cs="Times New Roman"/>
          <w:sz w:val="28"/>
          <w:szCs w:val="28"/>
        </w:rPr>
        <w:t xml:space="preserve"> о своих профессиональных обязанностях. Работа в </w:t>
      </w:r>
      <w:proofErr w:type="spellStart"/>
      <w:r w:rsidRPr="001834E3">
        <w:rPr>
          <w:rFonts w:ascii="Times New Roman" w:hAnsi="Times New Roman" w:cs="Times New Roman"/>
          <w:sz w:val="28"/>
          <w:szCs w:val="28"/>
        </w:rPr>
        <w:t>симуляционной</w:t>
      </w:r>
      <w:proofErr w:type="spellEnd"/>
      <w:r w:rsidRPr="001834E3">
        <w:rPr>
          <w:rFonts w:ascii="Times New Roman" w:hAnsi="Times New Roman" w:cs="Times New Roman"/>
          <w:sz w:val="28"/>
          <w:szCs w:val="28"/>
        </w:rPr>
        <w:t xml:space="preserve"> среде, либо в ситуации с элементами симуляции</w:t>
      </w:r>
      <w:r w:rsidR="00026F2A">
        <w:rPr>
          <w:rFonts w:ascii="Times New Roman" w:hAnsi="Times New Roman" w:cs="Times New Roman"/>
          <w:sz w:val="28"/>
          <w:szCs w:val="28"/>
        </w:rPr>
        <w:t>,</w:t>
      </w:r>
      <w:r w:rsidRPr="001834E3">
        <w:rPr>
          <w:rFonts w:ascii="Times New Roman" w:hAnsi="Times New Roman" w:cs="Times New Roman"/>
          <w:sz w:val="28"/>
          <w:szCs w:val="28"/>
        </w:rPr>
        <w:t xml:space="preserve"> формирует представления о типичных ситуациях на рабочем места, способствует получению практических навыков и индивидуального подхода к фармацевтическому консультированию и информированию пациентов.</w:t>
      </w:r>
    </w:p>
    <w:p w14:paraId="3139702B" w14:textId="77777777" w:rsidR="002256D6" w:rsidRDefault="008849B2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B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529BE">
        <w:rPr>
          <w:rFonts w:ascii="Times New Roman" w:hAnsi="Times New Roman" w:cs="Times New Roman"/>
          <w:sz w:val="28"/>
          <w:szCs w:val="28"/>
        </w:rPr>
        <w:t>внедрение в образовательный процесс</w:t>
      </w:r>
      <w:r w:rsidRPr="008849B2">
        <w:rPr>
          <w:rFonts w:ascii="Times New Roman" w:hAnsi="Times New Roman" w:cs="Times New Roman"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sz w:val="28"/>
          <w:szCs w:val="28"/>
        </w:rPr>
        <w:t xml:space="preserve">ностей </w:t>
      </w:r>
      <w:proofErr w:type="spellStart"/>
      <w:r w:rsidR="00B529BE">
        <w:rPr>
          <w:rFonts w:ascii="Times New Roman" w:hAnsi="Times New Roman" w:cs="Times New Roman"/>
          <w:sz w:val="28"/>
          <w:szCs w:val="28"/>
        </w:rPr>
        <w:t>симуляционной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аптеки позволяет </w:t>
      </w:r>
      <w:r w:rsidRPr="008849B2">
        <w:rPr>
          <w:rFonts w:ascii="Times New Roman" w:hAnsi="Times New Roman" w:cs="Times New Roman"/>
          <w:sz w:val="28"/>
          <w:szCs w:val="28"/>
        </w:rPr>
        <w:t xml:space="preserve">повысить уровень практической подготовки </w:t>
      </w:r>
      <w:r w:rsidR="00B529BE">
        <w:rPr>
          <w:rFonts w:ascii="Times New Roman" w:hAnsi="Times New Roman" w:cs="Times New Roman"/>
          <w:sz w:val="28"/>
          <w:szCs w:val="28"/>
        </w:rPr>
        <w:t xml:space="preserve">будущих фармацевтов </w:t>
      </w:r>
      <w:r w:rsidRPr="008849B2">
        <w:rPr>
          <w:rFonts w:ascii="Times New Roman" w:hAnsi="Times New Roman" w:cs="Times New Roman"/>
          <w:sz w:val="28"/>
          <w:szCs w:val="28"/>
        </w:rPr>
        <w:t>и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B2">
        <w:rPr>
          <w:rFonts w:ascii="Times New Roman" w:hAnsi="Times New Roman" w:cs="Times New Roman"/>
          <w:sz w:val="28"/>
          <w:szCs w:val="28"/>
        </w:rPr>
        <w:t>подготовить их к реальной профессиональной деятельности.</w:t>
      </w:r>
    </w:p>
    <w:p w14:paraId="3139702C" w14:textId="77777777" w:rsidR="00C67587" w:rsidRDefault="00C67587" w:rsidP="00C675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9702D" w14:textId="77777777" w:rsidR="00936301" w:rsidRPr="00C67587" w:rsidRDefault="00936301" w:rsidP="00C67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8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67587" w:rsidRPr="00C67587">
        <w:rPr>
          <w:rFonts w:ascii="Times New Roman" w:hAnsi="Times New Roman" w:cs="Times New Roman"/>
          <w:b/>
          <w:sz w:val="28"/>
          <w:szCs w:val="28"/>
        </w:rPr>
        <w:t>использованных источников</w:t>
      </w:r>
    </w:p>
    <w:p w14:paraId="3139702E" w14:textId="77777777" w:rsidR="00936301" w:rsidRPr="00936301" w:rsidRDefault="00FF734D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6301" w:rsidRPr="00936301">
        <w:rPr>
          <w:rFonts w:ascii="Times New Roman" w:hAnsi="Times New Roman" w:cs="Times New Roman"/>
          <w:sz w:val="28"/>
          <w:szCs w:val="28"/>
        </w:rPr>
        <w:t xml:space="preserve">. Муравьев К.А., </w:t>
      </w:r>
      <w:proofErr w:type="spellStart"/>
      <w:r w:rsidR="00936301" w:rsidRPr="00936301">
        <w:rPr>
          <w:rFonts w:ascii="Times New Roman" w:hAnsi="Times New Roman" w:cs="Times New Roman"/>
          <w:sz w:val="28"/>
          <w:szCs w:val="28"/>
        </w:rPr>
        <w:t>Ходжаян</w:t>
      </w:r>
      <w:proofErr w:type="spellEnd"/>
      <w:r w:rsidR="00936301" w:rsidRPr="00936301">
        <w:rPr>
          <w:rFonts w:ascii="Times New Roman" w:hAnsi="Times New Roman" w:cs="Times New Roman"/>
          <w:sz w:val="28"/>
          <w:szCs w:val="28"/>
        </w:rPr>
        <w:t xml:space="preserve"> А.Б., Рой С.В. </w:t>
      </w:r>
      <w:proofErr w:type="spellStart"/>
      <w:r w:rsidR="00936301" w:rsidRPr="00936301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="00936301" w:rsidRPr="00936301">
        <w:rPr>
          <w:rFonts w:ascii="Times New Roman" w:hAnsi="Times New Roman" w:cs="Times New Roman"/>
          <w:sz w:val="28"/>
          <w:szCs w:val="28"/>
        </w:rPr>
        <w:t xml:space="preserve"> обучение в</w:t>
      </w:r>
      <w:r w:rsidR="00C67587">
        <w:rPr>
          <w:rFonts w:ascii="Times New Roman" w:hAnsi="Times New Roman" w:cs="Times New Roman"/>
          <w:sz w:val="28"/>
          <w:szCs w:val="28"/>
        </w:rPr>
        <w:t xml:space="preserve"> </w:t>
      </w:r>
      <w:r w:rsidR="00936301" w:rsidRPr="00936301">
        <w:rPr>
          <w:rFonts w:ascii="Times New Roman" w:hAnsi="Times New Roman" w:cs="Times New Roman"/>
          <w:sz w:val="28"/>
          <w:szCs w:val="28"/>
        </w:rPr>
        <w:t>медицинском образовании – переломный момент// Фундаментальные</w:t>
      </w:r>
      <w:r w:rsidR="00C67587">
        <w:rPr>
          <w:rFonts w:ascii="Times New Roman" w:hAnsi="Times New Roman" w:cs="Times New Roman"/>
          <w:sz w:val="28"/>
          <w:szCs w:val="28"/>
        </w:rPr>
        <w:t xml:space="preserve"> </w:t>
      </w:r>
      <w:r w:rsidR="00936301" w:rsidRPr="00936301">
        <w:rPr>
          <w:rFonts w:ascii="Times New Roman" w:hAnsi="Times New Roman" w:cs="Times New Roman"/>
          <w:sz w:val="28"/>
          <w:szCs w:val="28"/>
        </w:rPr>
        <w:t>исследования –201</w:t>
      </w:r>
      <w:r w:rsidR="009156D4">
        <w:rPr>
          <w:rFonts w:ascii="Times New Roman" w:hAnsi="Times New Roman" w:cs="Times New Roman"/>
          <w:sz w:val="28"/>
          <w:szCs w:val="28"/>
        </w:rPr>
        <w:t>1 –№ 10 (часть 3) –</w:t>
      </w:r>
      <w:r w:rsidR="00312990">
        <w:rPr>
          <w:rFonts w:ascii="Times New Roman" w:hAnsi="Times New Roman" w:cs="Times New Roman"/>
          <w:sz w:val="28"/>
          <w:szCs w:val="28"/>
        </w:rPr>
        <w:t xml:space="preserve"> </w:t>
      </w:r>
      <w:r w:rsidR="009156D4">
        <w:rPr>
          <w:rFonts w:ascii="Times New Roman" w:hAnsi="Times New Roman" w:cs="Times New Roman"/>
          <w:sz w:val="28"/>
          <w:szCs w:val="28"/>
        </w:rPr>
        <w:t>стр. 534-537</w:t>
      </w:r>
    </w:p>
    <w:p w14:paraId="3139702F" w14:textId="77777777" w:rsidR="00FF734D" w:rsidRDefault="00286A0E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734D">
        <w:rPr>
          <w:rFonts w:ascii="Times New Roman" w:hAnsi="Times New Roman" w:cs="Times New Roman"/>
          <w:sz w:val="28"/>
          <w:szCs w:val="28"/>
        </w:rPr>
        <w:t xml:space="preserve">. </w:t>
      </w:r>
      <w:r w:rsidR="00FF734D" w:rsidRPr="00FF734D">
        <w:rPr>
          <w:rFonts w:ascii="Times New Roman" w:hAnsi="Times New Roman" w:cs="Times New Roman"/>
          <w:sz w:val="28"/>
          <w:szCs w:val="28"/>
        </w:rPr>
        <w:t>Роль учебной аптеки в практико-ори</w:t>
      </w:r>
      <w:r w:rsidR="00FF734D">
        <w:rPr>
          <w:rFonts w:ascii="Times New Roman" w:hAnsi="Times New Roman" w:cs="Times New Roman"/>
          <w:sz w:val="28"/>
          <w:szCs w:val="28"/>
        </w:rPr>
        <w:t xml:space="preserve">ентированном обучении студентов </w:t>
      </w:r>
      <w:r w:rsidR="00FF734D" w:rsidRPr="00FF734D">
        <w:rPr>
          <w:rFonts w:ascii="Times New Roman" w:hAnsi="Times New Roman" w:cs="Times New Roman"/>
          <w:sz w:val="28"/>
          <w:szCs w:val="28"/>
        </w:rPr>
        <w:t>при реализации ФГОС ВО / И. Л. Дроздова, И. В. Зубкова, С. Н. Удалова,</w:t>
      </w:r>
      <w:r w:rsidR="00FF734D">
        <w:rPr>
          <w:rFonts w:ascii="Times New Roman" w:hAnsi="Times New Roman" w:cs="Times New Roman"/>
          <w:sz w:val="28"/>
          <w:szCs w:val="28"/>
        </w:rPr>
        <w:t xml:space="preserve"> </w:t>
      </w:r>
      <w:r w:rsidR="00FF734D" w:rsidRPr="00FF734D">
        <w:rPr>
          <w:rFonts w:ascii="Times New Roman" w:hAnsi="Times New Roman" w:cs="Times New Roman"/>
          <w:sz w:val="28"/>
          <w:szCs w:val="28"/>
        </w:rPr>
        <w:t xml:space="preserve">О. И. </w:t>
      </w:r>
      <w:proofErr w:type="spellStart"/>
      <w:r w:rsidR="00FF734D" w:rsidRPr="00FF734D">
        <w:rPr>
          <w:rFonts w:ascii="Times New Roman" w:hAnsi="Times New Roman" w:cs="Times New Roman"/>
          <w:sz w:val="28"/>
          <w:szCs w:val="28"/>
        </w:rPr>
        <w:t>Басарева</w:t>
      </w:r>
      <w:proofErr w:type="spellEnd"/>
      <w:r w:rsidR="00FF734D" w:rsidRPr="00FF734D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в образовательном процессе :</w:t>
      </w:r>
      <w:r w:rsidR="00FF734D">
        <w:rPr>
          <w:rFonts w:ascii="Times New Roman" w:hAnsi="Times New Roman" w:cs="Times New Roman"/>
          <w:sz w:val="28"/>
          <w:szCs w:val="28"/>
        </w:rPr>
        <w:t xml:space="preserve"> </w:t>
      </w:r>
      <w:r w:rsidR="00FF734D" w:rsidRPr="00FF734D">
        <w:rPr>
          <w:rFonts w:ascii="Times New Roman" w:hAnsi="Times New Roman" w:cs="Times New Roman"/>
          <w:sz w:val="28"/>
          <w:szCs w:val="28"/>
        </w:rPr>
        <w:t xml:space="preserve">сб. науч. ст. 15-й </w:t>
      </w:r>
      <w:proofErr w:type="spellStart"/>
      <w:r w:rsidR="00FF734D" w:rsidRPr="00FF734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F734D" w:rsidRPr="00FF734D">
        <w:rPr>
          <w:rFonts w:ascii="Times New Roman" w:hAnsi="Times New Roman" w:cs="Times New Roman"/>
          <w:sz w:val="28"/>
          <w:szCs w:val="28"/>
        </w:rPr>
        <w:t>. науч.-</w:t>
      </w:r>
      <w:r w:rsidR="00C67587">
        <w:rPr>
          <w:rFonts w:ascii="Times New Roman" w:hAnsi="Times New Roman" w:cs="Times New Roman"/>
          <w:sz w:val="28"/>
          <w:szCs w:val="28"/>
        </w:rPr>
        <w:t xml:space="preserve"> </w:t>
      </w:r>
      <w:r w:rsidR="00FF734D" w:rsidRPr="00FF734D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="00FF734D" w:rsidRPr="00FF734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F734D" w:rsidRPr="00FF734D">
        <w:rPr>
          <w:rFonts w:ascii="Times New Roman" w:hAnsi="Times New Roman" w:cs="Times New Roman"/>
          <w:sz w:val="28"/>
          <w:szCs w:val="28"/>
        </w:rPr>
        <w:t>. (Курск, 08 дек. 2017 г.) / под</w:t>
      </w:r>
      <w:r w:rsidR="00FF734D">
        <w:rPr>
          <w:rFonts w:ascii="Times New Roman" w:hAnsi="Times New Roman" w:cs="Times New Roman"/>
          <w:sz w:val="28"/>
          <w:szCs w:val="28"/>
        </w:rPr>
        <w:t xml:space="preserve"> </w:t>
      </w:r>
      <w:r w:rsidR="00FF734D" w:rsidRPr="00FF734D">
        <w:rPr>
          <w:rFonts w:ascii="Times New Roman" w:hAnsi="Times New Roman" w:cs="Times New Roman"/>
          <w:sz w:val="28"/>
          <w:szCs w:val="28"/>
        </w:rPr>
        <w:t xml:space="preserve">ред. Л. А. </w:t>
      </w:r>
      <w:proofErr w:type="spellStart"/>
      <w:r w:rsidR="00FF734D" w:rsidRPr="00FF734D">
        <w:rPr>
          <w:rFonts w:ascii="Times New Roman" w:hAnsi="Times New Roman" w:cs="Times New Roman"/>
          <w:sz w:val="28"/>
          <w:szCs w:val="28"/>
        </w:rPr>
        <w:t>Дрем</w:t>
      </w:r>
      <w:r w:rsidR="009156D4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9156D4">
        <w:rPr>
          <w:rFonts w:ascii="Times New Roman" w:hAnsi="Times New Roman" w:cs="Times New Roman"/>
          <w:sz w:val="28"/>
          <w:szCs w:val="28"/>
        </w:rPr>
        <w:t>. – Курск, 2017. – С. 81–85</w:t>
      </w:r>
    </w:p>
    <w:p w14:paraId="31397030" w14:textId="77777777" w:rsidR="00286A0E" w:rsidRPr="005959A6" w:rsidRDefault="00286A0E" w:rsidP="00C67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A0E">
        <w:rPr>
          <w:rFonts w:ascii="Times New Roman" w:hAnsi="Times New Roman" w:cs="Times New Roman"/>
          <w:sz w:val="28"/>
          <w:szCs w:val="28"/>
        </w:rPr>
        <w:t xml:space="preserve">.Свистунова А.А., Горшков М.Д. </w:t>
      </w:r>
      <w:proofErr w:type="spellStart"/>
      <w:r w:rsidRPr="00286A0E">
        <w:rPr>
          <w:rFonts w:ascii="Times New Roman" w:hAnsi="Times New Roman" w:cs="Times New Roman"/>
          <w:sz w:val="28"/>
          <w:szCs w:val="28"/>
        </w:rPr>
        <w:t>Си</w:t>
      </w:r>
      <w:r w:rsidR="00C67587">
        <w:rPr>
          <w:rFonts w:ascii="Times New Roman" w:hAnsi="Times New Roman" w:cs="Times New Roman"/>
          <w:sz w:val="28"/>
          <w:szCs w:val="28"/>
        </w:rPr>
        <w:t>муляционное</w:t>
      </w:r>
      <w:proofErr w:type="spellEnd"/>
      <w:r w:rsidR="00C67587">
        <w:rPr>
          <w:rFonts w:ascii="Times New Roman" w:hAnsi="Times New Roman" w:cs="Times New Roman"/>
          <w:sz w:val="28"/>
          <w:szCs w:val="28"/>
        </w:rPr>
        <w:t xml:space="preserve"> обучение в медицине</w:t>
      </w:r>
      <w:r w:rsidRPr="00286A0E">
        <w:rPr>
          <w:rFonts w:ascii="Times New Roman" w:hAnsi="Times New Roman" w:cs="Times New Roman"/>
          <w:sz w:val="28"/>
          <w:szCs w:val="28"/>
        </w:rPr>
        <w:t>. - М.: Издательство Первого МГМУ им. И.М. Сеченова,, 2013. - 288 с.</w:t>
      </w:r>
    </w:p>
    <w:sectPr w:rsidR="00286A0E" w:rsidRPr="005959A6" w:rsidSect="00C67587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875D" w14:textId="77777777" w:rsidR="00DD7DDB" w:rsidRDefault="00DD7DDB">
      <w:pPr>
        <w:spacing w:after="0" w:line="240" w:lineRule="auto"/>
      </w:pPr>
      <w:r>
        <w:separator/>
      </w:r>
    </w:p>
  </w:endnote>
  <w:endnote w:type="continuationSeparator" w:id="0">
    <w:p w14:paraId="795480F0" w14:textId="77777777" w:rsidR="00DD7DDB" w:rsidRDefault="00DD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7035" w14:textId="77777777" w:rsidR="006E2B06" w:rsidRDefault="006E2B06">
    <w:pPr>
      <w:pStyle w:val="ae"/>
      <w:jc w:val="right"/>
    </w:pPr>
  </w:p>
  <w:p w14:paraId="31397036" w14:textId="77777777" w:rsidR="006E2B06" w:rsidRDefault="006E2B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DF1F" w14:textId="77777777" w:rsidR="00DD7DDB" w:rsidRDefault="00DD7DDB">
      <w:pPr>
        <w:spacing w:after="0" w:line="240" w:lineRule="auto"/>
      </w:pPr>
      <w:r>
        <w:separator/>
      </w:r>
    </w:p>
  </w:footnote>
  <w:footnote w:type="continuationSeparator" w:id="0">
    <w:p w14:paraId="4D554C29" w14:textId="77777777" w:rsidR="00DD7DDB" w:rsidRDefault="00DD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1AB7CC"/>
    <w:lvl w:ilvl="0">
      <w:numFmt w:val="bullet"/>
      <w:lvlText w:val="*"/>
      <w:lvlJc w:val="left"/>
    </w:lvl>
  </w:abstractNum>
  <w:abstractNum w:abstractNumId="1" w15:restartNumberingAfterBreak="0">
    <w:nsid w:val="01A11D79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198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1735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1EC1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4DF"/>
    <w:multiLevelType w:val="hybridMultilevel"/>
    <w:tmpl w:val="1DA81B2E"/>
    <w:lvl w:ilvl="0" w:tplc="9F16A80E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69B2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0D1B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2831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1A47"/>
    <w:multiLevelType w:val="hybridMultilevel"/>
    <w:tmpl w:val="C81E9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65AB0"/>
    <w:multiLevelType w:val="hybridMultilevel"/>
    <w:tmpl w:val="0588B418"/>
    <w:lvl w:ilvl="0" w:tplc="8D22B49C">
      <w:start w:val="1"/>
      <w:numFmt w:val="decimal"/>
      <w:lvlText w:val="%1."/>
      <w:lvlJc w:val="left"/>
      <w:pPr>
        <w:ind w:left="396" w:hanging="284"/>
      </w:pPr>
      <w:rPr>
        <w:rFonts w:hint="default"/>
        <w:spacing w:val="0"/>
        <w:w w:val="100"/>
      </w:rPr>
    </w:lvl>
    <w:lvl w:ilvl="1" w:tplc="9F16A80E">
      <w:start w:val="1"/>
      <w:numFmt w:val="upperLetter"/>
      <w:lvlText w:val="%2."/>
      <w:lvlJc w:val="left"/>
      <w:pPr>
        <w:ind w:left="732" w:hanging="332"/>
      </w:pPr>
      <w:rPr>
        <w:rFonts w:hint="default"/>
        <w:b w:val="0"/>
        <w:spacing w:val="-2"/>
        <w:w w:val="100"/>
        <w:sz w:val="28"/>
        <w:szCs w:val="28"/>
      </w:rPr>
    </w:lvl>
    <w:lvl w:ilvl="2" w:tplc="AD2A916A">
      <w:numFmt w:val="bullet"/>
      <w:lvlText w:val="•"/>
      <w:lvlJc w:val="left"/>
      <w:pPr>
        <w:ind w:left="740" w:hanging="332"/>
      </w:pPr>
      <w:rPr>
        <w:rFonts w:hint="default"/>
      </w:rPr>
    </w:lvl>
    <w:lvl w:ilvl="3" w:tplc="208E5588">
      <w:numFmt w:val="bullet"/>
      <w:lvlText w:val="•"/>
      <w:lvlJc w:val="left"/>
      <w:pPr>
        <w:ind w:left="760" w:hanging="332"/>
      </w:pPr>
      <w:rPr>
        <w:rFonts w:hint="default"/>
      </w:rPr>
    </w:lvl>
    <w:lvl w:ilvl="4" w:tplc="BF1660A6">
      <w:numFmt w:val="bullet"/>
      <w:lvlText w:val="•"/>
      <w:lvlJc w:val="left"/>
      <w:pPr>
        <w:ind w:left="780" w:hanging="332"/>
      </w:pPr>
      <w:rPr>
        <w:rFonts w:hint="default"/>
      </w:rPr>
    </w:lvl>
    <w:lvl w:ilvl="5" w:tplc="3510F6CA">
      <w:numFmt w:val="bullet"/>
      <w:lvlText w:val="•"/>
      <w:lvlJc w:val="left"/>
      <w:pPr>
        <w:ind w:left="880" w:hanging="332"/>
      </w:pPr>
      <w:rPr>
        <w:rFonts w:hint="default"/>
      </w:rPr>
    </w:lvl>
    <w:lvl w:ilvl="6" w:tplc="6D0618CE">
      <w:numFmt w:val="bullet"/>
      <w:lvlText w:val="•"/>
      <w:lvlJc w:val="left"/>
      <w:pPr>
        <w:ind w:left="900" w:hanging="332"/>
      </w:pPr>
      <w:rPr>
        <w:rFonts w:hint="default"/>
      </w:rPr>
    </w:lvl>
    <w:lvl w:ilvl="7" w:tplc="1FA4238C">
      <w:numFmt w:val="bullet"/>
      <w:lvlText w:val="•"/>
      <w:lvlJc w:val="left"/>
      <w:pPr>
        <w:ind w:left="920" w:hanging="332"/>
      </w:pPr>
      <w:rPr>
        <w:rFonts w:hint="default"/>
      </w:rPr>
    </w:lvl>
    <w:lvl w:ilvl="8" w:tplc="01D0FB7E">
      <w:numFmt w:val="bullet"/>
      <w:lvlText w:val="•"/>
      <w:lvlJc w:val="left"/>
      <w:pPr>
        <w:ind w:left="940" w:hanging="332"/>
      </w:pPr>
      <w:rPr>
        <w:rFonts w:hint="default"/>
      </w:rPr>
    </w:lvl>
  </w:abstractNum>
  <w:abstractNum w:abstractNumId="11" w15:restartNumberingAfterBreak="0">
    <w:nsid w:val="218771E2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435E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4805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B28FA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F6C0B"/>
    <w:multiLevelType w:val="hybridMultilevel"/>
    <w:tmpl w:val="600653CA"/>
    <w:lvl w:ilvl="0" w:tplc="C46606C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35DD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E5BE8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30A9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63E1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16ED5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7FC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855BD"/>
    <w:multiLevelType w:val="multilevel"/>
    <w:tmpl w:val="079AF4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A06753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76DA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B11B4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D2648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851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46492"/>
    <w:multiLevelType w:val="hybridMultilevel"/>
    <w:tmpl w:val="0588B418"/>
    <w:lvl w:ilvl="0" w:tplc="8D22B49C">
      <w:start w:val="1"/>
      <w:numFmt w:val="decimal"/>
      <w:lvlText w:val="%1."/>
      <w:lvlJc w:val="left"/>
      <w:pPr>
        <w:ind w:left="396" w:hanging="284"/>
      </w:pPr>
      <w:rPr>
        <w:rFonts w:hint="default"/>
        <w:spacing w:val="0"/>
        <w:w w:val="100"/>
      </w:rPr>
    </w:lvl>
    <w:lvl w:ilvl="1" w:tplc="9F16A80E">
      <w:start w:val="1"/>
      <w:numFmt w:val="upperLetter"/>
      <w:lvlText w:val="%2."/>
      <w:lvlJc w:val="left"/>
      <w:pPr>
        <w:ind w:left="732" w:hanging="332"/>
      </w:pPr>
      <w:rPr>
        <w:rFonts w:hint="default"/>
        <w:b w:val="0"/>
        <w:spacing w:val="-2"/>
        <w:w w:val="100"/>
        <w:sz w:val="28"/>
        <w:szCs w:val="28"/>
      </w:rPr>
    </w:lvl>
    <w:lvl w:ilvl="2" w:tplc="AD2A916A">
      <w:numFmt w:val="bullet"/>
      <w:lvlText w:val="•"/>
      <w:lvlJc w:val="left"/>
      <w:pPr>
        <w:ind w:left="740" w:hanging="332"/>
      </w:pPr>
      <w:rPr>
        <w:rFonts w:hint="default"/>
      </w:rPr>
    </w:lvl>
    <w:lvl w:ilvl="3" w:tplc="208E5588">
      <w:numFmt w:val="bullet"/>
      <w:lvlText w:val="•"/>
      <w:lvlJc w:val="left"/>
      <w:pPr>
        <w:ind w:left="760" w:hanging="332"/>
      </w:pPr>
      <w:rPr>
        <w:rFonts w:hint="default"/>
      </w:rPr>
    </w:lvl>
    <w:lvl w:ilvl="4" w:tplc="BF1660A6">
      <w:numFmt w:val="bullet"/>
      <w:lvlText w:val="•"/>
      <w:lvlJc w:val="left"/>
      <w:pPr>
        <w:ind w:left="780" w:hanging="332"/>
      </w:pPr>
      <w:rPr>
        <w:rFonts w:hint="default"/>
      </w:rPr>
    </w:lvl>
    <w:lvl w:ilvl="5" w:tplc="3510F6CA">
      <w:numFmt w:val="bullet"/>
      <w:lvlText w:val="•"/>
      <w:lvlJc w:val="left"/>
      <w:pPr>
        <w:ind w:left="880" w:hanging="332"/>
      </w:pPr>
      <w:rPr>
        <w:rFonts w:hint="default"/>
      </w:rPr>
    </w:lvl>
    <w:lvl w:ilvl="6" w:tplc="6D0618CE">
      <w:numFmt w:val="bullet"/>
      <w:lvlText w:val="•"/>
      <w:lvlJc w:val="left"/>
      <w:pPr>
        <w:ind w:left="900" w:hanging="332"/>
      </w:pPr>
      <w:rPr>
        <w:rFonts w:hint="default"/>
      </w:rPr>
    </w:lvl>
    <w:lvl w:ilvl="7" w:tplc="1FA4238C">
      <w:numFmt w:val="bullet"/>
      <w:lvlText w:val="•"/>
      <w:lvlJc w:val="left"/>
      <w:pPr>
        <w:ind w:left="920" w:hanging="332"/>
      </w:pPr>
      <w:rPr>
        <w:rFonts w:hint="default"/>
      </w:rPr>
    </w:lvl>
    <w:lvl w:ilvl="8" w:tplc="01D0FB7E">
      <w:numFmt w:val="bullet"/>
      <w:lvlText w:val="•"/>
      <w:lvlJc w:val="left"/>
      <w:pPr>
        <w:ind w:left="940" w:hanging="332"/>
      </w:pPr>
      <w:rPr>
        <w:rFonts w:hint="default"/>
      </w:rPr>
    </w:lvl>
  </w:abstractNum>
  <w:abstractNum w:abstractNumId="29" w15:restartNumberingAfterBreak="0">
    <w:nsid w:val="477A58AE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7738"/>
    <w:multiLevelType w:val="hybridMultilevel"/>
    <w:tmpl w:val="C81E9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CB753D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C588B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673EF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C5E78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11312"/>
    <w:multiLevelType w:val="hybridMultilevel"/>
    <w:tmpl w:val="8F0AF58C"/>
    <w:lvl w:ilvl="0" w:tplc="8F624CF4">
      <w:start w:val="1"/>
      <w:numFmt w:val="decimal"/>
      <w:lvlText w:val="%1."/>
      <w:lvlJc w:val="left"/>
      <w:pPr>
        <w:ind w:left="386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5">
      <w:start w:val="1"/>
      <w:numFmt w:val="upperLetter"/>
      <w:lvlText w:val="%2."/>
      <w:lvlJc w:val="left"/>
      <w:pPr>
        <w:ind w:left="722" w:hanging="332"/>
      </w:pPr>
      <w:rPr>
        <w:rFonts w:hint="default"/>
        <w:spacing w:val="-2"/>
        <w:w w:val="100"/>
        <w:sz w:val="28"/>
        <w:szCs w:val="28"/>
      </w:rPr>
    </w:lvl>
    <w:lvl w:ilvl="2" w:tplc="9402B9E2">
      <w:numFmt w:val="bullet"/>
      <w:lvlText w:val="•"/>
      <w:lvlJc w:val="left"/>
      <w:pPr>
        <w:ind w:left="720" w:hanging="332"/>
      </w:pPr>
      <w:rPr>
        <w:rFonts w:hint="default"/>
      </w:rPr>
    </w:lvl>
    <w:lvl w:ilvl="3" w:tplc="CA94103E">
      <w:numFmt w:val="bullet"/>
      <w:lvlText w:val="•"/>
      <w:lvlJc w:val="left"/>
      <w:pPr>
        <w:ind w:left="740" w:hanging="332"/>
      </w:pPr>
      <w:rPr>
        <w:rFonts w:hint="default"/>
      </w:rPr>
    </w:lvl>
    <w:lvl w:ilvl="4" w:tplc="56F0A478">
      <w:numFmt w:val="bullet"/>
      <w:lvlText w:val="•"/>
      <w:lvlJc w:val="left"/>
      <w:pPr>
        <w:ind w:left="760" w:hanging="332"/>
      </w:pPr>
      <w:rPr>
        <w:rFonts w:hint="default"/>
      </w:rPr>
    </w:lvl>
    <w:lvl w:ilvl="5" w:tplc="19E00F10">
      <w:numFmt w:val="bullet"/>
      <w:lvlText w:val="•"/>
      <w:lvlJc w:val="left"/>
      <w:pPr>
        <w:ind w:left="860" w:hanging="332"/>
      </w:pPr>
      <w:rPr>
        <w:rFonts w:hint="default"/>
      </w:rPr>
    </w:lvl>
    <w:lvl w:ilvl="6" w:tplc="5BA68A6E">
      <w:numFmt w:val="bullet"/>
      <w:lvlText w:val="•"/>
      <w:lvlJc w:val="left"/>
      <w:pPr>
        <w:ind w:left="880" w:hanging="332"/>
      </w:pPr>
      <w:rPr>
        <w:rFonts w:hint="default"/>
      </w:rPr>
    </w:lvl>
    <w:lvl w:ilvl="7" w:tplc="464EB04C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D1F6725A">
      <w:numFmt w:val="bullet"/>
      <w:lvlText w:val="•"/>
      <w:lvlJc w:val="left"/>
      <w:pPr>
        <w:ind w:left="920" w:hanging="332"/>
      </w:pPr>
      <w:rPr>
        <w:rFonts w:hint="default"/>
      </w:rPr>
    </w:lvl>
  </w:abstractNum>
  <w:abstractNum w:abstractNumId="36" w15:restartNumberingAfterBreak="0">
    <w:nsid w:val="5A233AB7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5631"/>
    <w:multiLevelType w:val="hybridMultilevel"/>
    <w:tmpl w:val="4A24C0BE"/>
    <w:lvl w:ilvl="0" w:tplc="B6928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C1048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85261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C7747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F5476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16495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B5FB9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C5ABE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10AAB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261FE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B0284"/>
    <w:multiLevelType w:val="hybridMultilevel"/>
    <w:tmpl w:val="63E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E7358"/>
    <w:multiLevelType w:val="hybridMultilevel"/>
    <w:tmpl w:val="48B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77506"/>
    <w:multiLevelType w:val="hybridMultilevel"/>
    <w:tmpl w:val="6A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B12CC"/>
    <w:multiLevelType w:val="hybridMultilevel"/>
    <w:tmpl w:val="258E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44"/>
  </w:num>
  <w:num w:numId="5">
    <w:abstractNumId w:val="20"/>
  </w:num>
  <w:num w:numId="6">
    <w:abstractNumId w:val="24"/>
  </w:num>
  <w:num w:numId="7">
    <w:abstractNumId w:val="29"/>
  </w:num>
  <w:num w:numId="8">
    <w:abstractNumId w:val="30"/>
  </w:num>
  <w:num w:numId="9">
    <w:abstractNumId w:val="49"/>
  </w:num>
  <w:num w:numId="10">
    <w:abstractNumId w:val="2"/>
  </w:num>
  <w:num w:numId="11">
    <w:abstractNumId w:val="17"/>
  </w:num>
  <w:num w:numId="12">
    <w:abstractNumId w:val="46"/>
  </w:num>
  <w:num w:numId="13">
    <w:abstractNumId w:val="36"/>
  </w:num>
  <w:num w:numId="14">
    <w:abstractNumId w:val="21"/>
  </w:num>
  <w:num w:numId="15">
    <w:abstractNumId w:val="27"/>
  </w:num>
  <w:num w:numId="16">
    <w:abstractNumId w:val="9"/>
  </w:num>
  <w:num w:numId="17">
    <w:abstractNumId w:val="12"/>
  </w:num>
  <w:num w:numId="18">
    <w:abstractNumId w:val="26"/>
  </w:num>
  <w:num w:numId="19">
    <w:abstractNumId w:val="14"/>
  </w:num>
  <w:num w:numId="20">
    <w:abstractNumId w:val="13"/>
  </w:num>
  <w:num w:numId="21">
    <w:abstractNumId w:val="25"/>
  </w:num>
  <w:num w:numId="22">
    <w:abstractNumId w:val="48"/>
  </w:num>
  <w:num w:numId="23">
    <w:abstractNumId w:val="4"/>
  </w:num>
  <w:num w:numId="24">
    <w:abstractNumId w:val="40"/>
  </w:num>
  <w:num w:numId="25">
    <w:abstractNumId w:val="34"/>
  </w:num>
  <w:num w:numId="26">
    <w:abstractNumId w:val="1"/>
  </w:num>
  <w:num w:numId="27">
    <w:abstractNumId w:val="47"/>
  </w:num>
  <w:num w:numId="28">
    <w:abstractNumId w:val="18"/>
  </w:num>
  <w:num w:numId="29">
    <w:abstractNumId w:val="16"/>
  </w:num>
  <w:num w:numId="30">
    <w:abstractNumId w:val="45"/>
  </w:num>
  <w:num w:numId="31">
    <w:abstractNumId w:val="3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41"/>
  </w:num>
  <w:num w:numId="37">
    <w:abstractNumId w:val="33"/>
  </w:num>
  <w:num w:numId="38">
    <w:abstractNumId w:val="6"/>
  </w:num>
  <w:num w:numId="39">
    <w:abstractNumId w:val="43"/>
  </w:num>
  <w:num w:numId="40">
    <w:abstractNumId w:val="50"/>
  </w:num>
  <w:num w:numId="41">
    <w:abstractNumId w:val="39"/>
  </w:num>
  <w:num w:numId="42">
    <w:abstractNumId w:val="38"/>
  </w:num>
  <w:num w:numId="43">
    <w:abstractNumId w:val="31"/>
  </w:num>
  <w:num w:numId="44">
    <w:abstractNumId w:val="7"/>
  </w:num>
  <w:num w:numId="45">
    <w:abstractNumId w:val="37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8"/>
  </w:num>
  <w:num w:numId="49">
    <w:abstractNumId w:val="35"/>
  </w:num>
  <w:num w:numId="50">
    <w:abstractNumId w:val="10"/>
  </w:num>
  <w:num w:numId="51">
    <w:abstractNumId w:val="28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E6"/>
    <w:rsid w:val="000013A8"/>
    <w:rsid w:val="00026F2A"/>
    <w:rsid w:val="00037B56"/>
    <w:rsid w:val="0004235C"/>
    <w:rsid w:val="00042FCC"/>
    <w:rsid w:val="00072CFD"/>
    <w:rsid w:val="00091BB3"/>
    <w:rsid w:val="000A0BF9"/>
    <w:rsid w:val="000D528C"/>
    <w:rsid w:val="0014322E"/>
    <w:rsid w:val="00164D97"/>
    <w:rsid w:val="001834E3"/>
    <w:rsid w:val="0019079C"/>
    <w:rsid w:val="001C2FDF"/>
    <w:rsid w:val="001E1858"/>
    <w:rsid w:val="001F56BC"/>
    <w:rsid w:val="00204FC5"/>
    <w:rsid w:val="0021017F"/>
    <w:rsid w:val="002256D6"/>
    <w:rsid w:val="00233A32"/>
    <w:rsid w:val="00233DA9"/>
    <w:rsid w:val="00286A0E"/>
    <w:rsid w:val="00286E70"/>
    <w:rsid w:val="002A7860"/>
    <w:rsid w:val="002B412A"/>
    <w:rsid w:val="002E5824"/>
    <w:rsid w:val="00312990"/>
    <w:rsid w:val="003306C5"/>
    <w:rsid w:val="003A154D"/>
    <w:rsid w:val="003D6806"/>
    <w:rsid w:val="003E4946"/>
    <w:rsid w:val="00406914"/>
    <w:rsid w:val="00420261"/>
    <w:rsid w:val="004469D9"/>
    <w:rsid w:val="00460EE6"/>
    <w:rsid w:val="0049587E"/>
    <w:rsid w:val="004D539A"/>
    <w:rsid w:val="004F24F5"/>
    <w:rsid w:val="005305C3"/>
    <w:rsid w:val="0054480D"/>
    <w:rsid w:val="00562062"/>
    <w:rsid w:val="0056774D"/>
    <w:rsid w:val="00591D0E"/>
    <w:rsid w:val="005959A6"/>
    <w:rsid w:val="005D6F37"/>
    <w:rsid w:val="00666132"/>
    <w:rsid w:val="0068629D"/>
    <w:rsid w:val="006B5AD0"/>
    <w:rsid w:val="006E2B06"/>
    <w:rsid w:val="006F44BD"/>
    <w:rsid w:val="006F4703"/>
    <w:rsid w:val="00702F15"/>
    <w:rsid w:val="00711F5A"/>
    <w:rsid w:val="00712D80"/>
    <w:rsid w:val="00734D75"/>
    <w:rsid w:val="007630F0"/>
    <w:rsid w:val="00793C21"/>
    <w:rsid w:val="00794838"/>
    <w:rsid w:val="007A21D2"/>
    <w:rsid w:val="007C4C72"/>
    <w:rsid w:val="007E567B"/>
    <w:rsid w:val="008204BF"/>
    <w:rsid w:val="00823BA8"/>
    <w:rsid w:val="00841BF9"/>
    <w:rsid w:val="0087158C"/>
    <w:rsid w:val="0087362F"/>
    <w:rsid w:val="008849B2"/>
    <w:rsid w:val="008B1AE3"/>
    <w:rsid w:val="008E0580"/>
    <w:rsid w:val="008E123D"/>
    <w:rsid w:val="009146B8"/>
    <w:rsid w:val="009156D4"/>
    <w:rsid w:val="009178AC"/>
    <w:rsid w:val="00936301"/>
    <w:rsid w:val="009435EC"/>
    <w:rsid w:val="00983C49"/>
    <w:rsid w:val="00987796"/>
    <w:rsid w:val="00995762"/>
    <w:rsid w:val="009B53B2"/>
    <w:rsid w:val="009C6934"/>
    <w:rsid w:val="009E5E6B"/>
    <w:rsid w:val="00A10601"/>
    <w:rsid w:val="00A40336"/>
    <w:rsid w:val="00A5405F"/>
    <w:rsid w:val="00A722F5"/>
    <w:rsid w:val="00A724B3"/>
    <w:rsid w:val="00A92350"/>
    <w:rsid w:val="00AA330C"/>
    <w:rsid w:val="00AB230E"/>
    <w:rsid w:val="00AF4D4A"/>
    <w:rsid w:val="00B41EA1"/>
    <w:rsid w:val="00B529BE"/>
    <w:rsid w:val="00B80C68"/>
    <w:rsid w:val="00B84B81"/>
    <w:rsid w:val="00BE38D9"/>
    <w:rsid w:val="00C20848"/>
    <w:rsid w:val="00C2730A"/>
    <w:rsid w:val="00C548C6"/>
    <w:rsid w:val="00C64240"/>
    <w:rsid w:val="00C67587"/>
    <w:rsid w:val="00C80124"/>
    <w:rsid w:val="00C82F8C"/>
    <w:rsid w:val="00C94DCD"/>
    <w:rsid w:val="00CC5161"/>
    <w:rsid w:val="00CC5A3C"/>
    <w:rsid w:val="00CE4C32"/>
    <w:rsid w:val="00CF7A28"/>
    <w:rsid w:val="00D075DB"/>
    <w:rsid w:val="00D11C6D"/>
    <w:rsid w:val="00D17C30"/>
    <w:rsid w:val="00D22A5C"/>
    <w:rsid w:val="00D278EC"/>
    <w:rsid w:val="00D37403"/>
    <w:rsid w:val="00D4002F"/>
    <w:rsid w:val="00D64559"/>
    <w:rsid w:val="00DB31DF"/>
    <w:rsid w:val="00DB7D85"/>
    <w:rsid w:val="00DD5C59"/>
    <w:rsid w:val="00DD7DDB"/>
    <w:rsid w:val="00E22C41"/>
    <w:rsid w:val="00E3240A"/>
    <w:rsid w:val="00E32759"/>
    <w:rsid w:val="00E62C3C"/>
    <w:rsid w:val="00E71D44"/>
    <w:rsid w:val="00E74414"/>
    <w:rsid w:val="00E86CBE"/>
    <w:rsid w:val="00EF0750"/>
    <w:rsid w:val="00EF3020"/>
    <w:rsid w:val="00EF4B0B"/>
    <w:rsid w:val="00F04C51"/>
    <w:rsid w:val="00F333FB"/>
    <w:rsid w:val="00F400A7"/>
    <w:rsid w:val="00F44A8B"/>
    <w:rsid w:val="00F724ED"/>
    <w:rsid w:val="00FC314C"/>
    <w:rsid w:val="00FD5F77"/>
    <w:rsid w:val="00FF007B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7006"/>
  <w15:docId w15:val="{19F7E63D-FE7F-4429-9ADA-33073E9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1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A32"/>
    <w:pPr>
      <w:ind w:left="720"/>
      <w:contextualSpacing/>
    </w:pPr>
  </w:style>
  <w:style w:type="character" w:styleId="a6">
    <w:name w:val="Strong"/>
    <w:basedOn w:val="a0"/>
    <w:uiPriority w:val="22"/>
    <w:qFormat/>
    <w:rsid w:val="00233A32"/>
    <w:rPr>
      <w:b/>
      <w:bCs/>
    </w:rPr>
  </w:style>
  <w:style w:type="character" w:styleId="a7">
    <w:name w:val="Hyperlink"/>
    <w:basedOn w:val="a0"/>
    <w:uiPriority w:val="99"/>
    <w:semiHidden/>
    <w:unhideWhenUsed/>
    <w:rsid w:val="00233A32"/>
    <w:rPr>
      <w:color w:val="0000FF"/>
      <w:u w:val="single"/>
    </w:rPr>
  </w:style>
  <w:style w:type="paragraph" w:styleId="a8">
    <w:name w:val="No Spacing"/>
    <w:uiPriority w:val="1"/>
    <w:qFormat/>
    <w:rsid w:val="000A0BF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62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233DA9"/>
    <w:rPr>
      <w:i/>
      <w:iCs/>
    </w:rPr>
  </w:style>
  <w:style w:type="character" w:customStyle="1" w:styleId="text11">
    <w:name w:val="text11"/>
    <w:basedOn w:val="a0"/>
    <w:rsid w:val="00233DA9"/>
    <w:rPr>
      <w:rFonts w:ascii="Arial" w:hAnsi="Arial" w:cs="Arial" w:hint="default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3D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3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3DA9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1"/>
    <w:qFormat/>
    <w:rsid w:val="00233DA9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233DA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Основной текст (12)_"/>
    <w:basedOn w:val="a0"/>
    <w:link w:val="120"/>
    <w:rsid w:val="00233DA9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1">
    <w:name w:val="Основной текст (12) + Курсив"/>
    <w:basedOn w:val="12"/>
    <w:rsid w:val="00233DA9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233DA9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33DA9"/>
    <w:pPr>
      <w:widowControl w:val="0"/>
      <w:shd w:val="clear" w:color="auto" w:fill="FFFFFF"/>
      <w:spacing w:before="360" w:after="6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  <w:lang w:eastAsia="en-US"/>
    </w:rPr>
  </w:style>
  <w:style w:type="paragraph" w:customStyle="1" w:styleId="310">
    <w:name w:val="Основной текст (31)"/>
    <w:basedOn w:val="a"/>
    <w:link w:val="31"/>
    <w:rsid w:val="00233DA9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Century Schoolbook" w:eastAsia="Century Schoolbook" w:hAnsi="Century Schoolbook" w:cs="Century Schoolbook"/>
      <w:b/>
      <w:bCs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rsid w:val="00233DA9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9Exact">
    <w:name w:val="Основной текст (9) Exact"/>
    <w:basedOn w:val="a0"/>
    <w:rsid w:val="00233D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8Exact">
    <w:name w:val="Основной текст (38) Exact"/>
    <w:basedOn w:val="a0"/>
    <w:link w:val="38"/>
    <w:rsid w:val="00233DA9"/>
    <w:rPr>
      <w:rFonts w:ascii="Century Schoolbook" w:eastAsia="Century Schoolbook" w:hAnsi="Century Schoolbook" w:cs="Century Schoolbook"/>
      <w:spacing w:val="10"/>
      <w:sz w:val="14"/>
      <w:szCs w:val="14"/>
      <w:shd w:val="clear" w:color="auto" w:fill="FFFFFF"/>
    </w:rPr>
  </w:style>
  <w:style w:type="character" w:customStyle="1" w:styleId="39Exact">
    <w:name w:val="Основной текст (39) Exact"/>
    <w:basedOn w:val="a0"/>
    <w:link w:val="39"/>
    <w:rsid w:val="00233DA9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33DA9"/>
    <w:pPr>
      <w:widowControl w:val="0"/>
      <w:shd w:val="clear" w:color="auto" w:fill="FFFFFF"/>
      <w:spacing w:before="2280" w:after="0" w:line="216" w:lineRule="exact"/>
      <w:jc w:val="center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customStyle="1" w:styleId="38">
    <w:name w:val="Основной текст (38)"/>
    <w:basedOn w:val="a"/>
    <w:link w:val="38Exact"/>
    <w:rsid w:val="00233DA9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10"/>
      <w:sz w:val="14"/>
      <w:szCs w:val="14"/>
      <w:lang w:eastAsia="en-US"/>
    </w:rPr>
  </w:style>
  <w:style w:type="paragraph" w:customStyle="1" w:styleId="39">
    <w:name w:val="Основной текст (39)"/>
    <w:basedOn w:val="a"/>
    <w:link w:val="39Exact"/>
    <w:rsid w:val="00233D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7"/>
      <w:szCs w:val="17"/>
      <w:lang w:eastAsia="en-US"/>
    </w:rPr>
  </w:style>
  <w:style w:type="paragraph" w:customStyle="1" w:styleId="Default">
    <w:name w:val="Default"/>
    <w:rsid w:val="00233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233DA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233DA9"/>
    <w:rPr>
      <w:rFonts w:ascii="Consolas" w:eastAsiaTheme="minorEastAsia" w:hAnsi="Consolas" w:cs="Consolas"/>
      <w:sz w:val="21"/>
      <w:szCs w:val="21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33DA9"/>
    <w:pPr>
      <w:spacing w:after="120"/>
      <w:ind w:left="283"/>
    </w:pPr>
    <w:rPr>
      <w:rFonts w:eastAsiaTheme="minorHAnsi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33DA9"/>
  </w:style>
  <w:style w:type="character" w:customStyle="1" w:styleId="af6">
    <w:name w:val="Колонтитул_"/>
    <w:basedOn w:val="a0"/>
    <w:rsid w:val="00233D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f7">
    <w:name w:val="Колонтитул"/>
    <w:basedOn w:val="af6"/>
    <w:rsid w:val="00233D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5pt">
    <w:name w:val="Колонтитул + 10;5 pt"/>
    <w:basedOn w:val="af6"/>
    <w:rsid w:val="00233D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главление (2)_"/>
    <w:basedOn w:val="a0"/>
    <w:link w:val="20"/>
    <w:rsid w:val="00233DA9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  <w:lang w:val="en-US" w:bidi="en-US"/>
    </w:rPr>
  </w:style>
  <w:style w:type="character" w:customStyle="1" w:styleId="122pt">
    <w:name w:val="Основной текст (12) + Курсив;Интервал 2 pt"/>
    <w:basedOn w:val="12"/>
    <w:rsid w:val="00233DA9"/>
    <w:rPr>
      <w:rFonts w:ascii="Century Schoolbook" w:eastAsia="Century Schoolbook" w:hAnsi="Century Schoolbook" w:cs="Century Schoolbook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главление (2)"/>
    <w:basedOn w:val="a"/>
    <w:link w:val="2"/>
    <w:rsid w:val="00233DA9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b/>
      <w:bCs/>
      <w:sz w:val="18"/>
      <w:szCs w:val="18"/>
      <w:lang w:val="en-US" w:eastAsia="en-US" w:bidi="en-US"/>
    </w:rPr>
  </w:style>
  <w:style w:type="paragraph" w:styleId="21">
    <w:name w:val="Body Text 2"/>
    <w:basedOn w:val="a"/>
    <w:link w:val="22"/>
    <w:rsid w:val="00233D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rsid w:val="00233DA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5">
    <w:name w:val="Основной текст (45)_"/>
    <w:basedOn w:val="a0"/>
    <w:link w:val="450"/>
    <w:rsid w:val="00233DA9"/>
    <w:rPr>
      <w:rFonts w:ascii="Century Schoolbook" w:eastAsia="Century Schoolbook" w:hAnsi="Century Schoolbook" w:cs="Century Schoolbook"/>
      <w:spacing w:val="20"/>
      <w:sz w:val="18"/>
      <w:szCs w:val="18"/>
      <w:shd w:val="clear" w:color="auto" w:fill="FFFFFF"/>
    </w:rPr>
  </w:style>
  <w:style w:type="character" w:customStyle="1" w:styleId="450pt">
    <w:name w:val="Основной текст (45) + Интервал 0 pt"/>
    <w:basedOn w:val="45"/>
    <w:rsid w:val="00233DA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Tahoma8pt0pt">
    <w:name w:val="Основной текст (45) + Tahoma;8 pt;Курсив;Интервал 0 pt"/>
    <w:basedOn w:val="45"/>
    <w:rsid w:val="00233DA9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50">
    <w:name w:val="Основной текст (45)"/>
    <w:basedOn w:val="a"/>
    <w:link w:val="45"/>
    <w:rsid w:val="00233DA9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2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B139-CF3C-4B4F-960F-B2508CD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Nata</cp:lastModifiedBy>
  <cp:revision>2</cp:revision>
  <dcterms:created xsi:type="dcterms:W3CDTF">2024-12-02T15:47:00Z</dcterms:created>
  <dcterms:modified xsi:type="dcterms:W3CDTF">2024-12-02T15:47:00Z</dcterms:modified>
</cp:coreProperties>
</file>