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79FC2" w14:textId="77777777" w:rsidR="00DF6439" w:rsidRPr="00A92C44" w:rsidRDefault="00DF6439" w:rsidP="00A92C44">
      <w:pPr>
        <w:pStyle w:val="Default"/>
        <w:jc w:val="both"/>
        <w:rPr>
          <w:color w:val="auto"/>
          <w:sz w:val="28"/>
          <w:szCs w:val="28"/>
        </w:rPr>
      </w:pPr>
      <w:r w:rsidRPr="00A92C44">
        <w:rPr>
          <w:sz w:val="28"/>
          <w:szCs w:val="28"/>
        </w:rPr>
        <w:t xml:space="preserve"> </w:t>
      </w:r>
    </w:p>
    <w:p w14:paraId="59E89850" w14:textId="77777777" w:rsidR="007D4F55" w:rsidRPr="007D4F55" w:rsidRDefault="006B2F36" w:rsidP="007D4F55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Проектирование рабочей программы в соответствии с требованиями ФГОС НОО</w:t>
      </w:r>
    </w:p>
    <w:p w14:paraId="5AF30409" w14:textId="25163134" w:rsidR="00B000C7" w:rsidRPr="005A68CB" w:rsidRDefault="00B000C7" w:rsidP="005A68CB">
      <w:pPr>
        <w:pStyle w:val="Default"/>
        <w:jc w:val="both"/>
        <w:rPr>
          <w:color w:val="auto"/>
          <w:sz w:val="28"/>
          <w:szCs w:val="28"/>
        </w:rPr>
      </w:pPr>
      <w:r w:rsidRPr="005A68CB">
        <w:rPr>
          <w:color w:val="auto"/>
          <w:sz w:val="28"/>
          <w:szCs w:val="28"/>
        </w:rPr>
        <w:t xml:space="preserve">Данная тема всем известна и всем знакома, хочется немного напомнить </w:t>
      </w:r>
      <w:r w:rsidR="005A68CB">
        <w:rPr>
          <w:color w:val="auto"/>
          <w:sz w:val="28"/>
          <w:szCs w:val="28"/>
        </w:rPr>
        <w:t xml:space="preserve">о </w:t>
      </w:r>
      <w:r w:rsidRPr="005A68CB">
        <w:rPr>
          <w:color w:val="auto"/>
          <w:sz w:val="28"/>
          <w:szCs w:val="28"/>
        </w:rPr>
        <w:t>требования</w:t>
      </w:r>
      <w:r w:rsidR="005A68CB">
        <w:rPr>
          <w:color w:val="auto"/>
          <w:sz w:val="28"/>
          <w:szCs w:val="28"/>
        </w:rPr>
        <w:t>х</w:t>
      </w:r>
      <w:r w:rsidRPr="005A68CB">
        <w:rPr>
          <w:color w:val="auto"/>
          <w:sz w:val="28"/>
          <w:szCs w:val="28"/>
        </w:rPr>
        <w:t xml:space="preserve"> ФГОС НОО к рабочим программам по предметам</w:t>
      </w:r>
    </w:p>
    <w:p w14:paraId="37EEC1EF" w14:textId="77777777" w:rsidR="002E1F89" w:rsidRDefault="005A68CB" w:rsidP="002E1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</w:t>
      </w:r>
      <w:r w:rsidR="00DF6439" w:rsidRPr="00A92C44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– это нормативно-правовой документ, обязательный для выполнения в полном объеме, предназначенный для реализации требований ФГОС второго поколения к условиям и результату образования обучающихся начальной ступени образования по конкретному предмету учебного плана общеобразовательного учреждения (далее – ОУ). </w:t>
      </w:r>
    </w:p>
    <w:p w14:paraId="5D92C08B" w14:textId="586F570B" w:rsidR="00DF6439" w:rsidRPr="00A92C44" w:rsidRDefault="002E1F89" w:rsidP="002E1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F6439" w:rsidRPr="005A68CB">
        <w:rPr>
          <w:rFonts w:ascii="Times New Roman" w:hAnsi="Times New Roman" w:cs="Times New Roman"/>
          <w:b/>
          <w:sz w:val="28"/>
          <w:szCs w:val="28"/>
        </w:rPr>
        <w:t>Цель рабочей программы</w:t>
      </w:r>
      <w:r w:rsidR="00DF6439" w:rsidRPr="00A92C44">
        <w:rPr>
          <w:rFonts w:ascii="Times New Roman" w:hAnsi="Times New Roman" w:cs="Times New Roman"/>
          <w:sz w:val="28"/>
          <w:szCs w:val="28"/>
        </w:rPr>
        <w:t xml:space="preserve"> — создание условий для планирования, организации и управления образовательным процессом по определенной учебной дисциплине (образовательной области). Программы отдельных учебных предметов должны обеспечить достижение планируемых результатов освоения основной образовательной программы начального общего образования.</w:t>
      </w:r>
      <w:r w:rsidRPr="002E1F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1F182B7" w14:textId="426B2FD1" w:rsidR="00DF6439" w:rsidRPr="00A92C44" w:rsidRDefault="00DF6439" w:rsidP="00052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 xml:space="preserve"> </w:t>
      </w:r>
      <w:r w:rsidRPr="005A68CB">
        <w:rPr>
          <w:rFonts w:ascii="Times New Roman" w:hAnsi="Times New Roman" w:cs="Times New Roman"/>
          <w:b/>
          <w:sz w:val="28"/>
          <w:szCs w:val="28"/>
        </w:rPr>
        <w:t>Функции рабочей программы</w:t>
      </w:r>
      <w:r w:rsidRPr="00A92C4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3087BE" w14:textId="77777777" w:rsidR="00DF6439" w:rsidRPr="00A92C44" w:rsidRDefault="00DF6439" w:rsidP="00A92C44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68CB">
        <w:rPr>
          <w:rFonts w:ascii="Times New Roman" w:hAnsi="Times New Roman" w:cs="Times New Roman"/>
          <w:b/>
          <w:sz w:val="28"/>
          <w:szCs w:val="28"/>
        </w:rPr>
        <w:t>нормативная</w:t>
      </w:r>
      <w:r w:rsidRPr="00A92C44">
        <w:rPr>
          <w:rFonts w:ascii="Times New Roman" w:hAnsi="Times New Roman" w:cs="Times New Roman"/>
          <w:sz w:val="28"/>
          <w:szCs w:val="28"/>
        </w:rPr>
        <w:t>, то есть является документом, обязательным для выполнения в полном объеме;</w:t>
      </w:r>
    </w:p>
    <w:p w14:paraId="25D42EA9" w14:textId="77777777" w:rsidR="00DF6439" w:rsidRPr="00A92C44" w:rsidRDefault="00DF6439" w:rsidP="00A92C44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68CB">
        <w:rPr>
          <w:rFonts w:ascii="Times New Roman" w:hAnsi="Times New Roman" w:cs="Times New Roman"/>
          <w:b/>
          <w:sz w:val="28"/>
          <w:szCs w:val="28"/>
        </w:rPr>
        <w:t>целеполагания</w:t>
      </w:r>
      <w:r w:rsidRPr="00A92C44">
        <w:rPr>
          <w:rFonts w:ascii="Times New Roman" w:hAnsi="Times New Roman" w:cs="Times New Roman"/>
          <w:sz w:val="28"/>
          <w:szCs w:val="28"/>
        </w:rPr>
        <w:t>, то есть определяет ценности и цели, ради достижения которых она введена в ту или иную образовательную область;</w:t>
      </w:r>
    </w:p>
    <w:p w14:paraId="580ECA6E" w14:textId="77777777" w:rsidR="00DF6439" w:rsidRPr="00A92C44" w:rsidRDefault="00DF6439" w:rsidP="00A92C44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68CB">
        <w:rPr>
          <w:rFonts w:ascii="Times New Roman" w:hAnsi="Times New Roman" w:cs="Times New Roman"/>
          <w:b/>
          <w:sz w:val="28"/>
          <w:szCs w:val="28"/>
        </w:rPr>
        <w:t>определения содержания образования</w:t>
      </w:r>
      <w:r w:rsidRPr="00A92C44">
        <w:rPr>
          <w:rFonts w:ascii="Times New Roman" w:hAnsi="Times New Roman" w:cs="Times New Roman"/>
          <w:sz w:val="28"/>
          <w:szCs w:val="28"/>
        </w:rPr>
        <w:t>, то есть фиксирует состав элементов содержания, подлежащих усвоению учащимися, а также степень их трудности;</w:t>
      </w:r>
    </w:p>
    <w:p w14:paraId="4A78D146" w14:textId="77777777" w:rsidR="00DF6439" w:rsidRPr="00A92C44" w:rsidRDefault="00DF6439" w:rsidP="00A92C44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68CB">
        <w:rPr>
          <w:rFonts w:ascii="Times New Roman" w:hAnsi="Times New Roman" w:cs="Times New Roman"/>
          <w:b/>
          <w:sz w:val="28"/>
          <w:szCs w:val="28"/>
        </w:rPr>
        <w:t>процессуальная,</w:t>
      </w:r>
      <w:r w:rsidRPr="00A92C44">
        <w:rPr>
          <w:rFonts w:ascii="Times New Roman" w:hAnsi="Times New Roman" w:cs="Times New Roman"/>
          <w:sz w:val="28"/>
          <w:szCs w:val="28"/>
        </w:rPr>
        <w:t xml:space="preserve">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14:paraId="1801592D" w14:textId="77777777" w:rsidR="00DF6439" w:rsidRPr="00A92C44" w:rsidRDefault="00DF6439" w:rsidP="00A92C44">
      <w:pPr>
        <w:numPr>
          <w:ilvl w:val="0"/>
          <w:numId w:val="1"/>
        </w:numPr>
        <w:shd w:val="clear" w:color="auto" w:fill="FFFFFF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5A68CB">
        <w:rPr>
          <w:rFonts w:ascii="Times New Roman" w:hAnsi="Times New Roman" w:cs="Times New Roman"/>
          <w:b/>
          <w:sz w:val="28"/>
          <w:szCs w:val="28"/>
        </w:rPr>
        <w:t>оценочная</w:t>
      </w:r>
      <w:r w:rsidRPr="00A92C44">
        <w:rPr>
          <w:rFonts w:ascii="Times New Roman" w:hAnsi="Times New Roman" w:cs="Times New Roman"/>
          <w:sz w:val="28"/>
          <w:szCs w:val="28"/>
        </w:rPr>
        <w:t>, то есть выявляет уровни усвоения элементов содержания, объекты контроля и критерии оценки уровня обученности учащихся.</w:t>
      </w:r>
    </w:p>
    <w:p w14:paraId="06C6D8A9" w14:textId="5F6A6E48" w:rsidR="00DF6439" w:rsidRPr="00A92C44" w:rsidRDefault="00DF6439" w:rsidP="002E1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К рабочим программам, которые в совокупности определяют содержание деятельности ОУ</w:t>
      </w:r>
      <w:r w:rsidR="005A68CB">
        <w:rPr>
          <w:rFonts w:ascii="Times New Roman" w:hAnsi="Times New Roman" w:cs="Times New Roman"/>
          <w:sz w:val="28"/>
          <w:szCs w:val="28"/>
        </w:rPr>
        <w:t xml:space="preserve"> (общеобразовательного учреждения)</w:t>
      </w:r>
      <w:r w:rsidRPr="00A92C44">
        <w:rPr>
          <w:rFonts w:ascii="Times New Roman" w:hAnsi="Times New Roman" w:cs="Times New Roman"/>
          <w:sz w:val="28"/>
          <w:szCs w:val="28"/>
        </w:rPr>
        <w:t xml:space="preserve"> в рамках реализации основной образовательной программы начального общего образования, относятся:</w:t>
      </w:r>
      <w:r w:rsidR="005A68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727F8C" w14:textId="77777777" w:rsidR="00DF6439" w:rsidRPr="00A92C44" w:rsidRDefault="00DF6439" w:rsidP="002E1F8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программы по учебным предметам;</w:t>
      </w:r>
    </w:p>
    <w:p w14:paraId="6493E185" w14:textId="77777777" w:rsidR="00DF6439" w:rsidRPr="00A92C44" w:rsidRDefault="00DF6439" w:rsidP="00A92C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программы по внеурочной деятельности;</w:t>
      </w:r>
    </w:p>
    <w:p w14:paraId="183F85FB" w14:textId="77777777" w:rsidR="005A68CB" w:rsidRPr="00A92C44" w:rsidRDefault="002E1F89" w:rsidP="005A68C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5A68CB" w:rsidRPr="00A92C44">
        <w:rPr>
          <w:color w:val="auto"/>
          <w:sz w:val="28"/>
          <w:szCs w:val="28"/>
        </w:rPr>
        <w:t xml:space="preserve">Разработка рабочих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(личностным, метапредметным, предметным). </w:t>
      </w:r>
    </w:p>
    <w:p w14:paraId="5803BFC8" w14:textId="77777777" w:rsidR="00DF6439" w:rsidRPr="00A92C44" w:rsidRDefault="002E1F89" w:rsidP="00A92C4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F6439" w:rsidRPr="00A92C44">
        <w:rPr>
          <w:rFonts w:ascii="Times New Roman" w:hAnsi="Times New Roman" w:cs="Times New Roman"/>
          <w:b/>
          <w:sz w:val="28"/>
          <w:szCs w:val="28"/>
        </w:rPr>
        <w:t>Разработка рабочей программы</w:t>
      </w:r>
    </w:p>
    <w:p w14:paraId="22E12E14" w14:textId="77777777" w:rsidR="00DF6439" w:rsidRPr="00A92C44" w:rsidRDefault="00DF6439" w:rsidP="00085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Разработка и утверждение рабочих программ относится к компетенции образовательного учреждения и реализуется им самостоятельно.</w:t>
      </w:r>
    </w:p>
    <w:p w14:paraId="33B1879D" w14:textId="77777777" w:rsidR="00DF6439" w:rsidRPr="00A92C44" w:rsidRDefault="00DF6439" w:rsidP="00085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 w:rsidRPr="00A92C44">
        <w:rPr>
          <w:rFonts w:ascii="Times New Roman" w:hAnsi="Times New Roman" w:cs="Times New Roman"/>
          <w:sz w:val="28"/>
          <w:szCs w:val="28"/>
        </w:rPr>
        <w:t>программа  разрабатывается</w:t>
      </w:r>
      <w:proofErr w:type="gramEnd"/>
      <w:r w:rsidRPr="00A92C44">
        <w:rPr>
          <w:rFonts w:ascii="Times New Roman" w:hAnsi="Times New Roman" w:cs="Times New Roman"/>
          <w:sz w:val="28"/>
          <w:szCs w:val="28"/>
        </w:rPr>
        <w:t xml:space="preserve"> учителем (группой учителей, специалистов по данному предмету или курсу </w:t>
      </w:r>
    </w:p>
    <w:p w14:paraId="3CAC5D6A" w14:textId="77777777" w:rsidR="002E1F89" w:rsidRPr="00A92C44" w:rsidRDefault="00DF6439" w:rsidP="002E1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lastRenderedPageBreak/>
        <w:t>Рабочие программы составляются на ст</w:t>
      </w:r>
      <w:r w:rsidR="002E1F89">
        <w:rPr>
          <w:rFonts w:ascii="Times New Roman" w:hAnsi="Times New Roman" w:cs="Times New Roman"/>
          <w:sz w:val="28"/>
          <w:szCs w:val="28"/>
        </w:rPr>
        <w:t xml:space="preserve">упень обучения (начальное общее </w:t>
      </w:r>
      <w:r w:rsidRPr="00A92C44">
        <w:rPr>
          <w:rFonts w:ascii="Times New Roman" w:hAnsi="Times New Roman" w:cs="Times New Roman"/>
          <w:sz w:val="28"/>
          <w:szCs w:val="28"/>
        </w:rPr>
        <w:t>образование).</w:t>
      </w:r>
      <w:r w:rsidR="002E1F89" w:rsidRPr="002E1F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1F89" w:rsidRPr="00A92C44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учителя начальных классов разрабатывается на 4 года</w:t>
      </w:r>
    </w:p>
    <w:p w14:paraId="3B887B02" w14:textId="1115AA8F" w:rsidR="00DF6439" w:rsidRPr="00A92C44" w:rsidRDefault="00DF6439" w:rsidP="00085B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При составлении, согласовании и утверждении рабочей программы должно быть обеспечено ее соответствие следующим документам:</w:t>
      </w:r>
      <w:r w:rsidR="002E1F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E3CAD9" w14:textId="77777777" w:rsidR="00DF6439" w:rsidRPr="00A92C44" w:rsidRDefault="00DF6439" w:rsidP="00085B81">
      <w:pPr>
        <w:numPr>
          <w:ilvl w:val="1"/>
          <w:numId w:val="3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федеральному государственному образовательному стандарту начального общего образования;</w:t>
      </w:r>
    </w:p>
    <w:p w14:paraId="26E9DFD8" w14:textId="77777777" w:rsidR="00DF6439" w:rsidRPr="00A92C44" w:rsidRDefault="00DF6439" w:rsidP="00085B81">
      <w:pPr>
        <w:numPr>
          <w:ilvl w:val="1"/>
          <w:numId w:val="3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требованиям к результатам освоения основной образовательной программы начального общего образования;</w:t>
      </w:r>
    </w:p>
    <w:p w14:paraId="753D226E" w14:textId="77777777" w:rsidR="00DF6439" w:rsidRPr="00A92C44" w:rsidRDefault="00DF6439" w:rsidP="00085B81">
      <w:pPr>
        <w:numPr>
          <w:ilvl w:val="1"/>
          <w:numId w:val="3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программе формирования универсальных учебных действий;</w:t>
      </w:r>
    </w:p>
    <w:p w14:paraId="455EC24F" w14:textId="77777777" w:rsidR="00DF6439" w:rsidRPr="00A92C44" w:rsidRDefault="00DF6439" w:rsidP="00085B81">
      <w:pPr>
        <w:numPr>
          <w:ilvl w:val="1"/>
          <w:numId w:val="3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основной образовательной программе начального общего образования;</w:t>
      </w:r>
    </w:p>
    <w:p w14:paraId="5F511D59" w14:textId="77777777" w:rsidR="00DF6439" w:rsidRPr="00A92C44" w:rsidRDefault="00DF6439" w:rsidP="00085B81">
      <w:pPr>
        <w:numPr>
          <w:ilvl w:val="1"/>
          <w:numId w:val="3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примерной программе дисциплины, утвержденной Министерством образования и науки РФ;</w:t>
      </w:r>
    </w:p>
    <w:p w14:paraId="45DFD891" w14:textId="77777777" w:rsidR="00DF6439" w:rsidRPr="00A92C44" w:rsidRDefault="00DF6439" w:rsidP="00085B81">
      <w:pPr>
        <w:numPr>
          <w:ilvl w:val="1"/>
          <w:numId w:val="3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 xml:space="preserve">федеральному </w:t>
      </w:r>
      <w:proofErr w:type="gramStart"/>
      <w:r w:rsidRPr="00A92C44">
        <w:rPr>
          <w:rFonts w:ascii="Times New Roman" w:hAnsi="Times New Roman" w:cs="Times New Roman"/>
          <w:sz w:val="28"/>
          <w:szCs w:val="28"/>
        </w:rPr>
        <w:t>перечню  учебников</w:t>
      </w:r>
      <w:proofErr w:type="gramEnd"/>
      <w:r w:rsidRPr="00A92C44">
        <w:rPr>
          <w:rFonts w:ascii="Times New Roman" w:hAnsi="Times New Roman" w:cs="Times New Roman"/>
          <w:sz w:val="28"/>
          <w:szCs w:val="28"/>
        </w:rPr>
        <w:t xml:space="preserve">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  </w:t>
      </w:r>
    </w:p>
    <w:p w14:paraId="37840878" w14:textId="77777777" w:rsidR="00DF6439" w:rsidRPr="00A92C44" w:rsidRDefault="00DF6439" w:rsidP="00085B81">
      <w:pPr>
        <w:numPr>
          <w:ilvl w:val="1"/>
          <w:numId w:val="3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 xml:space="preserve"> Базисному учебному плану общеобразовательных учреждений;   </w:t>
      </w:r>
    </w:p>
    <w:p w14:paraId="5F45BC9B" w14:textId="77777777" w:rsidR="00DF6439" w:rsidRPr="00A92C44" w:rsidRDefault="00DF6439" w:rsidP="00085B81">
      <w:pPr>
        <w:numPr>
          <w:ilvl w:val="1"/>
          <w:numId w:val="3"/>
        </w:numPr>
        <w:tabs>
          <w:tab w:val="clear" w:pos="108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 xml:space="preserve">требованиям к оснащению образовательного процесса. </w:t>
      </w:r>
    </w:p>
    <w:p w14:paraId="11617E6C" w14:textId="77777777" w:rsidR="00EA4B11" w:rsidRPr="002E1F89" w:rsidRDefault="00DF6439" w:rsidP="002E1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Рабочая пр</w:t>
      </w:r>
      <w:r w:rsidR="002E1F89">
        <w:rPr>
          <w:rFonts w:ascii="Times New Roman" w:hAnsi="Times New Roman" w:cs="Times New Roman"/>
          <w:sz w:val="28"/>
          <w:szCs w:val="28"/>
        </w:rPr>
        <w:t xml:space="preserve">ограмма </w:t>
      </w:r>
      <w:r w:rsidR="00121F52" w:rsidRPr="00A92C44">
        <w:rPr>
          <w:rFonts w:ascii="Times New Roman" w:hAnsi="Times New Roman" w:cs="Times New Roman"/>
          <w:spacing w:val="5"/>
          <w:sz w:val="28"/>
          <w:szCs w:val="28"/>
        </w:rPr>
        <w:t>разрабатывается  на все образовательные предметы, курсы,</w:t>
      </w:r>
      <w:r w:rsidR="00121F52" w:rsidRPr="00A92C44">
        <w:rPr>
          <w:rFonts w:ascii="Times New Roman" w:hAnsi="Times New Roman" w:cs="Times New Roman"/>
          <w:spacing w:val="-1"/>
          <w:sz w:val="28"/>
          <w:szCs w:val="28"/>
        </w:rPr>
        <w:t xml:space="preserve"> факультативы, индивидуально-групповые занятия, кружки.</w:t>
      </w:r>
      <w:r w:rsidR="00121F52" w:rsidRPr="00A92C44">
        <w:rPr>
          <w:rFonts w:ascii="Times New Roman" w:hAnsi="Times New Roman" w:cs="Times New Roman"/>
          <w:spacing w:val="5"/>
          <w:sz w:val="28"/>
          <w:szCs w:val="28"/>
        </w:rPr>
        <w:br/>
      </w:r>
      <w:r w:rsidRPr="00A92C44">
        <w:rPr>
          <w:rFonts w:ascii="Times New Roman" w:hAnsi="Times New Roman" w:cs="Times New Roman"/>
          <w:sz w:val="28"/>
          <w:szCs w:val="28"/>
        </w:rPr>
        <w:t>Рабочая программа учебного курса, предмета, дисциплины (модуля) является основой для создания учителем календарно-</w:t>
      </w:r>
      <w:r w:rsidR="00642AC4" w:rsidRPr="00A92C44">
        <w:rPr>
          <w:rFonts w:ascii="Times New Roman" w:hAnsi="Times New Roman" w:cs="Times New Roman"/>
          <w:sz w:val="28"/>
          <w:szCs w:val="28"/>
        </w:rPr>
        <w:t>тематического планирования</w:t>
      </w:r>
      <w:r w:rsidRPr="00A92C44">
        <w:rPr>
          <w:rFonts w:ascii="Times New Roman" w:hAnsi="Times New Roman" w:cs="Times New Roman"/>
          <w:sz w:val="28"/>
          <w:szCs w:val="28"/>
        </w:rPr>
        <w:t>.</w:t>
      </w:r>
      <w:r w:rsidR="00CA55AD" w:rsidRPr="00A92C4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43BAF3A" w14:textId="77777777" w:rsidR="0002766B" w:rsidRPr="002E1F89" w:rsidRDefault="0002766B" w:rsidP="00085B81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2E1F89">
        <w:rPr>
          <w:rFonts w:ascii="Times New Roman" w:hAnsi="Times New Roman" w:cs="Times New Roman"/>
          <w:b/>
          <w:spacing w:val="2"/>
          <w:sz w:val="28"/>
          <w:szCs w:val="28"/>
        </w:rPr>
        <w:t>Администрация ОУ проводит</w:t>
      </w:r>
      <w:r w:rsidRPr="002E1F89">
        <w:rPr>
          <w:rFonts w:ascii="Times New Roman" w:hAnsi="Times New Roman" w:cs="Times New Roman"/>
          <w:b/>
          <w:spacing w:val="-1"/>
          <w:sz w:val="28"/>
          <w:szCs w:val="28"/>
        </w:rPr>
        <w:t xml:space="preserve"> экспертизу рабочей программы на предмет соответствия требованиям положения о рабочей программе</w:t>
      </w:r>
    </w:p>
    <w:p w14:paraId="60BE3489" w14:textId="77777777" w:rsidR="0002766B" w:rsidRPr="00A92C44" w:rsidRDefault="0002766B" w:rsidP="00085B81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373737"/>
          <w:sz w:val="28"/>
          <w:szCs w:val="28"/>
        </w:rPr>
      </w:pPr>
      <w:r w:rsidRPr="00A92C44">
        <w:rPr>
          <w:rFonts w:ascii="Times New Roman" w:hAnsi="Times New Roman" w:cs="Times New Roman"/>
          <w:color w:val="373737"/>
          <w:sz w:val="28"/>
          <w:szCs w:val="28"/>
        </w:rPr>
        <w:t xml:space="preserve">Первичная экспертиза проводится в </w:t>
      </w:r>
      <w:r w:rsidRPr="00A92C44">
        <w:rPr>
          <w:rFonts w:ascii="Times New Roman" w:hAnsi="Times New Roman" w:cs="Times New Roman"/>
          <w:b/>
          <w:color w:val="373737"/>
          <w:sz w:val="28"/>
          <w:szCs w:val="28"/>
        </w:rPr>
        <w:t>электронном виде.</w:t>
      </w:r>
    </w:p>
    <w:p w14:paraId="7BF25E42" w14:textId="77777777" w:rsidR="0002766B" w:rsidRPr="00085B81" w:rsidRDefault="0002766B" w:rsidP="00085B81">
      <w:pPr>
        <w:shd w:val="clear" w:color="auto" w:fill="FFFFFF"/>
        <w:spacing w:before="5" w:after="0" w:line="240" w:lineRule="auto"/>
        <w:rPr>
          <w:rFonts w:ascii="Times New Roman" w:hAnsi="Times New Roman" w:cs="Times New Roman"/>
          <w:color w:val="auto"/>
          <w:spacing w:val="-1"/>
          <w:sz w:val="28"/>
          <w:szCs w:val="28"/>
        </w:rPr>
      </w:pPr>
      <w:r w:rsidRPr="00085B81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Экспертиза </w:t>
      </w:r>
      <w:proofErr w:type="gramStart"/>
      <w:r w:rsidRPr="00085B81">
        <w:rPr>
          <w:rFonts w:ascii="Times New Roman" w:hAnsi="Times New Roman" w:cs="Times New Roman"/>
          <w:color w:val="auto"/>
          <w:spacing w:val="-1"/>
          <w:sz w:val="28"/>
          <w:szCs w:val="28"/>
        </w:rPr>
        <w:t>проводится  с</w:t>
      </w:r>
      <w:proofErr w:type="gramEnd"/>
      <w:r w:rsidRPr="00085B81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привлечением руководителей методических объединений школы, членов методического совета или внешних экспертов. </w:t>
      </w:r>
    </w:p>
    <w:p w14:paraId="1C16F8CC" w14:textId="073CE0BB" w:rsidR="002E1F89" w:rsidRDefault="0002766B" w:rsidP="002E1F89">
      <w:pPr>
        <w:shd w:val="clear" w:color="auto" w:fill="FFFFFF"/>
        <w:spacing w:after="0" w:line="322" w:lineRule="exac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85B81">
        <w:rPr>
          <w:rFonts w:ascii="Times New Roman" w:hAnsi="Times New Roman" w:cs="Times New Roman"/>
          <w:color w:val="auto"/>
          <w:spacing w:val="-1"/>
          <w:sz w:val="28"/>
          <w:szCs w:val="28"/>
        </w:rPr>
        <w:t>При несоответствии рабочей программы установленным требованиям, он накладывает резолюцию о необходимости доработки с указанием конкретного срока.</w:t>
      </w:r>
      <w:r w:rsidR="002E1F89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085B81">
        <w:rPr>
          <w:rFonts w:ascii="Times New Roman" w:hAnsi="Times New Roman" w:cs="Times New Roman"/>
          <w:color w:val="auto"/>
          <w:spacing w:val="5"/>
          <w:sz w:val="28"/>
          <w:szCs w:val="28"/>
        </w:rPr>
        <w:t>При соответствии рабочей программы установленным требованиям она</w:t>
      </w:r>
      <w:r w:rsidRPr="00085B81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визируется    заместителем    директора    по    учебно-воспитательной    работе        и</w:t>
      </w:r>
      <w:r w:rsidRPr="00085B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утверждается руководителем образовательного учреждения</w:t>
      </w:r>
      <w:r w:rsidRPr="00085B81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 не позднее 30</w:t>
      </w:r>
      <w:r w:rsidRPr="00085B81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="002E1F89">
        <w:rPr>
          <w:rFonts w:ascii="Times New Roman" w:hAnsi="Times New Roman" w:cs="Times New Roman"/>
          <w:b/>
          <w:color w:val="auto"/>
          <w:spacing w:val="1"/>
          <w:sz w:val="28"/>
          <w:szCs w:val="28"/>
        </w:rPr>
        <w:t xml:space="preserve">августа.  </w:t>
      </w:r>
      <w:r w:rsidRPr="00085B81">
        <w:rPr>
          <w:rFonts w:ascii="Times New Roman" w:hAnsi="Times New Roman" w:cs="Times New Roman"/>
          <w:color w:val="auto"/>
          <w:sz w:val="28"/>
          <w:szCs w:val="28"/>
        </w:rPr>
        <w:t>При этом на титульном листе рабочей программы ставятся соответствующие грифы</w:t>
      </w:r>
      <w:r w:rsidRPr="00085B81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о согласовании и утверждении рабочей программы.</w:t>
      </w:r>
      <w:r w:rsidRPr="00085B81">
        <w:rPr>
          <w:rFonts w:ascii="Times New Roman" w:hAnsi="Times New Roman" w:cs="Times New Roman"/>
          <w:color w:val="auto"/>
          <w:sz w:val="28"/>
          <w:szCs w:val="28"/>
        </w:rPr>
        <w:br/>
        <w:t>Все изменения, дополнения, вносимые педагогическим работником в программу в течение учебного года, должны быть согласованы с заместителем директора по УВР.</w:t>
      </w:r>
      <w:r w:rsidR="002E1F8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8537676" w14:textId="77777777" w:rsidR="00F53146" w:rsidRPr="00A92C44" w:rsidRDefault="002E1F89" w:rsidP="002E1F89">
      <w:pPr>
        <w:shd w:val="clear" w:color="auto" w:fill="FFFFFF"/>
        <w:spacing w:after="0" w:line="322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соответствии с </w:t>
      </w:r>
      <w:r w:rsidR="00C24E74" w:rsidRPr="00085B8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EA4B11" w:rsidRPr="00085B81">
        <w:rPr>
          <w:rFonts w:ascii="Times New Roman" w:hAnsi="Times New Roman" w:cs="Times New Roman"/>
          <w:color w:val="auto"/>
          <w:sz w:val="28"/>
          <w:szCs w:val="28"/>
        </w:rPr>
        <w:t>Приказ</w:t>
      </w:r>
      <w:r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1E5D3E" w:rsidRPr="00085B81">
        <w:rPr>
          <w:rFonts w:ascii="Times New Roman" w:hAnsi="Times New Roman" w:cs="Times New Roman"/>
          <w:color w:val="auto"/>
          <w:sz w:val="28"/>
          <w:szCs w:val="28"/>
        </w:rPr>
        <w:t xml:space="preserve"> Минобрнауки </w:t>
      </w:r>
      <w:r w:rsidR="00EA4B11" w:rsidRPr="00085B81">
        <w:rPr>
          <w:rFonts w:ascii="Times New Roman" w:hAnsi="Times New Roman" w:cs="Times New Roman"/>
          <w:color w:val="auto"/>
          <w:sz w:val="28"/>
          <w:szCs w:val="28"/>
        </w:rPr>
        <w:t xml:space="preserve">РФ №1576  от 31 декабря 2015 года «О внесении изменений </w:t>
      </w:r>
      <w:r w:rsidR="00EA4B11" w:rsidRPr="00A92C44">
        <w:rPr>
          <w:rFonts w:ascii="Times New Roman" w:hAnsi="Times New Roman" w:cs="Times New Roman"/>
          <w:color w:val="auto"/>
          <w:sz w:val="28"/>
          <w:szCs w:val="28"/>
        </w:rPr>
        <w:t>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№373.</w:t>
      </w:r>
      <w:r w:rsidR="00BD41AE" w:rsidRPr="00A92C4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>внесены изменения в структуру рабочей программы.</w:t>
      </w:r>
    </w:p>
    <w:p w14:paraId="74F46A3A" w14:textId="77777777" w:rsidR="00F53146" w:rsidRPr="00A92C44" w:rsidRDefault="00F53146" w:rsidP="00DA60A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92C44">
        <w:rPr>
          <w:rFonts w:ascii="Times New Roman" w:hAnsi="Times New Roman" w:cs="Times New Roman"/>
          <w:color w:val="auto"/>
          <w:sz w:val="28"/>
          <w:szCs w:val="28"/>
        </w:rPr>
        <w:t>пункт 19.5 изложить в следующей редакции:</w:t>
      </w:r>
    </w:p>
    <w:p w14:paraId="5F9C1959" w14:textId="77777777" w:rsidR="00F53146" w:rsidRPr="00071C2F" w:rsidRDefault="00F53146" w:rsidP="00DA60A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1C2F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«19.5. Рабочие программы учебных </w:t>
      </w:r>
      <w:proofErr w:type="gramStart"/>
      <w:r w:rsidRPr="00071C2F">
        <w:rPr>
          <w:rFonts w:ascii="Times New Roman" w:hAnsi="Times New Roman" w:cs="Times New Roman"/>
          <w:color w:val="auto"/>
          <w:sz w:val="28"/>
          <w:szCs w:val="28"/>
        </w:rPr>
        <w:t>предметов ,</w:t>
      </w:r>
      <w:proofErr w:type="gramEnd"/>
      <w:r w:rsidRPr="00071C2F">
        <w:rPr>
          <w:rFonts w:ascii="Times New Roman" w:hAnsi="Times New Roman" w:cs="Times New Roman"/>
          <w:color w:val="auto"/>
          <w:sz w:val="28"/>
          <w:szCs w:val="28"/>
        </w:rPr>
        <w:t xml:space="preserve"> курсов,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образования.</w:t>
      </w:r>
    </w:p>
    <w:p w14:paraId="028542ED" w14:textId="458622ED" w:rsidR="00F53146" w:rsidRPr="00071C2F" w:rsidRDefault="00F53146" w:rsidP="00DA60A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1C2F">
        <w:rPr>
          <w:rFonts w:ascii="Times New Roman" w:hAnsi="Times New Roman" w:cs="Times New Roman"/>
          <w:color w:val="auto"/>
          <w:sz w:val="28"/>
          <w:szCs w:val="28"/>
        </w:rPr>
        <w:t>Рабочие программы отдельных учебных предметов, курсов, в том числе</w:t>
      </w:r>
      <w:r w:rsidR="00807405" w:rsidRPr="00071C2F">
        <w:rPr>
          <w:rFonts w:ascii="Times New Roman" w:hAnsi="Times New Roman" w:cs="Times New Roman"/>
          <w:color w:val="auto"/>
          <w:sz w:val="28"/>
          <w:szCs w:val="28"/>
        </w:rPr>
        <w:t xml:space="preserve">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учётом программ, включённых в её структуру. Рабочие программы учебных </w:t>
      </w:r>
      <w:proofErr w:type="gramStart"/>
      <w:r w:rsidR="00807405" w:rsidRPr="00071C2F">
        <w:rPr>
          <w:rFonts w:ascii="Times New Roman" w:hAnsi="Times New Roman" w:cs="Times New Roman"/>
          <w:color w:val="auto"/>
          <w:sz w:val="28"/>
          <w:szCs w:val="28"/>
        </w:rPr>
        <w:t>предметов ,</w:t>
      </w:r>
      <w:proofErr w:type="gramEnd"/>
      <w:r w:rsidR="00807405" w:rsidRPr="00071C2F">
        <w:rPr>
          <w:rFonts w:ascii="Times New Roman" w:hAnsi="Times New Roman" w:cs="Times New Roman"/>
          <w:color w:val="auto"/>
          <w:sz w:val="28"/>
          <w:szCs w:val="28"/>
        </w:rPr>
        <w:t xml:space="preserve"> курсов должны содержать:</w:t>
      </w:r>
      <w:r w:rsidR="00071C2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D653E89" w14:textId="77777777" w:rsidR="00807405" w:rsidRPr="00071C2F" w:rsidRDefault="00071C2F" w:rsidP="00071C2F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71C2F">
        <w:rPr>
          <w:rStyle w:val="dash041e005f0431005f044b005f0447005f043d005f044b005f0439005f005fchar1char1"/>
          <w:sz w:val="28"/>
          <w:szCs w:val="28"/>
        </w:rPr>
        <w:t xml:space="preserve"> </w:t>
      </w:r>
      <w:r w:rsidR="00807405" w:rsidRPr="00071C2F">
        <w:rPr>
          <w:rFonts w:ascii="Times New Roman" w:hAnsi="Times New Roman" w:cs="Times New Roman"/>
          <w:sz w:val="28"/>
          <w:szCs w:val="28"/>
        </w:rPr>
        <w:t>1. Планируемые результаты освоения учебного предмета, курса;</w:t>
      </w:r>
    </w:p>
    <w:p w14:paraId="401CEFB4" w14:textId="77777777" w:rsidR="00807405" w:rsidRPr="00A92C44" w:rsidRDefault="00807405" w:rsidP="00DA60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 xml:space="preserve">2.Содержание учебного предмета, курса; </w:t>
      </w:r>
    </w:p>
    <w:p w14:paraId="3124A661" w14:textId="77777777" w:rsidR="00071C2F" w:rsidRDefault="00807405" w:rsidP="0007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3.Тематическое планирование с указанием часов, отводимых на освоение каждой темы</w:t>
      </w:r>
    </w:p>
    <w:p w14:paraId="03E673FC" w14:textId="77777777" w:rsidR="00071C2F" w:rsidRPr="00A92C44" w:rsidRDefault="00071C2F" w:rsidP="00DA6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C3329" w14:textId="45F6B264" w:rsidR="00DF6439" w:rsidRPr="00A92C44" w:rsidRDefault="00CA55AD" w:rsidP="00DA60AB">
      <w:pPr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92C44">
        <w:rPr>
          <w:rFonts w:ascii="Times New Roman" w:hAnsi="Times New Roman" w:cs="Times New Roman"/>
          <w:sz w:val="28"/>
          <w:szCs w:val="28"/>
        </w:rPr>
        <w:t xml:space="preserve">Рассмотрим </w:t>
      </w:r>
      <w:r w:rsidR="00BD41AE" w:rsidRPr="00A92C44">
        <w:rPr>
          <w:rFonts w:ascii="Times New Roman" w:hAnsi="Times New Roman" w:cs="Times New Roman"/>
          <w:sz w:val="28"/>
          <w:szCs w:val="28"/>
        </w:rPr>
        <w:t xml:space="preserve"> изменения</w:t>
      </w:r>
      <w:proofErr w:type="gramEnd"/>
      <w:r w:rsidR="00BD41AE" w:rsidRPr="00A92C44">
        <w:rPr>
          <w:rFonts w:ascii="Times New Roman" w:hAnsi="Times New Roman" w:cs="Times New Roman"/>
          <w:sz w:val="28"/>
          <w:szCs w:val="28"/>
        </w:rPr>
        <w:t xml:space="preserve"> в </w:t>
      </w:r>
      <w:r w:rsidR="00BD41AE" w:rsidRPr="00A92C44">
        <w:rPr>
          <w:rFonts w:ascii="Times New Roman" w:hAnsi="Times New Roman" w:cs="Times New Roman"/>
          <w:b/>
          <w:sz w:val="28"/>
          <w:szCs w:val="28"/>
        </w:rPr>
        <w:t>содержании</w:t>
      </w:r>
      <w:r w:rsidR="00DF6439" w:rsidRPr="00A92C44">
        <w:rPr>
          <w:rFonts w:ascii="Times New Roman" w:hAnsi="Times New Roman" w:cs="Times New Roman"/>
          <w:b/>
          <w:sz w:val="28"/>
          <w:szCs w:val="28"/>
        </w:rPr>
        <w:t xml:space="preserve"> рабочей программы</w:t>
      </w:r>
      <w:r w:rsidR="00BD41AE" w:rsidRPr="00A92C4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3"/>
        <w:gridCol w:w="4928"/>
      </w:tblGrid>
      <w:tr w:rsidR="00DF6439" w:rsidRPr="00A92C44" w14:paraId="02376707" w14:textId="77777777" w:rsidTr="00085B81">
        <w:trPr>
          <w:trHeight w:val="6511"/>
        </w:trPr>
        <w:tc>
          <w:tcPr>
            <w:tcW w:w="4983" w:type="dxa"/>
          </w:tcPr>
          <w:p w14:paraId="7843709A" w14:textId="77777777" w:rsidR="00DF6439" w:rsidRPr="00085B81" w:rsidRDefault="00DF6439" w:rsidP="00797126">
            <w:pPr>
              <w:pStyle w:val="Default"/>
              <w:jc w:val="both"/>
              <w:rPr>
                <w:b/>
                <w:color w:val="auto"/>
              </w:rPr>
            </w:pPr>
            <w:r w:rsidRPr="00085B81">
              <w:rPr>
                <w:b/>
                <w:color w:val="auto"/>
              </w:rPr>
              <w:t xml:space="preserve">Рабочая программа включала следующие разделы: </w:t>
            </w:r>
          </w:p>
          <w:p w14:paraId="4E43B370" w14:textId="77777777" w:rsidR="00DF6439" w:rsidRPr="00085B81" w:rsidRDefault="00DF6439" w:rsidP="00797126">
            <w:pPr>
              <w:pStyle w:val="Default"/>
              <w:jc w:val="both"/>
              <w:rPr>
                <w:color w:val="auto"/>
              </w:rPr>
            </w:pPr>
            <w:r w:rsidRPr="00085B81">
              <w:rPr>
                <w:color w:val="auto"/>
              </w:rPr>
              <w:t xml:space="preserve">1) пояснительную записку, в которой конкретизировались общие цели начального общего образования с учётом специфики учебного предмета, курса; </w:t>
            </w:r>
          </w:p>
          <w:p w14:paraId="1647B452" w14:textId="77777777" w:rsidR="00DF6439" w:rsidRPr="00085B81" w:rsidRDefault="00DF6439" w:rsidP="00797126">
            <w:pPr>
              <w:pStyle w:val="Default"/>
              <w:jc w:val="both"/>
              <w:rPr>
                <w:color w:val="auto"/>
              </w:rPr>
            </w:pPr>
            <w:r w:rsidRPr="00085B81">
              <w:rPr>
                <w:color w:val="auto"/>
              </w:rPr>
              <w:t xml:space="preserve">2) общую характеристику учебного предмета, курса; </w:t>
            </w:r>
          </w:p>
          <w:p w14:paraId="57DD5F17" w14:textId="77777777" w:rsidR="00DF6439" w:rsidRPr="00085B81" w:rsidRDefault="00DF6439" w:rsidP="00797126">
            <w:pPr>
              <w:pStyle w:val="Default"/>
              <w:jc w:val="both"/>
              <w:rPr>
                <w:color w:val="auto"/>
              </w:rPr>
            </w:pPr>
            <w:r w:rsidRPr="00085B81">
              <w:rPr>
                <w:color w:val="auto"/>
              </w:rPr>
              <w:t xml:space="preserve">3) описание места учебного предмета, курса в учебном плане; </w:t>
            </w:r>
          </w:p>
          <w:p w14:paraId="6295E320" w14:textId="77777777" w:rsidR="00DF6439" w:rsidRPr="00085B81" w:rsidRDefault="00DF6439" w:rsidP="00797126">
            <w:pPr>
              <w:pStyle w:val="Default"/>
              <w:jc w:val="both"/>
              <w:rPr>
                <w:color w:val="auto"/>
              </w:rPr>
            </w:pPr>
            <w:r w:rsidRPr="00085B81">
              <w:rPr>
                <w:color w:val="auto"/>
              </w:rPr>
              <w:t xml:space="preserve">4) описание ценностных ориентиров содержания учебного предмета; </w:t>
            </w:r>
          </w:p>
          <w:p w14:paraId="2B372070" w14:textId="77777777" w:rsidR="00DF6439" w:rsidRPr="00085B81" w:rsidRDefault="00DF6439" w:rsidP="00797126">
            <w:pPr>
              <w:pStyle w:val="Default"/>
              <w:jc w:val="both"/>
              <w:rPr>
                <w:color w:val="auto"/>
              </w:rPr>
            </w:pPr>
            <w:r w:rsidRPr="00085B81">
              <w:rPr>
                <w:color w:val="auto"/>
              </w:rPr>
              <w:t xml:space="preserve">5) личностные, метапредметные и предметные результаты освоения конкретного учебного предмета, курса; </w:t>
            </w:r>
          </w:p>
          <w:p w14:paraId="7CE42C0B" w14:textId="77777777" w:rsidR="00DF6439" w:rsidRPr="00085B81" w:rsidRDefault="00DF6439" w:rsidP="00797126">
            <w:pPr>
              <w:pStyle w:val="Default"/>
              <w:jc w:val="both"/>
              <w:rPr>
                <w:color w:val="auto"/>
              </w:rPr>
            </w:pPr>
            <w:r w:rsidRPr="00085B81">
              <w:rPr>
                <w:color w:val="auto"/>
              </w:rPr>
              <w:t xml:space="preserve">6) содержание учебного предмета, курса; </w:t>
            </w:r>
          </w:p>
          <w:p w14:paraId="587AAD83" w14:textId="77777777" w:rsidR="00DF6439" w:rsidRPr="00085B81" w:rsidRDefault="00DF6439" w:rsidP="00797126">
            <w:pPr>
              <w:pStyle w:val="Default"/>
              <w:jc w:val="both"/>
              <w:rPr>
                <w:color w:val="auto"/>
              </w:rPr>
            </w:pPr>
            <w:r w:rsidRPr="00085B81">
              <w:rPr>
                <w:color w:val="auto"/>
              </w:rPr>
              <w:t xml:space="preserve">7) тематическое планирование с определением основных видов учебной деятельности обучающихся; </w:t>
            </w:r>
          </w:p>
          <w:p w14:paraId="755F5CD1" w14:textId="77777777" w:rsidR="00DF6439" w:rsidRPr="00085B81" w:rsidRDefault="00DF6439" w:rsidP="00797126">
            <w:pPr>
              <w:pStyle w:val="Default"/>
              <w:jc w:val="both"/>
              <w:rPr>
                <w:color w:val="auto"/>
              </w:rPr>
            </w:pPr>
            <w:r w:rsidRPr="00085B81">
              <w:rPr>
                <w:color w:val="auto"/>
              </w:rPr>
              <w:t>8) описание материально</w:t>
            </w:r>
            <w:r w:rsidR="00BD41AE" w:rsidRPr="00085B81">
              <w:rPr>
                <w:color w:val="auto"/>
              </w:rPr>
              <w:t xml:space="preserve"> </w:t>
            </w:r>
            <w:r w:rsidRPr="00085B81">
              <w:rPr>
                <w:color w:val="auto"/>
              </w:rPr>
              <w:t xml:space="preserve">технического обеспечения образовательной деятельности; </w:t>
            </w:r>
          </w:p>
          <w:p w14:paraId="6678C325" w14:textId="77777777" w:rsidR="00DF6439" w:rsidRPr="00085B81" w:rsidRDefault="00DF6439" w:rsidP="00AA4980">
            <w:pPr>
              <w:pStyle w:val="Default"/>
              <w:jc w:val="both"/>
              <w:rPr>
                <w:color w:val="auto"/>
              </w:rPr>
            </w:pPr>
            <w:r w:rsidRPr="00085B81">
              <w:rPr>
                <w:color w:val="auto"/>
              </w:rPr>
              <w:t>9) планируемые результаты освоения програм</w:t>
            </w:r>
            <w:r w:rsidR="00AA4980" w:rsidRPr="00085B81">
              <w:rPr>
                <w:color w:val="auto"/>
              </w:rPr>
              <w:t xml:space="preserve">мы по учебному предмету, курсу </w:t>
            </w:r>
          </w:p>
        </w:tc>
        <w:tc>
          <w:tcPr>
            <w:tcW w:w="4928" w:type="dxa"/>
          </w:tcPr>
          <w:p w14:paraId="41E36125" w14:textId="77777777" w:rsidR="00DF6439" w:rsidRPr="00085B81" w:rsidRDefault="00DF6439" w:rsidP="00797126">
            <w:pPr>
              <w:pStyle w:val="Default"/>
              <w:jc w:val="both"/>
              <w:rPr>
                <w:b/>
                <w:color w:val="auto"/>
              </w:rPr>
            </w:pPr>
            <w:r w:rsidRPr="00085B81">
              <w:rPr>
                <w:b/>
                <w:color w:val="auto"/>
              </w:rPr>
              <w:t xml:space="preserve">Рабочая программа включает следующие разделы: </w:t>
            </w:r>
          </w:p>
          <w:p w14:paraId="4B12A833" w14:textId="77777777" w:rsidR="00DF6439" w:rsidRPr="00085B81" w:rsidRDefault="00DF6439" w:rsidP="0010063F">
            <w:pPr>
              <w:pStyle w:val="1"/>
              <w:rPr>
                <w:sz w:val="24"/>
                <w:szCs w:val="24"/>
              </w:rPr>
            </w:pPr>
            <w:r w:rsidRPr="00085B81">
              <w:rPr>
                <w:sz w:val="24"/>
                <w:szCs w:val="24"/>
              </w:rPr>
              <w:t>1. Планируемые результаты освоения учебного предмета, курса;</w:t>
            </w:r>
          </w:p>
          <w:p w14:paraId="25CB8B9D" w14:textId="77777777" w:rsidR="00DF6439" w:rsidRPr="00085B81" w:rsidRDefault="00DF6439" w:rsidP="0079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81">
              <w:rPr>
                <w:rFonts w:ascii="Times New Roman" w:hAnsi="Times New Roman" w:cs="Times New Roman"/>
                <w:sz w:val="24"/>
                <w:szCs w:val="24"/>
              </w:rPr>
              <w:t xml:space="preserve">2.Содержание учебного предмета, курса; </w:t>
            </w:r>
          </w:p>
          <w:p w14:paraId="0CB7CCC5" w14:textId="77777777" w:rsidR="00DF6439" w:rsidRPr="00085B81" w:rsidRDefault="00DF6439" w:rsidP="00797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B81">
              <w:rPr>
                <w:rFonts w:ascii="Times New Roman" w:hAnsi="Times New Roman" w:cs="Times New Roman"/>
                <w:sz w:val="24"/>
                <w:szCs w:val="24"/>
              </w:rPr>
              <w:t>3.Тематическое планирование с указанием часов, отводимых на освоение каждой темы</w:t>
            </w:r>
          </w:p>
        </w:tc>
      </w:tr>
    </w:tbl>
    <w:p w14:paraId="227839A2" w14:textId="77777777" w:rsidR="0002766B" w:rsidRPr="00A92C44" w:rsidRDefault="00BD41AE" w:rsidP="00071C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 xml:space="preserve">Как вы видите </w:t>
      </w:r>
      <w:r w:rsidR="00085B81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Pr="00A92C44">
        <w:rPr>
          <w:rFonts w:ascii="Times New Roman" w:hAnsi="Times New Roman" w:cs="Times New Roman"/>
          <w:sz w:val="28"/>
          <w:szCs w:val="28"/>
        </w:rPr>
        <w:t xml:space="preserve">содержание рабочей программы существенно изменилось. </w:t>
      </w:r>
      <w:r w:rsidR="00215E69" w:rsidRPr="00A92C44">
        <w:rPr>
          <w:rFonts w:ascii="Times New Roman" w:hAnsi="Times New Roman" w:cs="Times New Roman"/>
          <w:sz w:val="28"/>
          <w:szCs w:val="28"/>
        </w:rPr>
        <w:t>Она стала более компактной, но не менее функциональной.</w:t>
      </w:r>
      <w:r w:rsidR="00121F52" w:rsidRPr="00A92C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47B745" w14:textId="77777777" w:rsidR="0002766B" w:rsidRDefault="00085B81" w:rsidP="00071C2F">
      <w:pPr>
        <w:spacing w:after="0" w:line="240" w:lineRule="auto"/>
        <w:ind w:right="-9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   </w:t>
      </w:r>
      <w:r w:rsidR="0002766B" w:rsidRPr="00A92C4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Учитель, разрабатывая рабочую программу, может  определять новый порядок изучения материала, не нарушая при этом логику предмета; вносить изменения в содержание изучаемой темы, конкретизируя и детализируя дидактические единицы; расширять перечень дидактических единиц; дополнять требования к уровню подготовки </w:t>
      </w:r>
      <w:r w:rsidR="00071C2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об</w:t>
      </w:r>
      <w:r w:rsidR="0002766B" w:rsidRPr="00A92C4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уча</w:t>
      </w:r>
      <w:r w:rsidR="00071C2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ю</w:t>
      </w:r>
      <w:r w:rsidR="0002766B" w:rsidRPr="00A92C4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щихся, уменьшать или увеличивать количество часов на изучение тем, по сравнению с примерной. Изменения, произведенные в содер</w:t>
      </w:r>
      <w:r w:rsidR="0002766B" w:rsidRPr="00A92C4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softHyphen/>
        <w:t>жании рабочей программы по сравнению с программой по учебному предмету и/или авторской программой по пред</w:t>
      </w:r>
      <w:r w:rsidR="0002766B" w:rsidRPr="00A92C4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softHyphen/>
        <w:t>мету, должны быть обоснованными (</w:t>
      </w:r>
      <w:proofErr w:type="gramStart"/>
      <w:r w:rsidR="0002766B" w:rsidRPr="00A92C4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если  изменения</w:t>
      </w:r>
      <w:proofErr w:type="gramEnd"/>
      <w:r w:rsidR="0002766B" w:rsidRPr="00A92C44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более 20%, то необходима внешняя экспертиза и согласование).</w:t>
      </w:r>
    </w:p>
    <w:p w14:paraId="4F4EC47B" w14:textId="77777777" w:rsidR="00071C2F" w:rsidRPr="00A92C44" w:rsidRDefault="00071C2F" w:rsidP="00071C2F">
      <w:pPr>
        <w:spacing w:after="0" w:line="240" w:lineRule="auto"/>
        <w:ind w:right="-91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Рассмотрим первый пункт рабочей программы:</w:t>
      </w:r>
    </w:p>
    <w:p w14:paraId="1BD48A9D" w14:textId="77777777" w:rsidR="00A92C44" w:rsidRPr="00A92C44" w:rsidRDefault="00AA2161" w:rsidP="00071C2F">
      <w:pPr>
        <w:pStyle w:val="a8"/>
        <w:numPr>
          <w:ilvl w:val="0"/>
          <w:numId w:val="11"/>
        </w:numPr>
        <w:rPr>
          <w:rStyle w:val="dash041e005f0431005f044b005f0447005f043d005f044b005f0439005f005fchar1char1"/>
          <w:b/>
          <w:sz w:val="28"/>
          <w:szCs w:val="28"/>
        </w:rPr>
      </w:pPr>
      <w:r w:rsidRPr="00A92C44">
        <w:rPr>
          <w:rStyle w:val="dash041e005f0431005f044b005f0447005f043d005f044b005f0439005f005fchar1char1"/>
          <w:rFonts w:eastAsia="Calibri"/>
          <w:b/>
          <w:sz w:val="28"/>
          <w:szCs w:val="28"/>
        </w:rPr>
        <w:t xml:space="preserve">Планируемые результаты изучения учебного предмета, курса </w:t>
      </w:r>
    </w:p>
    <w:p w14:paraId="43D65A0A" w14:textId="77777777" w:rsidR="00AA2161" w:rsidRPr="00071C2F" w:rsidRDefault="00AA2161" w:rsidP="00071C2F">
      <w:pPr>
        <w:pStyle w:val="a8"/>
        <w:ind w:left="45"/>
        <w:jc w:val="both"/>
        <w:rPr>
          <w:rStyle w:val="dash041e005f0431005f044b005f0447005f043d005f044b005f0439005f005fchar1char1"/>
          <w:rFonts w:eastAsia="Calibri"/>
          <w:color w:val="373737"/>
          <w:sz w:val="28"/>
          <w:szCs w:val="28"/>
        </w:rPr>
      </w:pPr>
      <w:r w:rsidRPr="00A92C44">
        <w:rPr>
          <w:rStyle w:val="dash041e005f0431005f044b005f0447005f043d005f044b005f0439005f005fchar1char1"/>
          <w:rFonts w:eastAsia="Calibri"/>
          <w:sz w:val="28"/>
          <w:szCs w:val="28"/>
        </w:rPr>
        <w:t>Требования разрабатываются в соответствии с ФГОС, планируемыми результатами освоения основной образовательной программы образовательного учреждения.</w:t>
      </w:r>
      <w:r w:rsidR="00071C2F">
        <w:rPr>
          <w:rStyle w:val="dash041e005f0431005f044b005f0447005f043d005f044b005f0439005f005fchar1char1"/>
          <w:rFonts w:eastAsia="Calibri"/>
          <w:sz w:val="28"/>
          <w:szCs w:val="28"/>
        </w:rPr>
        <w:t xml:space="preserve">  </w:t>
      </w:r>
      <w:r w:rsidRPr="00A92C44">
        <w:rPr>
          <w:rStyle w:val="dash041e005f0431005f044b005f0447005f043d005f044b005f0439005f005fchar1char1"/>
          <w:rFonts w:eastAsia="Calibri"/>
          <w:sz w:val="28"/>
          <w:szCs w:val="28"/>
        </w:rPr>
        <w:t>В соответствии с ФГОС должны быть отражены группы личностных, регулятивных, познавательных, коммуникативных, предметных результатов.</w:t>
      </w:r>
    </w:p>
    <w:p w14:paraId="11490388" w14:textId="77777777" w:rsidR="00C026B4" w:rsidRPr="00A6650F" w:rsidRDefault="00C026B4" w:rsidP="00071C2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Требовани</w:t>
      </w:r>
      <w:r w:rsidR="00071C2F">
        <w:rPr>
          <w:rFonts w:ascii="Times New Roman" w:hAnsi="Times New Roman" w:cs="Times New Roman"/>
          <w:sz w:val="28"/>
          <w:szCs w:val="28"/>
        </w:rPr>
        <w:t xml:space="preserve">я к уровню подготовки </w:t>
      </w:r>
      <w:r w:rsidRPr="00A92C44">
        <w:rPr>
          <w:rFonts w:ascii="Times New Roman" w:hAnsi="Times New Roman" w:cs="Times New Roman"/>
          <w:sz w:val="28"/>
          <w:szCs w:val="28"/>
        </w:rPr>
        <w:t>обучающихся по данной программе. Личностные, метапредметные и предметные результаты освоения конкретного учебного предмета, курса в соответствии с требованиями ФГОС   конкретизируются для каждого класса</w:t>
      </w:r>
      <w:r w:rsidR="00071C2F">
        <w:rPr>
          <w:rFonts w:ascii="Times New Roman" w:hAnsi="Times New Roman" w:cs="Times New Roman"/>
          <w:sz w:val="28"/>
          <w:szCs w:val="28"/>
        </w:rPr>
        <w:t xml:space="preserve">; и дифференцированы по уровням. </w:t>
      </w:r>
      <w:r w:rsidR="00071C2F" w:rsidRPr="00A6650F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A6650F" w:rsidRPr="00A6650F">
        <w:rPr>
          <w:rFonts w:ascii="Times New Roman" w:hAnsi="Times New Roman" w:cs="Times New Roman"/>
          <w:b/>
          <w:sz w:val="28"/>
          <w:szCs w:val="28"/>
        </w:rPr>
        <w:t>8</w:t>
      </w:r>
    </w:p>
    <w:p w14:paraId="39194057" w14:textId="77777777" w:rsidR="00AA2161" w:rsidRPr="00A92C44" w:rsidRDefault="00AA2161" w:rsidP="00A92C44">
      <w:pPr>
        <w:shd w:val="clear" w:color="auto" w:fill="FFFFFF"/>
        <w:spacing w:after="0" w:line="240" w:lineRule="auto"/>
        <w:ind w:right="41"/>
        <w:rPr>
          <w:rStyle w:val="dash041e005f0431005f044b005f0447005f043d005f044b005f0439005f005fchar1char1"/>
          <w:b/>
          <w:sz w:val="28"/>
          <w:szCs w:val="28"/>
        </w:rPr>
      </w:pPr>
      <w:r w:rsidRPr="00A92C44">
        <w:rPr>
          <w:rStyle w:val="dash041e005f0431005f044b005f0447005f043d005f044b005f0439005f005fchar1char1"/>
          <w:sz w:val="28"/>
          <w:szCs w:val="28"/>
        </w:rPr>
        <w:t xml:space="preserve">Каждая группа планируемых результатов должна быть представлена </w:t>
      </w:r>
      <w:r w:rsidRPr="00A92C44">
        <w:rPr>
          <w:rStyle w:val="dash041e005f0431005f044b005f0447005f043d005f044b005f0439005f005fchar1char1"/>
          <w:b/>
          <w:sz w:val="28"/>
          <w:szCs w:val="28"/>
        </w:rPr>
        <w:t>двумя уровнями</w:t>
      </w:r>
      <w:r w:rsidRPr="00A92C44">
        <w:rPr>
          <w:rStyle w:val="dash041e005f0431005f044b005f0447005f043d005f044b005f0439005f005fchar1char1"/>
          <w:sz w:val="28"/>
          <w:szCs w:val="28"/>
        </w:rPr>
        <w:t xml:space="preserve">: уровнем </w:t>
      </w:r>
      <w:r w:rsidRPr="00A92C44">
        <w:rPr>
          <w:rStyle w:val="dash041e005f0431005f044b005f0447005f043d005f044b005f0439005f005fchar1char1"/>
          <w:b/>
          <w:sz w:val="28"/>
          <w:szCs w:val="28"/>
        </w:rPr>
        <w:t>актуальных действий</w:t>
      </w:r>
      <w:r w:rsidRPr="00A92C44">
        <w:rPr>
          <w:rStyle w:val="dash041e005f0431005f044b005f0447005f043d005f044b005f0439005f005fchar1char1"/>
          <w:sz w:val="28"/>
          <w:szCs w:val="28"/>
        </w:rPr>
        <w:t xml:space="preserve"> и уровнем зоны </w:t>
      </w:r>
      <w:r w:rsidRPr="00A92C44">
        <w:rPr>
          <w:rStyle w:val="dash041e005f0431005f044b005f0447005f043d005f044b005f0439005f005fchar1char1"/>
          <w:b/>
          <w:sz w:val="28"/>
          <w:szCs w:val="28"/>
        </w:rPr>
        <w:t>ближайшего развития.</w:t>
      </w:r>
    </w:p>
    <w:p w14:paraId="18C60B78" w14:textId="77777777" w:rsidR="00AA2161" w:rsidRPr="00A92C44" w:rsidRDefault="00AA2161" w:rsidP="00A6650F">
      <w:pPr>
        <w:shd w:val="clear" w:color="auto" w:fill="FFFFFF"/>
        <w:spacing w:after="0" w:line="240" w:lineRule="auto"/>
        <w:ind w:right="41"/>
        <w:jc w:val="both"/>
        <w:rPr>
          <w:rStyle w:val="dash041e005f0431005f044b005f0447005f043d005f044b005f0439005f005fchar1char1"/>
          <w:b/>
          <w:i/>
          <w:sz w:val="28"/>
          <w:szCs w:val="28"/>
        </w:rPr>
      </w:pPr>
      <w:r w:rsidRPr="00A92C44">
        <w:rPr>
          <w:rStyle w:val="dash041e005f0431005f044b005f0447005f043d005f044b005f0439005f005fchar1char1"/>
          <w:b/>
          <w:sz w:val="28"/>
          <w:szCs w:val="28"/>
        </w:rPr>
        <w:t>Первый уровень</w:t>
      </w:r>
      <w:r w:rsidRPr="00A92C44">
        <w:rPr>
          <w:rStyle w:val="dash041e005f0431005f044b005f0447005f043d005f044b005f0439005f005fchar1char1"/>
          <w:sz w:val="28"/>
          <w:szCs w:val="28"/>
        </w:rPr>
        <w:t xml:space="preserve"> планируемых результатов относительно универсальных </w:t>
      </w:r>
      <w:proofErr w:type="gramStart"/>
      <w:r w:rsidRPr="00A92C44">
        <w:rPr>
          <w:rStyle w:val="dash041e005f0431005f044b005f0447005f043d005f044b005f0439005f005fchar1char1"/>
          <w:sz w:val="28"/>
          <w:szCs w:val="28"/>
        </w:rPr>
        <w:t>учебных  действий</w:t>
      </w:r>
      <w:proofErr w:type="gramEnd"/>
      <w:r w:rsidRPr="00A92C44">
        <w:rPr>
          <w:rStyle w:val="dash041e005f0431005f044b005f0447005f043d005f044b005f0439005f005fchar1char1"/>
          <w:sz w:val="28"/>
          <w:szCs w:val="28"/>
        </w:rPr>
        <w:t xml:space="preserve"> (личностных, регулятивных, познавательных, коммуникативных) описывается  </w:t>
      </w:r>
      <w:r w:rsidRPr="00A92C44">
        <w:rPr>
          <w:rStyle w:val="dash041e005f0431005f044b005f0447005f043d005f044b005f0439005f005fchar1char1"/>
          <w:b/>
          <w:i/>
          <w:sz w:val="28"/>
          <w:szCs w:val="28"/>
        </w:rPr>
        <w:t xml:space="preserve">в блоке </w:t>
      </w:r>
      <w:r w:rsidR="0056065B" w:rsidRPr="00A92C44">
        <w:rPr>
          <w:rStyle w:val="dash041e005f0431005f044b005f0447005f043d005f044b005f0439005f005fchar1char1"/>
          <w:b/>
          <w:i/>
          <w:sz w:val="28"/>
          <w:szCs w:val="28"/>
        </w:rPr>
        <w:t>«</w:t>
      </w:r>
      <w:r w:rsidR="0056065B" w:rsidRPr="00A92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Первоклассник (второклассник, третьеклассник, но выпускник)  научится</w:t>
      </w:r>
      <w:r w:rsidRPr="00A92C44">
        <w:rPr>
          <w:rStyle w:val="dash041e005f0431005f044b005f0447005f043d005f044b005f0439005f005fchar1char1"/>
          <w:b/>
          <w:i/>
          <w:sz w:val="28"/>
          <w:szCs w:val="28"/>
        </w:rPr>
        <w:t xml:space="preserve">». </w:t>
      </w:r>
    </w:p>
    <w:p w14:paraId="00B2C779" w14:textId="77777777" w:rsidR="00C026B4" w:rsidRPr="00A92C44" w:rsidRDefault="00AA2161" w:rsidP="00A6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Style w:val="dash041e005f0431005f044b005f0447005f043d005f044b005f0439005f005fchar1char1"/>
          <w:b/>
          <w:sz w:val="28"/>
          <w:szCs w:val="28"/>
        </w:rPr>
        <w:t>Второй уровень</w:t>
      </w:r>
      <w:r w:rsidRPr="00A92C44">
        <w:rPr>
          <w:rStyle w:val="dash041e005f0431005f044b005f0447005f043d005f044b005f0439005f005fchar1char1"/>
          <w:sz w:val="28"/>
          <w:szCs w:val="28"/>
        </w:rPr>
        <w:t xml:space="preserve"> планируемых результатов описывается в блоке </w:t>
      </w:r>
      <w:r w:rsidRPr="00A92C44">
        <w:rPr>
          <w:rStyle w:val="dash041e005f0431005f044b005f0447005f043d005f044b005f0439005f005fchar1char1"/>
          <w:b/>
          <w:i/>
          <w:sz w:val="28"/>
          <w:szCs w:val="28"/>
        </w:rPr>
        <w:t>«</w:t>
      </w:r>
      <w:r w:rsidR="0056065B" w:rsidRPr="00A92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Первоклассник (второклассник, третьеклассник, но </w:t>
      </w:r>
      <w:proofErr w:type="gramStart"/>
      <w:r w:rsidR="0056065B" w:rsidRPr="00A92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выпускник)   </w:t>
      </w:r>
      <w:proofErr w:type="gramEnd"/>
      <w:r w:rsidR="0056065B" w:rsidRPr="00A92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получит возможность научиться</w:t>
      </w:r>
      <w:r w:rsidRPr="00A92C44">
        <w:rPr>
          <w:rStyle w:val="dash041e005f0431005f044b005f0447005f043d005f044b005f0439005f005fchar1char1"/>
          <w:b/>
          <w:i/>
          <w:sz w:val="28"/>
          <w:szCs w:val="28"/>
        </w:rPr>
        <w:t>».</w:t>
      </w:r>
      <w:r w:rsidR="00C026B4" w:rsidRPr="00A92C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B2E5E" w14:textId="77777777" w:rsidR="00C026B4" w:rsidRPr="00A92C44" w:rsidRDefault="00C026B4" w:rsidP="00A6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 xml:space="preserve">Требования к подготовке </w:t>
      </w:r>
      <w:r w:rsidR="00A6650F">
        <w:rPr>
          <w:rFonts w:ascii="Times New Roman" w:hAnsi="Times New Roman" w:cs="Times New Roman"/>
          <w:sz w:val="28"/>
          <w:szCs w:val="28"/>
        </w:rPr>
        <w:t>об</w:t>
      </w:r>
      <w:r w:rsidRPr="00A92C44">
        <w:rPr>
          <w:rFonts w:ascii="Times New Roman" w:hAnsi="Times New Roman" w:cs="Times New Roman"/>
          <w:sz w:val="28"/>
          <w:szCs w:val="28"/>
        </w:rPr>
        <w:t>уча</w:t>
      </w:r>
      <w:r w:rsidR="00A6650F">
        <w:rPr>
          <w:rFonts w:ascii="Times New Roman" w:hAnsi="Times New Roman" w:cs="Times New Roman"/>
          <w:sz w:val="28"/>
          <w:szCs w:val="28"/>
        </w:rPr>
        <w:t>ю</w:t>
      </w:r>
      <w:r w:rsidRPr="00A92C44">
        <w:rPr>
          <w:rFonts w:ascii="Times New Roman" w:hAnsi="Times New Roman" w:cs="Times New Roman"/>
          <w:sz w:val="28"/>
          <w:szCs w:val="28"/>
        </w:rPr>
        <w:t>щихся по предмету в полном объеме совпадают с т</w:t>
      </w:r>
      <w:r w:rsidR="00A92C44" w:rsidRPr="00A92C44">
        <w:rPr>
          <w:rFonts w:ascii="Times New Roman" w:hAnsi="Times New Roman" w:cs="Times New Roman"/>
          <w:sz w:val="28"/>
          <w:szCs w:val="28"/>
        </w:rPr>
        <w:t xml:space="preserve">ребованиями ФГОС НОО и </w:t>
      </w:r>
      <w:proofErr w:type="gramStart"/>
      <w:r w:rsidR="00A92C44" w:rsidRPr="00A92C44">
        <w:rPr>
          <w:rFonts w:ascii="Times New Roman" w:hAnsi="Times New Roman" w:cs="Times New Roman"/>
          <w:sz w:val="28"/>
          <w:szCs w:val="28"/>
        </w:rPr>
        <w:t xml:space="preserve">примерной </w:t>
      </w:r>
      <w:r w:rsidRPr="00A92C44">
        <w:rPr>
          <w:rFonts w:ascii="Times New Roman" w:hAnsi="Times New Roman" w:cs="Times New Roman"/>
          <w:sz w:val="28"/>
          <w:szCs w:val="28"/>
        </w:rPr>
        <w:t xml:space="preserve"> программой</w:t>
      </w:r>
      <w:proofErr w:type="gramEnd"/>
      <w:r w:rsidRPr="00A92C44">
        <w:rPr>
          <w:rFonts w:ascii="Times New Roman" w:hAnsi="Times New Roman" w:cs="Times New Roman"/>
          <w:sz w:val="28"/>
          <w:szCs w:val="28"/>
        </w:rPr>
        <w:t xml:space="preserve"> по предмету.</w:t>
      </w:r>
    </w:p>
    <w:p w14:paraId="0D4EBBF2" w14:textId="77777777" w:rsidR="00C026B4" w:rsidRPr="00A92C44" w:rsidRDefault="00C026B4" w:rsidP="00A6650F">
      <w:pPr>
        <w:pStyle w:val="a9"/>
        <w:ind w:left="142" w:hanging="142"/>
        <w:jc w:val="both"/>
        <w:rPr>
          <w:rFonts w:cs="Times New Roman"/>
          <w:b/>
          <w:i/>
          <w:sz w:val="28"/>
          <w:szCs w:val="28"/>
        </w:rPr>
      </w:pPr>
      <w:r w:rsidRPr="00A92C44">
        <w:rPr>
          <w:rFonts w:cs="Times New Roman"/>
          <w:sz w:val="28"/>
          <w:szCs w:val="28"/>
        </w:rPr>
        <w:t>Требования задаются в деятельностной ф</w:t>
      </w:r>
      <w:r w:rsidR="00A92C44">
        <w:rPr>
          <w:rFonts w:cs="Times New Roman"/>
          <w:sz w:val="28"/>
          <w:szCs w:val="28"/>
        </w:rPr>
        <w:t xml:space="preserve">орме (что в результате изучения </w:t>
      </w:r>
      <w:r w:rsidRPr="00A92C44">
        <w:rPr>
          <w:rFonts w:cs="Times New Roman"/>
          <w:sz w:val="28"/>
          <w:szCs w:val="28"/>
        </w:rPr>
        <w:t>учебного предмета учащиеся должны знать, уметь, использовать в практической деятельности и повседневной жизни).</w:t>
      </w:r>
    </w:p>
    <w:p w14:paraId="208CF228" w14:textId="77777777" w:rsidR="00C026B4" w:rsidRPr="00A6650F" w:rsidRDefault="00EC410A" w:rsidP="00A665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56065B" w:rsidRPr="00A92C44">
        <w:rPr>
          <w:rFonts w:ascii="Times New Roman" w:hAnsi="Times New Roman" w:cs="Times New Roman"/>
          <w:b/>
          <w:i/>
          <w:sz w:val="28"/>
          <w:szCs w:val="28"/>
        </w:rPr>
        <w:t xml:space="preserve">апример </w:t>
      </w:r>
      <w:r w:rsidR="00A6650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6065B" w:rsidRPr="00A92C44">
        <w:rPr>
          <w:rFonts w:ascii="Times New Roman" w:hAnsi="Times New Roman" w:cs="Times New Roman"/>
          <w:b/>
          <w:i/>
          <w:sz w:val="28"/>
          <w:szCs w:val="28"/>
        </w:rPr>
        <w:t xml:space="preserve"> слайд</w:t>
      </w:r>
      <w:r w:rsidR="00A6650F">
        <w:rPr>
          <w:rFonts w:ascii="Times New Roman" w:hAnsi="Times New Roman" w:cs="Times New Roman"/>
          <w:b/>
          <w:i/>
          <w:sz w:val="28"/>
          <w:szCs w:val="28"/>
        </w:rPr>
        <w:t xml:space="preserve"> 9</w:t>
      </w:r>
      <w:r w:rsidRPr="00A92C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6650F">
        <w:rPr>
          <w:rFonts w:ascii="Times New Roman" w:hAnsi="Times New Roman" w:cs="Times New Roman"/>
          <w:sz w:val="28"/>
          <w:szCs w:val="28"/>
        </w:rPr>
        <w:t>выписка из программы по математике и информатике</w:t>
      </w:r>
      <w:r w:rsidR="00A6650F">
        <w:rPr>
          <w:rFonts w:ascii="Times New Roman" w:hAnsi="Times New Roman" w:cs="Times New Roman"/>
          <w:sz w:val="28"/>
          <w:szCs w:val="28"/>
        </w:rPr>
        <w:t>, в</w:t>
      </w:r>
      <w:r w:rsidR="00766D55">
        <w:rPr>
          <w:rFonts w:ascii="Times New Roman" w:hAnsi="Times New Roman" w:cs="Times New Roman"/>
          <w:sz w:val="28"/>
          <w:szCs w:val="28"/>
        </w:rPr>
        <w:t>ы видите, что соответствие ФГОС</w:t>
      </w:r>
      <w:r w:rsidR="00A6650F">
        <w:rPr>
          <w:rFonts w:ascii="Times New Roman" w:hAnsi="Times New Roman" w:cs="Times New Roman"/>
          <w:sz w:val="28"/>
          <w:szCs w:val="28"/>
        </w:rPr>
        <w:t xml:space="preserve">, планируемым результатам-100% </w:t>
      </w:r>
      <w:r w:rsidR="00A6650F" w:rsidRPr="00A6650F">
        <w:rPr>
          <w:rFonts w:ascii="Times New Roman" w:hAnsi="Times New Roman" w:cs="Times New Roman"/>
          <w:b/>
          <w:sz w:val="28"/>
          <w:szCs w:val="28"/>
        </w:rPr>
        <w:t>слайд10-12</w:t>
      </w:r>
    </w:p>
    <w:p w14:paraId="5A32A7B2" w14:textId="24268D6E" w:rsidR="007C511F" w:rsidRPr="00A92C44" w:rsidRDefault="00A6650F" w:rsidP="00A6650F">
      <w:pPr>
        <w:pStyle w:val="dash0410005f0431005f0437005f0430005f0446005f0020005f0441005f043f005f0438005f0441005f043a005f0430"/>
        <w:ind w:left="0" w:firstLine="567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Следующий пункт программы </w:t>
      </w:r>
      <w:proofErr w:type="gramStart"/>
      <w:r w:rsidR="007C511F" w:rsidRPr="00A92C44">
        <w:rPr>
          <w:rStyle w:val="dash0410005f0431005f0437005f0430005f0446005f0020005f0441005f043f005f0438005f0441005f043a005f0430005f005fchar1char1"/>
          <w:b/>
          <w:sz w:val="28"/>
          <w:szCs w:val="28"/>
        </w:rPr>
        <w:t>2.Содержание</w:t>
      </w:r>
      <w:proofErr w:type="gramEnd"/>
      <w:r w:rsidR="007C511F" w:rsidRPr="00A92C44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учебного предмета, курса </w:t>
      </w:r>
    </w:p>
    <w:p w14:paraId="64583639" w14:textId="77777777" w:rsidR="007C511F" w:rsidRPr="00A6650F" w:rsidRDefault="007C511F" w:rsidP="00A6650F">
      <w:pPr>
        <w:pStyle w:val="dash0410005f0431005f0437005f0430005f0446005f0020005f0441005f043f005f0438005f0441005f043a005f0430"/>
        <w:ind w:left="0" w:firstLine="0"/>
        <w:rPr>
          <w:b/>
          <w:sz w:val="28"/>
          <w:szCs w:val="28"/>
        </w:rPr>
      </w:pPr>
      <w:r w:rsidRPr="00A92C44">
        <w:rPr>
          <w:b/>
          <w:i/>
          <w:sz w:val="28"/>
          <w:szCs w:val="28"/>
        </w:rPr>
        <w:t>Содержание учебного предмета, курса</w:t>
      </w:r>
      <w:r w:rsidRPr="00A92C44">
        <w:rPr>
          <w:sz w:val="28"/>
          <w:szCs w:val="28"/>
        </w:rPr>
        <w:t xml:space="preserve"> – структурный элемент рабочей программы, включающий:</w:t>
      </w:r>
    </w:p>
    <w:p w14:paraId="27250B64" w14:textId="77777777" w:rsidR="007C511F" w:rsidRPr="00A92C44" w:rsidRDefault="007C511F" w:rsidP="00A92C44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-  перечень и название разделов и тем курса;</w:t>
      </w:r>
    </w:p>
    <w:p w14:paraId="5332B745" w14:textId="77777777" w:rsidR="007C511F" w:rsidRPr="00A92C44" w:rsidRDefault="007C511F" w:rsidP="00A92C44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- необходимое количество часов для изучения раздела, темы;</w:t>
      </w:r>
    </w:p>
    <w:p w14:paraId="5BADB7E5" w14:textId="77777777" w:rsidR="007C511F" w:rsidRPr="00A92C44" w:rsidRDefault="007C511F" w:rsidP="00A92C44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 xml:space="preserve">- содержание учебной темы: </w:t>
      </w:r>
    </w:p>
    <w:p w14:paraId="3274A043" w14:textId="77777777" w:rsidR="007C511F" w:rsidRPr="00A92C44" w:rsidRDefault="007C511F" w:rsidP="00A92C44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-темы практических и лабораторных работы;</w:t>
      </w:r>
    </w:p>
    <w:p w14:paraId="3F34FC89" w14:textId="77777777" w:rsidR="007C511F" w:rsidRPr="00A92C44" w:rsidRDefault="00A6650F" w:rsidP="00A92C44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11F" w:rsidRPr="00A92C44">
        <w:rPr>
          <w:rFonts w:ascii="Times New Roman" w:hAnsi="Times New Roman" w:cs="Times New Roman"/>
          <w:sz w:val="28"/>
          <w:szCs w:val="28"/>
        </w:rPr>
        <w:t>творческие и практические задания, экскурсии и другие формы занятий, используемые при обучении;</w:t>
      </w:r>
    </w:p>
    <w:p w14:paraId="6EC8F792" w14:textId="77777777" w:rsidR="007C511F" w:rsidRPr="00A92C44" w:rsidRDefault="007C511F" w:rsidP="00A92C44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-краеведческий материал;</w:t>
      </w:r>
    </w:p>
    <w:p w14:paraId="2ECE9A25" w14:textId="77777777" w:rsidR="007C511F" w:rsidRDefault="007C511F" w:rsidP="00A92C44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 xml:space="preserve">-возможные виды самостоятельной работы </w:t>
      </w:r>
      <w:r w:rsidR="00A6650F">
        <w:rPr>
          <w:rFonts w:ascii="Times New Roman" w:hAnsi="Times New Roman" w:cs="Times New Roman"/>
          <w:sz w:val="28"/>
          <w:szCs w:val="28"/>
        </w:rPr>
        <w:t>об</w:t>
      </w:r>
      <w:r w:rsidRPr="00A92C44">
        <w:rPr>
          <w:rFonts w:ascii="Times New Roman" w:hAnsi="Times New Roman" w:cs="Times New Roman"/>
          <w:sz w:val="28"/>
          <w:szCs w:val="28"/>
        </w:rPr>
        <w:t>уча</w:t>
      </w:r>
      <w:r w:rsidR="00A6650F">
        <w:rPr>
          <w:rFonts w:ascii="Times New Roman" w:hAnsi="Times New Roman" w:cs="Times New Roman"/>
          <w:sz w:val="28"/>
          <w:szCs w:val="28"/>
        </w:rPr>
        <w:t>ю</w:t>
      </w:r>
      <w:r w:rsidRPr="00A92C44">
        <w:rPr>
          <w:rFonts w:ascii="Times New Roman" w:hAnsi="Times New Roman" w:cs="Times New Roman"/>
          <w:sz w:val="28"/>
          <w:szCs w:val="28"/>
        </w:rPr>
        <w:t>щихся;</w:t>
      </w:r>
    </w:p>
    <w:p w14:paraId="46FC4BE4" w14:textId="77777777" w:rsidR="00A530C6" w:rsidRPr="00A530C6" w:rsidRDefault="00A530C6" w:rsidP="00A92C44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 прописываем в программах по факультативам: </w:t>
      </w:r>
      <w:r w:rsidRPr="00A530C6">
        <w:rPr>
          <w:rFonts w:ascii="Times New Roman" w:hAnsi="Times New Roman"/>
          <w:b/>
          <w:sz w:val="24"/>
          <w:szCs w:val="24"/>
        </w:rPr>
        <w:t>в конце изучения курса за год ставится зачёт или незачёт по результатам обучения</w:t>
      </w:r>
    </w:p>
    <w:p w14:paraId="57F84A7C" w14:textId="77777777" w:rsidR="00C026B4" w:rsidRPr="00A6650F" w:rsidRDefault="00A6650F" w:rsidP="00A665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284"/>
        <w:textAlignment w:val="baseline"/>
        <w:rPr>
          <w:rFonts w:ascii="Times New Roman" w:hAnsi="Times New Roman" w:cs="Times New Roman"/>
          <w:bCs/>
          <w:i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382E" w:rsidRPr="00A92C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Обратите внимание формулировку тем уроков берём </w:t>
      </w:r>
      <w:proofErr w:type="gramStart"/>
      <w:r w:rsidR="00F5382E" w:rsidRPr="00A92C4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только </w:t>
      </w:r>
      <w:bookmarkStart w:id="0" w:name="_Toc288394084"/>
      <w:bookmarkStart w:id="1" w:name="_Toc288410551"/>
      <w:bookmarkStart w:id="2" w:name="_Toc288410680"/>
      <w:bookmarkStart w:id="3" w:name="_Toc418108322"/>
      <w:r w:rsidR="00140CD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из</w:t>
      </w:r>
      <w:proofErr w:type="gramEnd"/>
      <w:r w:rsidR="00140CD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примерной ООП НОО и ООП НОО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</w:t>
      </w:r>
      <w:r w:rsidR="00140CD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 </w:t>
      </w:r>
      <w:r w:rsidR="00C026B4" w:rsidRPr="00A92C4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«</w:t>
      </w:r>
      <w:r w:rsidR="00C026B4" w:rsidRPr="00A92C44">
        <w:rPr>
          <w:rFonts w:ascii="Times New Roman" w:hAnsi="Times New Roman" w:cs="Times New Roman"/>
          <w:sz w:val="28"/>
          <w:szCs w:val="28"/>
        </w:rPr>
        <w:t>Основное содержание учебных предметов</w:t>
      </w:r>
      <w:bookmarkEnd w:id="0"/>
      <w:bookmarkEnd w:id="1"/>
      <w:bookmarkEnd w:id="2"/>
      <w:bookmarkEnd w:id="3"/>
      <w:r w:rsidR="00C026B4" w:rsidRPr="00A92C44">
        <w:rPr>
          <w:rFonts w:ascii="Times New Roman" w:hAnsi="Times New Roman" w:cs="Times New Roman"/>
          <w:sz w:val="28"/>
          <w:szCs w:val="28"/>
        </w:rPr>
        <w:t>»</w:t>
      </w:r>
      <w:r w:rsidR="00F5382E" w:rsidRPr="00A92C4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Проверяющие сравнивают.</w:t>
      </w:r>
      <w:r w:rsidR="00874300" w:rsidRPr="00A92C4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6B4E5D06" w14:textId="77777777" w:rsidR="00C026B4" w:rsidRPr="00A92C44" w:rsidRDefault="00642AC4" w:rsidP="00A92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 xml:space="preserve">приложение 3  </w:t>
      </w:r>
    </w:p>
    <w:p w14:paraId="38539130" w14:textId="77777777" w:rsidR="00642AC4" w:rsidRPr="00A92C44" w:rsidRDefault="00642AC4" w:rsidP="00A92C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="00A6650F">
        <w:rPr>
          <w:rFonts w:ascii="Times New Roman" w:hAnsi="Times New Roman" w:cs="Times New Roman"/>
          <w:b/>
          <w:sz w:val="28"/>
          <w:szCs w:val="28"/>
        </w:rPr>
        <w:t>слайд 14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5"/>
      </w:tblGrid>
      <w:tr w:rsidR="00642AC4" w:rsidRPr="00A92C44" w14:paraId="4577F6F3" w14:textId="77777777" w:rsidTr="00A92C44">
        <w:tc>
          <w:tcPr>
            <w:tcW w:w="4956" w:type="dxa"/>
          </w:tcPr>
          <w:p w14:paraId="78F5A863" w14:textId="77777777" w:rsidR="00642AC4" w:rsidRPr="00A92C44" w:rsidRDefault="00642AC4" w:rsidP="00642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Примерная ООП НОО</w:t>
            </w:r>
          </w:p>
        </w:tc>
        <w:tc>
          <w:tcPr>
            <w:tcW w:w="4955" w:type="dxa"/>
          </w:tcPr>
          <w:p w14:paraId="0349E8E3" w14:textId="77777777" w:rsidR="00642AC4" w:rsidRPr="00A92C44" w:rsidRDefault="00642AC4" w:rsidP="00642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4">
              <w:rPr>
                <w:rFonts w:ascii="Times New Roman" w:hAnsi="Times New Roman" w:cs="Times New Roman"/>
                <w:sz w:val="28"/>
                <w:szCs w:val="28"/>
              </w:rPr>
              <w:t>Рабочая программа 2 класс</w:t>
            </w:r>
          </w:p>
        </w:tc>
      </w:tr>
      <w:tr w:rsidR="00642AC4" w:rsidRPr="00A92C44" w14:paraId="2822746C" w14:textId="77777777" w:rsidTr="00A92C44">
        <w:tc>
          <w:tcPr>
            <w:tcW w:w="4956" w:type="dxa"/>
          </w:tcPr>
          <w:p w14:paraId="2649A1BF" w14:textId="77777777" w:rsidR="00642AC4" w:rsidRPr="00A92C44" w:rsidRDefault="00642AC4" w:rsidP="00642AC4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sz w:val="28"/>
                <w:szCs w:val="28"/>
              </w:rPr>
            </w:pPr>
            <w:r w:rsidRPr="00A92C44">
              <w:rPr>
                <w:rStyle w:val="Zag11"/>
                <w:rFonts w:ascii="Times New Roman" w:eastAsia="@Arial Unicode MS" w:hAnsi="Times New Roman" w:cs="Times New Roman"/>
                <w:b/>
                <w:bCs/>
                <w:sz w:val="28"/>
                <w:szCs w:val="28"/>
              </w:rPr>
              <w:t xml:space="preserve">Состав слова (морфемика). </w:t>
            </w:r>
            <w:r w:rsidRPr="00A6650F">
              <w:rPr>
                <w:rStyle w:val="Zag11"/>
                <w:rFonts w:ascii="Times New Roman" w:eastAsia="@Arial Unicode MS" w:hAnsi="Times New Roman" w:cs="Times New Roman"/>
                <w:color w:val="FF0000"/>
                <w:sz w:val="28"/>
                <w:szCs w:val="28"/>
                <w:u w:val="single"/>
              </w:rPr>
              <w:t>Овладение понятием «родственные (однокоренные) слова».</w:t>
            </w:r>
            <w:r w:rsidRPr="00A92C44">
              <w:rPr>
                <w:rStyle w:val="Zag11"/>
                <w:rFonts w:ascii="Times New Roman" w:eastAsia="@Arial Unicode MS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92C44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Различение однокоренных слов и различных форм одного и того же слова. </w:t>
            </w:r>
            <w:r w:rsidRPr="00A6650F">
              <w:rPr>
                <w:rStyle w:val="Zag11"/>
                <w:rFonts w:ascii="Times New Roman" w:eastAsia="@Arial Unicode MS" w:hAnsi="Times New Roman" w:cs="Times New Roman"/>
                <w:color w:val="FF0000"/>
                <w:sz w:val="28"/>
                <w:szCs w:val="28"/>
                <w:u w:val="single"/>
              </w:rPr>
              <w:t>Различение однокоренных слов и синонимов, однокоренных слов и слов с омонимичными корнями.</w:t>
            </w:r>
            <w:r w:rsidRPr="00A92C44">
              <w:rPr>
                <w:rStyle w:val="Zag11"/>
                <w:rFonts w:ascii="Times New Roman" w:eastAsia="@Arial Unicode MS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92C44">
              <w:rPr>
                <w:rStyle w:val="Zag11"/>
                <w:rFonts w:ascii="Times New Roman" w:eastAsia="@Arial Unicode MS" w:hAnsi="Times New Roman" w:cs="Times New Roman"/>
                <w:sz w:val="28"/>
                <w:szCs w:val="28"/>
              </w:rPr>
              <w:t xml:space="preserve">Выделение в словах с однозначно выделяемыми морфемами окончания, корня, приставки, суффикса. Различение изменяемых и неизменяемых слов. </w:t>
            </w:r>
            <w:r w:rsidRPr="00A92C44">
              <w:rPr>
                <w:rStyle w:val="Zag11"/>
                <w:rFonts w:ascii="Times New Roman" w:eastAsia="@Arial Unicode MS" w:hAnsi="Times New Roman" w:cs="Times New Roman"/>
                <w:i/>
                <w:iCs/>
                <w:sz w:val="28"/>
                <w:szCs w:val="28"/>
              </w:rPr>
              <w:t>Представление о значении суффиксов и приставок. Образование однокоренных слов с помощью суффиксов и приставок. Разбор слова по составу</w:t>
            </w:r>
          </w:p>
        </w:tc>
        <w:tc>
          <w:tcPr>
            <w:tcW w:w="4955" w:type="dxa"/>
          </w:tcPr>
          <w:p w14:paraId="71CEE238" w14:textId="77777777" w:rsidR="00642AC4" w:rsidRPr="00A92C44" w:rsidRDefault="00642AC4" w:rsidP="00642AC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92C44">
              <w:rPr>
                <w:rFonts w:ascii="Times New Roman" w:hAnsi="Times New Roman" w:cs="Times New Roman"/>
                <w:bCs/>
                <w:sz w:val="28"/>
                <w:szCs w:val="28"/>
              </w:rPr>
              <w:t>Раздел</w:t>
            </w:r>
            <w:r w:rsidRPr="00A92C44">
              <w:rPr>
                <w:rFonts w:ascii="Times New Roman" w:hAnsi="Times New Roman" w:cs="Times New Roman"/>
                <w:sz w:val="28"/>
                <w:szCs w:val="28"/>
              </w:rPr>
              <w:t xml:space="preserve"> «Состав слова (морфемика)» (4ч)</w:t>
            </w:r>
          </w:p>
          <w:p w14:paraId="28C96346" w14:textId="77777777" w:rsidR="00642AC4" w:rsidRPr="00A92C44" w:rsidRDefault="00642AC4" w:rsidP="00642AC4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6650F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u w:val="single"/>
              </w:rPr>
              <w:t>Родственные (однокоренные) слова</w:t>
            </w:r>
            <w:r w:rsidRPr="00A92C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Выделение корня в однокоренных словах.  Корень слова (первое представление).    Работа со словарём однокоренных слов.  </w:t>
            </w:r>
            <w:r w:rsidRPr="00A6650F"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u w:val="single"/>
              </w:rPr>
              <w:t>Различение однокоренных слов   и синонимов, родственных слов    и слов с омонимичными корнями</w:t>
            </w:r>
            <w:r w:rsidRPr="00A92C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Однокоренные слова.          </w:t>
            </w:r>
          </w:p>
          <w:p w14:paraId="50F241AE" w14:textId="77777777" w:rsidR="00642AC4" w:rsidRPr="00A92C44" w:rsidRDefault="00642AC4" w:rsidP="00642AC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8CE9476" w14:textId="77777777" w:rsidR="00642AC4" w:rsidRPr="00A92C44" w:rsidRDefault="00642AC4" w:rsidP="00642A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2C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</w:tbl>
    <w:p w14:paraId="4CD908F5" w14:textId="77777777" w:rsidR="00A6650F" w:rsidRDefault="00A6650F" w:rsidP="00A6650F">
      <w:pPr>
        <w:pStyle w:val="dash0410005f0431005f0437005f0430005f0446005f0020005f0441005f043f005f0438005f0441005f043a005f0430"/>
        <w:ind w:left="0" w:firstLine="0"/>
        <w:jc w:val="left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>
        <w:rPr>
          <w:rStyle w:val="dash0410005f0431005f0437005f0430005f0446005f0020005f0441005f043f005f0438005f0441005f043a005f0430005f005fchar1char1"/>
          <w:b/>
          <w:sz w:val="28"/>
          <w:szCs w:val="28"/>
        </w:rPr>
        <w:t>Третий раздел программы:</w:t>
      </w:r>
    </w:p>
    <w:p w14:paraId="3D3981E9" w14:textId="760C8C66" w:rsidR="00647117" w:rsidRPr="00A92C44" w:rsidRDefault="00647117" w:rsidP="00140CD3">
      <w:pPr>
        <w:pStyle w:val="dash0410005f0431005f0437005f0430005f0446005f0020005f0441005f043f005f0438005f0441005f043a005f0430"/>
        <w:ind w:left="0" w:firstLine="0"/>
        <w:jc w:val="center"/>
        <w:rPr>
          <w:b/>
          <w:sz w:val="28"/>
          <w:szCs w:val="28"/>
        </w:rPr>
      </w:pPr>
      <w:r w:rsidRPr="00A92C44">
        <w:rPr>
          <w:rStyle w:val="dash0410005f0431005f0437005f0430005f0446005f0020005f0441005f043f005f0438005f0441005f043a005f0430005f005fchar1char1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  <w:r w:rsidR="00A6650F">
        <w:rPr>
          <w:rStyle w:val="dash0410005f0431005f0437005f0430005f0446005f0020005f0441005f043f005f0438005f0441005f043a005f0430005f005fchar1char1"/>
          <w:b/>
          <w:sz w:val="28"/>
          <w:szCs w:val="28"/>
        </w:rPr>
        <w:t xml:space="preserve"> </w:t>
      </w:r>
    </w:p>
    <w:p w14:paraId="6239987E" w14:textId="77777777" w:rsidR="00647117" w:rsidRPr="00A92C44" w:rsidRDefault="00647117" w:rsidP="00785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b/>
          <w:i/>
          <w:sz w:val="28"/>
          <w:szCs w:val="28"/>
        </w:rPr>
        <w:t>Тематический планирование</w:t>
      </w:r>
      <w:r w:rsidRPr="00A92C44">
        <w:rPr>
          <w:rFonts w:ascii="Times New Roman" w:hAnsi="Times New Roman" w:cs="Times New Roman"/>
          <w:sz w:val="28"/>
          <w:szCs w:val="28"/>
        </w:rPr>
        <w:t xml:space="preserve"> – структурный элемент рабочей программы, содержащий:</w:t>
      </w:r>
    </w:p>
    <w:p w14:paraId="569BF33D" w14:textId="77777777" w:rsidR="00647117" w:rsidRPr="00A92C44" w:rsidRDefault="00647117" w:rsidP="00785160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 xml:space="preserve">- перечень разделов, </w:t>
      </w:r>
      <w:proofErr w:type="gramStart"/>
      <w:r w:rsidRPr="00A92C44">
        <w:rPr>
          <w:rFonts w:ascii="Times New Roman" w:hAnsi="Times New Roman" w:cs="Times New Roman"/>
          <w:sz w:val="28"/>
          <w:szCs w:val="28"/>
        </w:rPr>
        <w:t>тем,  последовательность</w:t>
      </w:r>
      <w:proofErr w:type="gramEnd"/>
      <w:r w:rsidRPr="00A92C44">
        <w:rPr>
          <w:rFonts w:ascii="Times New Roman" w:hAnsi="Times New Roman" w:cs="Times New Roman"/>
          <w:sz w:val="28"/>
          <w:szCs w:val="28"/>
        </w:rPr>
        <w:t xml:space="preserve"> их изучения;</w:t>
      </w:r>
    </w:p>
    <w:p w14:paraId="37CF405B" w14:textId="77777777" w:rsidR="00647117" w:rsidRPr="00A92C44" w:rsidRDefault="00647117" w:rsidP="00785160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- количество часов на изучение каждого раздела и каждой темы;</w:t>
      </w:r>
    </w:p>
    <w:p w14:paraId="24E4AAB1" w14:textId="77777777" w:rsidR="00647117" w:rsidRPr="00A92C44" w:rsidRDefault="00647117" w:rsidP="00785160">
      <w:p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-в том числе контрольных, практических работ</w:t>
      </w:r>
    </w:p>
    <w:p w14:paraId="1C2C61A0" w14:textId="5A732448" w:rsidR="00C17F0E" w:rsidRPr="00430A55" w:rsidRDefault="00647117" w:rsidP="00430A55">
      <w:pPr>
        <w:shd w:val="clear" w:color="auto" w:fill="FFFFFF"/>
        <w:spacing w:after="0" w:line="240" w:lineRule="auto"/>
        <w:ind w:right="41"/>
        <w:jc w:val="both"/>
        <w:rPr>
          <w:rStyle w:val="dash041e005f0431005f044b005f0447005f043d005f044b005f0439005f005fchar1char1"/>
          <w:sz w:val="28"/>
          <w:szCs w:val="28"/>
        </w:rPr>
      </w:pPr>
      <w:r w:rsidRPr="00A92C44">
        <w:rPr>
          <w:rFonts w:ascii="Times New Roman" w:hAnsi="Times New Roman" w:cs="Times New Roman"/>
          <w:sz w:val="28"/>
          <w:szCs w:val="28"/>
        </w:rPr>
        <w:t>- Основные виды учебной деятельности обучающихся</w:t>
      </w:r>
    </w:p>
    <w:p w14:paraId="1E7FBD41" w14:textId="77777777" w:rsidR="00C24E74" w:rsidRPr="001941B4" w:rsidRDefault="00C250C6" w:rsidP="00A92C44">
      <w:pPr>
        <w:pStyle w:val="a9"/>
        <w:rPr>
          <w:rFonts w:cs="Times New Roman"/>
          <w:b/>
          <w:bCs/>
          <w:i/>
          <w:iCs/>
          <w:sz w:val="28"/>
          <w:szCs w:val="28"/>
          <w:u w:val="single"/>
        </w:rPr>
      </w:pPr>
      <w:r w:rsidRPr="001941B4">
        <w:rPr>
          <w:rFonts w:cs="Times New Roman"/>
          <w:b/>
          <w:bCs/>
          <w:sz w:val="28"/>
          <w:szCs w:val="28"/>
          <w:lang w:eastAsia="ru-RU"/>
        </w:rPr>
        <w:t>Таким образом, используемые в общеобразовательном учреждении рабочие программы, отражают особенности образовательной политики учреждения, его статус (особенно – вид) и обеспечивают реализацию Государственного образовательного стандарта.</w:t>
      </w:r>
    </w:p>
    <w:p w14:paraId="258C3690" w14:textId="77777777" w:rsidR="00C24E74" w:rsidRPr="00C24E74" w:rsidRDefault="00C24E74" w:rsidP="00C24E74">
      <w:pPr>
        <w:rPr>
          <w:lang w:eastAsia="ar-SA"/>
        </w:rPr>
      </w:pPr>
    </w:p>
    <w:p w14:paraId="0F1604E3" w14:textId="77777777" w:rsidR="00C24E74" w:rsidRDefault="00C24E74" w:rsidP="00C24E74">
      <w:pPr>
        <w:rPr>
          <w:lang w:eastAsia="ar-SA"/>
        </w:rPr>
      </w:pPr>
    </w:p>
    <w:p w14:paraId="5AC63262" w14:textId="77777777" w:rsidR="00B9647B" w:rsidRDefault="00C24E74" w:rsidP="00C24E74">
      <w:pPr>
        <w:tabs>
          <w:tab w:val="left" w:pos="1620"/>
        </w:tabs>
        <w:rPr>
          <w:lang w:eastAsia="ar-SA"/>
        </w:rPr>
      </w:pPr>
      <w:r>
        <w:rPr>
          <w:lang w:eastAsia="ar-SA"/>
        </w:rPr>
        <w:tab/>
      </w:r>
    </w:p>
    <w:p w14:paraId="0087C31B" w14:textId="77777777" w:rsidR="00B9647B" w:rsidRDefault="00B9647B" w:rsidP="00C24E74">
      <w:pPr>
        <w:tabs>
          <w:tab w:val="left" w:pos="1620"/>
        </w:tabs>
        <w:rPr>
          <w:lang w:eastAsia="ar-SA"/>
        </w:rPr>
      </w:pPr>
    </w:p>
    <w:p w14:paraId="73548CB1" w14:textId="77777777" w:rsidR="00B9647B" w:rsidRDefault="00B9647B" w:rsidP="00C24E74">
      <w:pPr>
        <w:tabs>
          <w:tab w:val="left" w:pos="1620"/>
        </w:tabs>
        <w:rPr>
          <w:lang w:eastAsia="ar-SA"/>
        </w:rPr>
      </w:pPr>
    </w:p>
    <w:p w14:paraId="0DA650C0" w14:textId="77777777" w:rsidR="00B9647B" w:rsidRDefault="00B9647B" w:rsidP="00C24E74">
      <w:pPr>
        <w:tabs>
          <w:tab w:val="left" w:pos="1620"/>
        </w:tabs>
        <w:rPr>
          <w:lang w:eastAsia="ar-SA"/>
        </w:rPr>
      </w:pPr>
    </w:p>
    <w:p w14:paraId="40748AB9" w14:textId="77777777" w:rsidR="00B9647B" w:rsidRDefault="00B9647B" w:rsidP="00C24E74">
      <w:pPr>
        <w:tabs>
          <w:tab w:val="left" w:pos="1620"/>
        </w:tabs>
        <w:rPr>
          <w:lang w:eastAsia="ar-SA"/>
        </w:rPr>
      </w:pPr>
    </w:p>
    <w:p w14:paraId="51FAC528" w14:textId="77777777" w:rsidR="00B9647B" w:rsidRDefault="00B9647B" w:rsidP="00C24E74">
      <w:pPr>
        <w:tabs>
          <w:tab w:val="left" w:pos="1620"/>
        </w:tabs>
        <w:rPr>
          <w:lang w:eastAsia="ar-SA"/>
        </w:rPr>
      </w:pPr>
    </w:p>
    <w:p w14:paraId="1C6A633B" w14:textId="77777777" w:rsidR="00B9647B" w:rsidRDefault="00B9647B" w:rsidP="00C24E74">
      <w:pPr>
        <w:tabs>
          <w:tab w:val="left" w:pos="1620"/>
        </w:tabs>
        <w:rPr>
          <w:lang w:eastAsia="ar-SA"/>
        </w:rPr>
      </w:pPr>
    </w:p>
    <w:p w14:paraId="386D7DCA" w14:textId="77777777" w:rsidR="00B9647B" w:rsidRDefault="00B9647B" w:rsidP="00C24E74">
      <w:pPr>
        <w:tabs>
          <w:tab w:val="left" w:pos="1620"/>
        </w:tabs>
        <w:rPr>
          <w:lang w:eastAsia="ar-SA"/>
        </w:rPr>
      </w:pPr>
    </w:p>
    <w:p w14:paraId="5B7F806E" w14:textId="77777777" w:rsidR="00B9647B" w:rsidRDefault="00B9647B" w:rsidP="00C24E74">
      <w:pPr>
        <w:tabs>
          <w:tab w:val="left" w:pos="1620"/>
        </w:tabs>
        <w:rPr>
          <w:lang w:eastAsia="ar-SA"/>
        </w:rPr>
      </w:pPr>
    </w:p>
    <w:p w14:paraId="456ED1D4" w14:textId="77777777" w:rsidR="00B9647B" w:rsidRDefault="00B9647B" w:rsidP="00C24E74">
      <w:pPr>
        <w:tabs>
          <w:tab w:val="left" w:pos="1620"/>
        </w:tabs>
        <w:rPr>
          <w:lang w:eastAsia="ar-SA"/>
        </w:rPr>
      </w:pPr>
    </w:p>
    <w:p w14:paraId="47749200" w14:textId="77777777" w:rsidR="00B9647B" w:rsidRDefault="00B9647B" w:rsidP="00C24E74">
      <w:pPr>
        <w:tabs>
          <w:tab w:val="left" w:pos="1620"/>
        </w:tabs>
        <w:rPr>
          <w:lang w:eastAsia="ar-SA"/>
        </w:rPr>
      </w:pPr>
    </w:p>
    <w:p w14:paraId="5E11D7A0" w14:textId="77777777" w:rsidR="001941B4" w:rsidRDefault="001941B4" w:rsidP="00C24E74">
      <w:pPr>
        <w:tabs>
          <w:tab w:val="left" w:pos="1620"/>
        </w:tabs>
        <w:rPr>
          <w:lang w:eastAsia="ar-SA"/>
        </w:rPr>
      </w:pPr>
    </w:p>
    <w:p w14:paraId="6D89F5DB" w14:textId="77777777" w:rsidR="001941B4" w:rsidRDefault="001941B4" w:rsidP="00C24E74">
      <w:pPr>
        <w:tabs>
          <w:tab w:val="left" w:pos="1620"/>
        </w:tabs>
        <w:rPr>
          <w:lang w:eastAsia="ar-SA"/>
        </w:rPr>
      </w:pPr>
    </w:p>
    <w:p w14:paraId="60A9BF81" w14:textId="77777777" w:rsidR="001941B4" w:rsidRDefault="001941B4" w:rsidP="00C24E74">
      <w:pPr>
        <w:tabs>
          <w:tab w:val="left" w:pos="1620"/>
        </w:tabs>
        <w:rPr>
          <w:lang w:eastAsia="ar-SA"/>
        </w:rPr>
      </w:pPr>
    </w:p>
    <w:p w14:paraId="6B2495E5" w14:textId="77777777" w:rsidR="001941B4" w:rsidRDefault="001941B4" w:rsidP="00C24E74">
      <w:pPr>
        <w:tabs>
          <w:tab w:val="left" w:pos="1620"/>
        </w:tabs>
        <w:rPr>
          <w:lang w:eastAsia="ar-SA"/>
        </w:rPr>
      </w:pPr>
    </w:p>
    <w:p w14:paraId="759770D1" w14:textId="77777777" w:rsidR="001941B4" w:rsidRDefault="001941B4" w:rsidP="00C24E74">
      <w:pPr>
        <w:tabs>
          <w:tab w:val="left" w:pos="1620"/>
        </w:tabs>
        <w:rPr>
          <w:lang w:eastAsia="ar-SA"/>
        </w:rPr>
      </w:pPr>
    </w:p>
    <w:p w14:paraId="4DD0013A" w14:textId="77777777" w:rsidR="001941B4" w:rsidRDefault="001941B4" w:rsidP="00C24E74">
      <w:pPr>
        <w:tabs>
          <w:tab w:val="left" w:pos="1620"/>
        </w:tabs>
        <w:rPr>
          <w:lang w:eastAsia="ar-SA"/>
        </w:rPr>
      </w:pPr>
    </w:p>
    <w:p w14:paraId="3FCBFF4A" w14:textId="77777777" w:rsidR="001941B4" w:rsidRDefault="001941B4" w:rsidP="00C24E74">
      <w:pPr>
        <w:tabs>
          <w:tab w:val="left" w:pos="1620"/>
        </w:tabs>
        <w:rPr>
          <w:lang w:eastAsia="ar-SA"/>
        </w:rPr>
      </w:pPr>
    </w:p>
    <w:p w14:paraId="100D7EF8" w14:textId="77777777" w:rsidR="00B9647B" w:rsidRDefault="00B9647B" w:rsidP="00C24E74">
      <w:pPr>
        <w:tabs>
          <w:tab w:val="left" w:pos="1620"/>
        </w:tabs>
        <w:rPr>
          <w:lang w:eastAsia="ar-SA"/>
        </w:rPr>
      </w:pPr>
    </w:p>
    <w:p w14:paraId="70CCB5B3" w14:textId="77777777" w:rsidR="00B9647B" w:rsidRDefault="00B9647B" w:rsidP="00C24E74">
      <w:pPr>
        <w:tabs>
          <w:tab w:val="left" w:pos="1620"/>
        </w:tabs>
        <w:rPr>
          <w:lang w:eastAsia="ar-SA"/>
        </w:rPr>
      </w:pPr>
    </w:p>
    <w:p w14:paraId="78638A69" w14:textId="77777777" w:rsidR="00B9647B" w:rsidRDefault="00B9647B" w:rsidP="00C24E74">
      <w:pPr>
        <w:tabs>
          <w:tab w:val="left" w:pos="1620"/>
        </w:tabs>
        <w:rPr>
          <w:lang w:eastAsia="ar-SA"/>
        </w:rPr>
      </w:pPr>
    </w:p>
    <w:sectPr w:rsidR="00B9647B" w:rsidSect="00CA55AD">
      <w:footerReference w:type="default" r:id="rId7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F8FAE" w14:textId="77777777" w:rsidR="003D535F" w:rsidRDefault="003D535F" w:rsidP="00CA55AD">
      <w:pPr>
        <w:spacing w:after="0" w:line="240" w:lineRule="auto"/>
      </w:pPr>
      <w:r>
        <w:separator/>
      </w:r>
    </w:p>
  </w:endnote>
  <w:endnote w:type="continuationSeparator" w:id="0">
    <w:p w14:paraId="59EA9BC9" w14:textId="77777777" w:rsidR="003D535F" w:rsidRDefault="003D535F" w:rsidP="00CA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5540470"/>
      <w:docPartObj>
        <w:docPartGallery w:val="Page Numbers (Bottom of Page)"/>
        <w:docPartUnique/>
      </w:docPartObj>
    </w:sdtPr>
    <w:sdtEndPr/>
    <w:sdtContent>
      <w:p w14:paraId="361FC821" w14:textId="77777777" w:rsidR="00CA55AD" w:rsidRDefault="00CA55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319">
          <w:rPr>
            <w:noProof/>
          </w:rPr>
          <w:t>5</w:t>
        </w:r>
        <w:r>
          <w:fldChar w:fldCharType="end"/>
        </w:r>
      </w:p>
    </w:sdtContent>
  </w:sdt>
  <w:p w14:paraId="7C4D7207" w14:textId="77777777" w:rsidR="00CA55AD" w:rsidRDefault="00CA55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23200" w14:textId="77777777" w:rsidR="003D535F" w:rsidRDefault="003D535F" w:rsidP="00CA55AD">
      <w:pPr>
        <w:spacing w:after="0" w:line="240" w:lineRule="auto"/>
      </w:pPr>
      <w:r>
        <w:separator/>
      </w:r>
    </w:p>
  </w:footnote>
  <w:footnote w:type="continuationSeparator" w:id="0">
    <w:p w14:paraId="55A96F85" w14:textId="77777777" w:rsidR="003D535F" w:rsidRDefault="003D535F" w:rsidP="00CA5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F09DD"/>
    <w:multiLevelType w:val="hybridMultilevel"/>
    <w:tmpl w:val="2BE41976"/>
    <w:lvl w:ilvl="0" w:tplc="3356C834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DF409C4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B6F2BA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042D14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B23DFE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7C812C6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062506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148BF6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5450C4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AB786F"/>
    <w:multiLevelType w:val="hybridMultilevel"/>
    <w:tmpl w:val="0480E16A"/>
    <w:lvl w:ilvl="0" w:tplc="39CC9EAE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B92FA5A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CAE278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48E3452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FA644F0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CB9B0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BC7E6A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306ECA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30039C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630D4"/>
    <w:multiLevelType w:val="multilevel"/>
    <w:tmpl w:val="E9421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28BF6570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3C4CBC"/>
    <w:multiLevelType w:val="hybridMultilevel"/>
    <w:tmpl w:val="B6822082"/>
    <w:lvl w:ilvl="0" w:tplc="B830AD3E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A3A5D2E"/>
    <w:multiLevelType w:val="hybridMultilevel"/>
    <w:tmpl w:val="05AAA5C0"/>
    <w:lvl w:ilvl="0" w:tplc="2EEEE2A2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B816B6"/>
    <w:multiLevelType w:val="hybridMultilevel"/>
    <w:tmpl w:val="FE6C2136"/>
    <w:lvl w:ilvl="0" w:tplc="5DA29BE4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46B1E4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08BD80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2CA322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884A4A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406A96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BCAA56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7A052C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B4DCFA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7C2441"/>
    <w:multiLevelType w:val="hybridMultilevel"/>
    <w:tmpl w:val="18D6448C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73AC1"/>
    <w:multiLevelType w:val="hybridMultilevel"/>
    <w:tmpl w:val="683E7940"/>
    <w:lvl w:ilvl="0" w:tplc="1C844608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326D9C">
      <w:start w:val="1"/>
      <w:numFmt w:val="bullet"/>
      <w:lvlText w:val="o"/>
      <w:lvlJc w:val="left"/>
      <w:pPr>
        <w:ind w:left="1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328D52">
      <w:start w:val="1"/>
      <w:numFmt w:val="bullet"/>
      <w:lvlText w:val="▪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7EDF20">
      <w:start w:val="1"/>
      <w:numFmt w:val="bullet"/>
      <w:lvlText w:val="•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2448F4C">
      <w:start w:val="1"/>
      <w:numFmt w:val="bullet"/>
      <w:lvlText w:val="o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E8CCE4E">
      <w:start w:val="1"/>
      <w:numFmt w:val="bullet"/>
      <w:lvlText w:val="▪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28D388">
      <w:start w:val="1"/>
      <w:numFmt w:val="bullet"/>
      <w:lvlText w:val="•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E24D3E">
      <w:start w:val="1"/>
      <w:numFmt w:val="bullet"/>
      <w:lvlText w:val="o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E26A66">
      <w:start w:val="1"/>
      <w:numFmt w:val="bullet"/>
      <w:lvlText w:val="▪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A4468C2"/>
    <w:multiLevelType w:val="hybridMultilevel"/>
    <w:tmpl w:val="8ADEE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D347EFB"/>
    <w:multiLevelType w:val="hybridMultilevel"/>
    <w:tmpl w:val="727C959C"/>
    <w:lvl w:ilvl="0" w:tplc="1C1CCD28">
      <w:start w:val="1"/>
      <w:numFmt w:val="bullet"/>
      <w:lvlText w:val="•"/>
      <w:lvlJc w:val="left"/>
      <w:pPr>
        <w:ind w:left="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8E5BC0">
      <w:start w:val="1"/>
      <w:numFmt w:val="bullet"/>
      <w:lvlText w:val="o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745F4A">
      <w:start w:val="1"/>
      <w:numFmt w:val="bullet"/>
      <w:lvlText w:val="▪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44A642">
      <w:start w:val="1"/>
      <w:numFmt w:val="bullet"/>
      <w:lvlText w:val="•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F801EC">
      <w:start w:val="1"/>
      <w:numFmt w:val="bullet"/>
      <w:lvlText w:val="o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4A0E112">
      <w:start w:val="1"/>
      <w:numFmt w:val="bullet"/>
      <w:lvlText w:val="▪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925A5A">
      <w:start w:val="1"/>
      <w:numFmt w:val="bullet"/>
      <w:lvlText w:val="•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460982">
      <w:start w:val="1"/>
      <w:numFmt w:val="bullet"/>
      <w:lvlText w:val="o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96C282">
      <w:start w:val="1"/>
      <w:numFmt w:val="bullet"/>
      <w:lvlText w:val="▪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7008AD"/>
    <w:multiLevelType w:val="hybridMultilevel"/>
    <w:tmpl w:val="1D9E838A"/>
    <w:lvl w:ilvl="0" w:tplc="E5DE1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39"/>
    <w:rsid w:val="0002766B"/>
    <w:rsid w:val="00052A50"/>
    <w:rsid w:val="00071C2F"/>
    <w:rsid w:val="00085B81"/>
    <w:rsid w:val="0010063F"/>
    <w:rsid w:val="00121F52"/>
    <w:rsid w:val="00140CD3"/>
    <w:rsid w:val="00152475"/>
    <w:rsid w:val="001941B4"/>
    <w:rsid w:val="001E5D3E"/>
    <w:rsid w:val="00215E69"/>
    <w:rsid w:val="002819C4"/>
    <w:rsid w:val="002E1F89"/>
    <w:rsid w:val="00343554"/>
    <w:rsid w:val="00370E47"/>
    <w:rsid w:val="003D535F"/>
    <w:rsid w:val="00430A55"/>
    <w:rsid w:val="00433C05"/>
    <w:rsid w:val="004B7319"/>
    <w:rsid w:val="005565D0"/>
    <w:rsid w:val="0056065B"/>
    <w:rsid w:val="005A68CB"/>
    <w:rsid w:val="00642AC4"/>
    <w:rsid w:val="00647117"/>
    <w:rsid w:val="006B2F36"/>
    <w:rsid w:val="006C1668"/>
    <w:rsid w:val="00766D55"/>
    <w:rsid w:val="00785160"/>
    <w:rsid w:val="007B1F1B"/>
    <w:rsid w:val="007C34DB"/>
    <w:rsid w:val="007C511F"/>
    <w:rsid w:val="007D4F55"/>
    <w:rsid w:val="00807405"/>
    <w:rsid w:val="00874300"/>
    <w:rsid w:val="0092058F"/>
    <w:rsid w:val="00A530C6"/>
    <w:rsid w:val="00A6650F"/>
    <w:rsid w:val="00A92C44"/>
    <w:rsid w:val="00AA2161"/>
    <w:rsid w:val="00AA4980"/>
    <w:rsid w:val="00B000C7"/>
    <w:rsid w:val="00B5042A"/>
    <w:rsid w:val="00B9647B"/>
    <w:rsid w:val="00BD12CA"/>
    <w:rsid w:val="00BD41AE"/>
    <w:rsid w:val="00BE59BD"/>
    <w:rsid w:val="00BF0B79"/>
    <w:rsid w:val="00C026B4"/>
    <w:rsid w:val="00C17F0E"/>
    <w:rsid w:val="00C24E74"/>
    <w:rsid w:val="00C250C6"/>
    <w:rsid w:val="00CA55AD"/>
    <w:rsid w:val="00CD7A70"/>
    <w:rsid w:val="00CE3304"/>
    <w:rsid w:val="00DA60AB"/>
    <w:rsid w:val="00DF6439"/>
    <w:rsid w:val="00E436CD"/>
    <w:rsid w:val="00EA4B11"/>
    <w:rsid w:val="00EC410A"/>
    <w:rsid w:val="00F43A33"/>
    <w:rsid w:val="00F53146"/>
    <w:rsid w:val="00F5382E"/>
    <w:rsid w:val="00FD33A0"/>
    <w:rsid w:val="00FE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CDB4"/>
  <w15:chartTrackingRefBased/>
  <w15:docId w15:val="{202CD468-036F-4F86-9A39-C6A1F365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439"/>
    <w:pPr>
      <w:spacing w:after="200" w:line="27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64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">
    <w:name w:val="toc 1"/>
    <w:basedOn w:val="a"/>
    <w:next w:val="a"/>
    <w:autoRedefine/>
    <w:uiPriority w:val="39"/>
    <w:unhideWhenUsed/>
    <w:rsid w:val="0010063F"/>
    <w:pPr>
      <w:tabs>
        <w:tab w:val="left" w:pos="440"/>
        <w:tab w:val="right" w:leader="dot" w:pos="9344"/>
      </w:tabs>
      <w:spacing w:after="100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DF6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55AD"/>
    <w:rPr>
      <w:rFonts w:ascii="Calibri" w:eastAsia="Calibri" w:hAnsi="Calibri" w:cs="Calibri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CA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55AD"/>
    <w:rPr>
      <w:rFonts w:ascii="Calibri" w:eastAsia="Calibri" w:hAnsi="Calibri" w:cs="Calibri"/>
      <w:color w:val="000000"/>
      <w:lang w:eastAsia="ru-RU"/>
    </w:rPr>
  </w:style>
  <w:style w:type="paragraph" w:styleId="a8">
    <w:name w:val="List Paragraph"/>
    <w:basedOn w:val="a"/>
    <w:uiPriority w:val="34"/>
    <w:qFormat/>
    <w:rsid w:val="00E436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436CD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436CD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436C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9">
    <w:name w:val="No Spacing"/>
    <w:basedOn w:val="a"/>
    <w:uiPriority w:val="1"/>
    <w:qFormat/>
    <w:rsid w:val="0056065B"/>
    <w:pPr>
      <w:suppressAutoHyphens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customStyle="1" w:styleId="2">
    <w:name w:val="стиль2"/>
    <w:basedOn w:val="a"/>
    <w:uiPriority w:val="99"/>
    <w:rsid w:val="007C511F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aa">
    <w:name w:val="Основной"/>
    <w:basedOn w:val="a"/>
    <w:link w:val="ab"/>
    <w:uiPriority w:val="99"/>
    <w:rsid w:val="0015247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  <w:lang w:val="x-none" w:eastAsia="x-none"/>
    </w:rPr>
  </w:style>
  <w:style w:type="character" w:customStyle="1" w:styleId="ab">
    <w:name w:val="Основной Знак"/>
    <w:link w:val="aa"/>
    <w:uiPriority w:val="99"/>
    <w:rsid w:val="00152475"/>
    <w:rPr>
      <w:rFonts w:ascii="NewtonCSanPin" w:eastAsia="Times New Roman" w:hAnsi="NewtonCSanPin" w:cs="Times New Roman"/>
      <w:color w:val="000000"/>
      <w:sz w:val="21"/>
      <w:szCs w:val="21"/>
      <w:lang w:val="x-none" w:eastAsia="x-none"/>
    </w:rPr>
  </w:style>
  <w:style w:type="paragraph" w:styleId="ac">
    <w:name w:val="Subtitle"/>
    <w:basedOn w:val="a"/>
    <w:next w:val="a"/>
    <w:link w:val="ad"/>
    <w:qFormat/>
    <w:rsid w:val="00874300"/>
    <w:pPr>
      <w:spacing w:after="0" w:line="360" w:lineRule="auto"/>
      <w:outlineLvl w:val="1"/>
    </w:pPr>
    <w:rPr>
      <w:rFonts w:ascii="Times New Roman" w:eastAsia="MS Gothic" w:hAnsi="Times New Roman" w:cs="Times New Roman"/>
      <w:b/>
      <w:color w:val="auto"/>
      <w:sz w:val="28"/>
      <w:szCs w:val="24"/>
      <w:lang w:val="x-none" w:eastAsia="x-none"/>
    </w:rPr>
  </w:style>
  <w:style w:type="character" w:customStyle="1" w:styleId="ad">
    <w:name w:val="Подзаголовок Знак"/>
    <w:basedOn w:val="a0"/>
    <w:link w:val="ac"/>
    <w:rsid w:val="00874300"/>
    <w:rPr>
      <w:rFonts w:ascii="Times New Roman" w:eastAsia="MS Gothic" w:hAnsi="Times New Roman" w:cs="Times New Roman"/>
      <w:b/>
      <w:sz w:val="28"/>
      <w:szCs w:val="24"/>
      <w:lang w:val="x-none" w:eastAsia="x-none"/>
    </w:rPr>
  </w:style>
  <w:style w:type="character" w:customStyle="1" w:styleId="Zag11">
    <w:name w:val="Zag_11"/>
    <w:rsid w:val="00642AC4"/>
    <w:rPr>
      <w:color w:val="000000"/>
      <w:w w:val="100"/>
    </w:rPr>
  </w:style>
  <w:style w:type="paragraph" w:customStyle="1" w:styleId="ParagraphStyle">
    <w:name w:val="Paragraph Style"/>
    <w:rsid w:val="0064711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Zag3">
    <w:name w:val="Zag_3"/>
    <w:basedOn w:val="a"/>
    <w:uiPriority w:val="99"/>
    <w:rsid w:val="00C17F0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paragraph" w:customStyle="1" w:styleId="ConsPlusNormal">
    <w:name w:val="ConsPlusNormal"/>
    <w:rsid w:val="00071C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5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6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Оля</cp:lastModifiedBy>
  <cp:revision>40</cp:revision>
  <dcterms:created xsi:type="dcterms:W3CDTF">2018-10-06T15:25:00Z</dcterms:created>
  <dcterms:modified xsi:type="dcterms:W3CDTF">2024-01-15T18:34:00Z</dcterms:modified>
</cp:coreProperties>
</file>