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A7" w:rsidRDefault="007836B9" w:rsidP="00561DA7">
      <w:pPr>
        <w:spacing w:after="0"/>
        <w:rPr>
          <w:sz w:val="28"/>
        </w:rPr>
      </w:pPr>
      <w:r>
        <w:rPr>
          <w:sz w:val="28"/>
        </w:rPr>
        <w:t xml:space="preserve">                   </w:t>
      </w:r>
      <w:r w:rsidR="00561DA7">
        <w:rPr>
          <w:sz w:val="28"/>
        </w:rPr>
        <w:t xml:space="preserve">                                                                    Костикова Надежда Владиславовна,</w:t>
      </w:r>
    </w:p>
    <w:p w:rsidR="00561DA7" w:rsidRDefault="00561DA7" w:rsidP="00561DA7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                                учитель-логопед</w:t>
      </w:r>
    </w:p>
    <w:p w:rsidR="00561DA7" w:rsidRDefault="00561DA7" w:rsidP="00561DA7">
      <w:pPr>
        <w:spacing w:after="0"/>
        <w:rPr>
          <w:sz w:val="28"/>
        </w:rPr>
      </w:pPr>
      <w:r>
        <w:rPr>
          <w:sz w:val="28"/>
        </w:rPr>
        <w:t xml:space="preserve">                                                                                       МБДОУ № 83</w:t>
      </w:r>
    </w:p>
    <w:p w:rsidR="00561DA7" w:rsidRDefault="00561DA7" w:rsidP="001C0817">
      <w:pPr>
        <w:spacing w:after="0" w:line="240" w:lineRule="auto"/>
        <w:rPr>
          <w:sz w:val="28"/>
        </w:rPr>
      </w:pPr>
      <w:bookmarkStart w:id="0" w:name="_GoBack"/>
      <w:r>
        <w:rPr>
          <w:sz w:val="28"/>
        </w:rPr>
        <w:t xml:space="preserve">                                                                                       г. Мурманск</w:t>
      </w:r>
    </w:p>
    <w:p w:rsidR="005B3BD2" w:rsidRDefault="005B3BD2" w:rsidP="001C0817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         Уникальная тактильная гимнастика для общего укрепления организма </w:t>
      </w:r>
    </w:p>
    <w:p w:rsidR="005B3BD2" w:rsidRDefault="005B3BD2" w:rsidP="001C0817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     </w:t>
      </w:r>
      <w:r w:rsidRPr="005B3BD2">
        <w:rPr>
          <w:b/>
          <w:sz w:val="28"/>
        </w:rPr>
        <w:t>дошкольников с ОВЗ</w:t>
      </w:r>
      <w:r>
        <w:rPr>
          <w:b/>
          <w:sz w:val="28"/>
        </w:rPr>
        <w:t>. Су-</w:t>
      </w:r>
      <w:proofErr w:type="spellStart"/>
      <w:r>
        <w:rPr>
          <w:b/>
          <w:sz w:val="28"/>
        </w:rPr>
        <w:t>джок</w:t>
      </w:r>
      <w:proofErr w:type="spellEnd"/>
      <w:r>
        <w:rPr>
          <w:b/>
          <w:sz w:val="28"/>
        </w:rPr>
        <w:t xml:space="preserve"> технология</w:t>
      </w:r>
    </w:p>
    <w:bookmarkEnd w:id="0"/>
    <w:p w:rsidR="007836B9" w:rsidRPr="007836B9" w:rsidRDefault="007836B9" w:rsidP="001443C9">
      <w:pPr>
        <w:rPr>
          <w:sz w:val="28"/>
        </w:rPr>
      </w:pPr>
      <w:r w:rsidRPr="007836B9">
        <w:rPr>
          <w:sz w:val="28"/>
        </w:rPr>
        <w:t xml:space="preserve">                 «Рука является вышедшим наружу головным мозгом»</w:t>
      </w:r>
    </w:p>
    <w:p w:rsidR="007836B9" w:rsidRPr="007836B9" w:rsidRDefault="007836B9" w:rsidP="001443C9">
      <w:pPr>
        <w:rPr>
          <w:sz w:val="28"/>
        </w:rPr>
      </w:pPr>
      <w:r w:rsidRPr="007836B9">
        <w:rPr>
          <w:sz w:val="28"/>
        </w:rPr>
        <w:t xml:space="preserve">                                                                            </w:t>
      </w:r>
      <w:r>
        <w:rPr>
          <w:sz w:val="28"/>
        </w:rPr>
        <w:t xml:space="preserve">                                   </w:t>
      </w:r>
      <w:r w:rsidRPr="007836B9">
        <w:rPr>
          <w:sz w:val="28"/>
        </w:rPr>
        <w:t xml:space="preserve">    И. Квант</w:t>
      </w:r>
    </w:p>
    <w:p w:rsidR="007836B9" w:rsidRPr="007836B9" w:rsidRDefault="007836B9" w:rsidP="001443C9">
      <w:pPr>
        <w:spacing w:after="0"/>
        <w:rPr>
          <w:sz w:val="28"/>
        </w:rPr>
      </w:pPr>
      <w:r>
        <w:rPr>
          <w:sz w:val="28"/>
        </w:rPr>
        <w:t xml:space="preserve">                   </w:t>
      </w:r>
      <w:r w:rsidRPr="007836B9">
        <w:rPr>
          <w:sz w:val="28"/>
        </w:rPr>
        <w:t>Одна из основных проблем в современном обществе - формирование здоровья детей, полноценное развитие их организма. Дошкольный возраст наиболее ответственный период в жизни каждого человека. Именно в этом возрастном периоде закладываются основы здоровья.</w:t>
      </w:r>
    </w:p>
    <w:p w:rsidR="007836B9" w:rsidRPr="007836B9" w:rsidRDefault="007836B9" w:rsidP="001443C9">
      <w:pPr>
        <w:spacing w:after="0"/>
        <w:rPr>
          <w:sz w:val="28"/>
        </w:rPr>
      </w:pPr>
      <w:r w:rsidRPr="007836B9">
        <w:rPr>
          <w:sz w:val="28"/>
        </w:rPr>
        <w:t xml:space="preserve">  </w:t>
      </w:r>
      <w:r>
        <w:rPr>
          <w:sz w:val="28"/>
        </w:rPr>
        <w:t xml:space="preserve">           </w:t>
      </w:r>
      <w:r w:rsidRPr="007836B9">
        <w:rPr>
          <w:sz w:val="28"/>
        </w:rPr>
        <w:t>Медицинские работники, родители и педагоги повсеместно констатируют отставание, нарушения, несоответствия нормам в развитии детей, неполноценность их здоровья.</w:t>
      </w:r>
    </w:p>
    <w:p w:rsidR="007836B9" w:rsidRPr="007836B9" w:rsidRDefault="007836B9" w:rsidP="001443C9">
      <w:pPr>
        <w:rPr>
          <w:sz w:val="28"/>
        </w:rPr>
      </w:pPr>
      <w:r>
        <w:rPr>
          <w:sz w:val="28"/>
        </w:rPr>
        <w:t xml:space="preserve">         </w:t>
      </w:r>
      <w:r w:rsidRPr="007836B9">
        <w:rPr>
          <w:sz w:val="28"/>
        </w:rPr>
        <w:t xml:space="preserve">В настоящее время идёт постоянный поиск новых и совершенствование старых форм, средств и методов оздоровления детей дошкольного возраста в условиях организованных детских коллективов. </w:t>
      </w:r>
    </w:p>
    <w:p w:rsidR="007836B9" w:rsidRDefault="007836B9" w:rsidP="001443C9">
      <w:pPr>
        <w:tabs>
          <w:tab w:val="right" w:pos="10205"/>
        </w:tabs>
        <w:rPr>
          <w:sz w:val="28"/>
        </w:rPr>
      </w:pPr>
      <w:r w:rsidRPr="007836B9">
        <w:rPr>
          <w:sz w:val="28"/>
        </w:rPr>
        <w:t>Одной из современных нетрадиционных технологий и является Су-</w:t>
      </w:r>
      <w:proofErr w:type="spellStart"/>
      <w:r w:rsidRPr="007836B9">
        <w:rPr>
          <w:sz w:val="28"/>
        </w:rPr>
        <w:t>Джок</w:t>
      </w:r>
      <w:proofErr w:type="spellEnd"/>
      <w:r w:rsidRPr="007836B9">
        <w:rPr>
          <w:sz w:val="28"/>
        </w:rPr>
        <w:t xml:space="preserve"> терапия.</w:t>
      </w:r>
      <w:r w:rsidR="001443C9">
        <w:rPr>
          <w:sz w:val="28"/>
        </w:rPr>
        <w:tab/>
      </w:r>
    </w:p>
    <w:p w:rsidR="007836B9" w:rsidRPr="007836B9" w:rsidRDefault="007836B9" w:rsidP="001443C9">
      <w:pPr>
        <w:rPr>
          <w:sz w:val="28"/>
        </w:rPr>
      </w:pPr>
      <w:r>
        <w:rPr>
          <w:sz w:val="28"/>
        </w:rPr>
        <w:t xml:space="preserve">             </w:t>
      </w:r>
      <w:proofErr w:type="spellStart"/>
      <w:r w:rsidRPr="007836B9">
        <w:rPr>
          <w:sz w:val="28"/>
        </w:rPr>
        <w:t>Здоровьесберегающие</w:t>
      </w:r>
      <w:proofErr w:type="spellEnd"/>
      <w:r w:rsidRPr="007836B9">
        <w:rPr>
          <w:sz w:val="28"/>
        </w:rPr>
        <w:t xml:space="preserve"> технологии – это система, создающая максимально возможные условия для сохранения, укрепления и развития духовного эмоционального и физического здоровья дошкольников.</w:t>
      </w:r>
    </w:p>
    <w:p w:rsidR="007836B9" w:rsidRDefault="007836B9" w:rsidP="001443C9">
      <w:pPr>
        <w:spacing w:after="0"/>
        <w:rPr>
          <w:sz w:val="28"/>
        </w:rPr>
      </w:pPr>
      <w:r>
        <w:rPr>
          <w:sz w:val="28"/>
        </w:rPr>
        <w:t xml:space="preserve">            </w:t>
      </w:r>
      <w:r w:rsidRPr="007836B9">
        <w:rPr>
          <w:sz w:val="28"/>
        </w:rPr>
        <w:t xml:space="preserve">Цель </w:t>
      </w:r>
      <w:proofErr w:type="spellStart"/>
      <w:r w:rsidRPr="007836B9">
        <w:rPr>
          <w:sz w:val="28"/>
        </w:rPr>
        <w:t>здоровьесберегающих</w:t>
      </w:r>
      <w:proofErr w:type="spellEnd"/>
      <w:r w:rsidRPr="007836B9">
        <w:rPr>
          <w:sz w:val="28"/>
        </w:rPr>
        <w:t xml:space="preserve"> технологий – обеспечить дошкольнику высокий уровень реального здоровья</w:t>
      </w:r>
      <w:proofErr w:type="gramStart"/>
      <w:r w:rsidRPr="007836B9">
        <w:rPr>
          <w:sz w:val="28"/>
        </w:rPr>
        <w:t xml:space="preserve"> ,</w:t>
      </w:r>
      <w:proofErr w:type="gramEnd"/>
      <w:r w:rsidRPr="007836B9">
        <w:rPr>
          <w:sz w:val="28"/>
        </w:rPr>
        <w:t xml:space="preserve"> вооружив его необходимым багажом знаний, умений, навыков, необходимых для ведения здорового образа жизни и воспитав у него культуру здоровья.</w:t>
      </w:r>
    </w:p>
    <w:p w:rsidR="007836B9" w:rsidRPr="007836B9" w:rsidRDefault="007836B9" w:rsidP="001443C9">
      <w:pPr>
        <w:spacing w:after="0"/>
        <w:rPr>
          <w:sz w:val="28"/>
        </w:rPr>
      </w:pPr>
      <w:r>
        <w:rPr>
          <w:sz w:val="28"/>
        </w:rPr>
        <w:t xml:space="preserve">                   </w:t>
      </w:r>
      <w:r w:rsidRPr="007836B9">
        <w:rPr>
          <w:sz w:val="28"/>
        </w:rPr>
        <w:t>Су-</w:t>
      </w:r>
      <w:proofErr w:type="spellStart"/>
      <w:r w:rsidRPr="007836B9">
        <w:rPr>
          <w:sz w:val="28"/>
        </w:rPr>
        <w:t>Джок</w:t>
      </w:r>
      <w:proofErr w:type="spellEnd"/>
      <w:r w:rsidRPr="007836B9">
        <w:rPr>
          <w:sz w:val="28"/>
        </w:rPr>
        <w:t xml:space="preserve"> терапия - </w:t>
      </w:r>
    </w:p>
    <w:p w:rsidR="007836B9" w:rsidRPr="007836B9" w:rsidRDefault="007836B9" w:rsidP="001443C9">
      <w:pPr>
        <w:spacing w:after="0"/>
        <w:rPr>
          <w:sz w:val="28"/>
        </w:rPr>
      </w:pPr>
      <w:r w:rsidRPr="007836B9">
        <w:rPr>
          <w:sz w:val="28"/>
        </w:rPr>
        <w:t xml:space="preserve">одна из нетрадиционных </w:t>
      </w:r>
      <w:proofErr w:type="spellStart"/>
      <w:r w:rsidRPr="007836B9">
        <w:rPr>
          <w:sz w:val="28"/>
        </w:rPr>
        <w:t>здоровьесберегающих</w:t>
      </w:r>
      <w:proofErr w:type="spellEnd"/>
      <w:r w:rsidRPr="007836B9">
        <w:rPr>
          <w:sz w:val="28"/>
        </w:rPr>
        <w:t xml:space="preserve"> технологий в логопедии.</w:t>
      </w:r>
    </w:p>
    <w:p w:rsidR="007836B9" w:rsidRPr="007836B9" w:rsidRDefault="007836B9" w:rsidP="001443C9">
      <w:pPr>
        <w:spacing w:after="0"/>
        <w:rPr>
          <w:sz w:val="28"/>
        </w:rPr>
      </w:pPr>
      <w:r w:rsidRPr="007836B9">
        <w:rPr>
          <w:sz w:val="28"/>
        </w:rPr>
        <w:t xml:space="preserve"> Основанная на традиционной акупунктуре и восточной медицине, она считается одной из лучших систем  </w:t>
      </w:r>
      <w:proofErr w:type="spellStart"/>
      <w:r w:rsidRPr="007836B9">
        <w:rPr>
          <w:sz w:val="28"/>
        </w:rPr>
        <w:t>самооздоровления</w:t>
      </w:r>
      <w:proofErr w:type="spellEnd"/>
      <w:r w:rsidRPr="007836B9">
        <w:rPr>
          <w:sz w:val="28"/>
        </w:rPr>
        <w:t>.</w:t>
      </w:r>
    </w:p>
    <w:p w:rsidR="007836B9" w:rsidRPr="007836B9" w:rsidRDefault="007836B9" w:rsidP="001443C9">
      <w:pPr>
        <w:rPr>
          <w:sz w:val="28"/>
        </w:rPr>
      </w:pPr>
      <w:r>
        <w:rPr>
          <w:sz w:val="28"/>
        </w:rPr>
        <w:t xml:space="preserve">      </w:t>
      </w:r>
      <w:r w:rsidRPr="007836B9">
        <w:rPr>
          <w:sz w:val="28"/>
        </w:rPr>
        <w:t xml:space="preserve">Изобретенная выдающимся корейским философом профессором Пак </w:t>
      </w:r>
      <w:proofErr w:type="spellStart"/>
      <w:r w:rsidRPr="007836B9">
        <w:rPr>
          <w:sz w:val="28"/>
        </w:rPr>
        <w:t>Чжэ</w:t>
      </w:r>
      <w:proofErr w:type="spellEnd"/>
      <w:r w:rsidRPr="007836B9">
        <w:rPr>
          <w:sz w:val="28"/>
        </w:rPr>
        <w:t xml:space="preserve"> </w:t>
      </w:r>
      <w:proofErr w:type="spellStart"/>
      <w:r w:rsidRPr="007836B9">
        <w:rPr>
          <w:sz w:val="28"/>
        </w:rPr>
        <w:t>Ву</w:t>
      </w:r>
      <w:proofErr w:type="spellEnd"/>
      <w:r w:rsidRPr="007836B9">
        <w:rPr>
          <w:sz w:val="28"/>
        </w:rPr>
        <w:t>, Су-</w:t>
      </w:r>
      <w:proofErr w:type="spellStart"/>
      <w:r w:rsidRPr="007836B9">
        <w:rPr>
          <w:sz w:val="28"/>
        </w:rPr>
        <w:t>Джок</w:t>
      </w:r>
      <w:proofErr w:type="spellEnd"/>
      <w:r w:rsidRPr="007836B9">
        <w:rPr>
          <w:sz w:val="28"/>
        </w:rPr>
        <w:t xml:space="preserve"> терапия является новым подходом к лечению. Су </w:t>
      </w:r>
      <w:proofErr w:type="gramStart"/>
      <w:r w:rsidRPr="007836B9">
        <w:rPr>
          <w:sz w:val="28"/>
        </w:rPr>
        <w:t>-</w:t>
      </w:r>
      <w:proofErr w:type="spellStart"/>
      <w:r w:rsidRPr="007836B9">
        <w:rPr>
          <w:sz w:val="28"/>
        </w:rPr>
        <w:t>Д</w:t>
      </w:r>
      <w:proofErr w:type="gramEnd"/>
      <w:r w:rsidRPr="007836B9">
        <w:rPr>
          <w:sz w:val="28"/>
        </w:rPr>
        <w:t>жок</w:t>
      </w:r>
      <w:proofErr w:type="spellEnd"/>
      <w:r w:rsidRPr="007836B9">
        <w:rPr>
          <w:sz w:val="28"/>
        </w:rPr>
        <w:t xml:space="preserve"> терапия является системой лечения, состоящей из различных методов профилактики и лечения болезней и восстановления здоровья без лекарств. Теоретической основой этой системы исцеления является открытие саморегулирования  энергетической системы человеческого тела: организм человека - целостный механизм, в котором все </w:t>
      </w:r>
      <w:r w:rsidRPr="007836B9">
        <w:rPr>
          <w:sz w:val="28"/>
        </w:rPr>
        <w:lastRenderedPageBreak/>
        <w:t>взаимосвязано, в каждом органе содержится информация о других частях человеческого тела. Ладони и стопы являются наиболее доступными органами человека, через которые возможно удобно и эффективно воздействовать на другие части тела. Они своего рода пульты дистанционного управления для лечения всего организма.</w:t>
      </w:r>
    </w:p>
    <w:p w:rsidR="007836B9" w:rsidRPr="007836B9" w:rsidRDefault="007836B9" w:rsidP="001443C9">
      <w:pPr>
        <w:rPr>
          <w:sz w:val="28"/>
        </w:rPr>
      </w:pPr>
      <w:r w:rsidRPr="007836B9">
        <w:rPr>
          <w:sz w:val="28"/>
        </w:rPr>
        <w:t>Как работает Су-</w:t>
      </w:r>
      <w:proofErr w:type="spellStart"/>
      <w:r w:rsidRPr="007836B9">
        <w:rPr>
          <w:sz w:val="28"/>
        </w:rPr>
        <w:t>Джок</w:t>
      </w:r>
      <w:proofErr w:type="spellEnd"/>
      <w:r w:rsidRPr="007836B9">
        <w:rPr>
          <w:sz w:val="28"/>
        </w:rPr>
        <w:t>?</w:t>
      </w:r>
    </w:p>
    <w:p w:rsidR="007836B9" w:rsidRPr="007836B9" w:rsidRDefault="001443C9" w:rsidP="001443C9">
      <w:pPr>
        <w:spacing w:after="0"/>
        <w:rPr>
          <w:sz w:val="28"/>
        </w:rPr>
      </w:pPr>
      <w:r>
        <w:rPr>
          <w:sz w:val="28"/>
        </w:rPr>
        <w:t xml:space="preserve">             </w:t>
      </w:r>
      <w:r w:rsidR="007836B9" w:rsidRPr="007836B9">
        <w:rPr>
          <w:sz w:val="28"/>
        </w:rPr>
        <w:t>Су-</w:t>
      </w:r>
      <w:proofErr w:type="spellStart"/>
      <w:r w:rsidR="007836B9" w:rsidRPr="007836B9">
        <w:rPr>
          <w:sz w:val="28"/>
        </w:rPr>
        <w:t>Джок</w:t>
      </w:r>
      <w:proofErr w:type="spellEnd"/>
      <w:r w:rsidR="007836B9" w:rsidRPr="007836B9">
        <w:rPr>
          <w:sz w:val="28"/>
        </w:rPr>
        <w:t xml:space="preserve"> это общий термин, который описывает новую систему лечения, включающую различные методы стимулирования только стоп и ладоней с помощью пальцев, семян растений, иголок, камней или магнитов.</w:t>
      </w:r>
    </w:p>
    <w:p w:rsidR="007836B9" w:rsidRPr="007836B9" w:rsidRDefault="007836B9" w:rsidP="001443C9">
      <w:pPr>
        <w:spacing w:after="0"/>
        <w:rPr>
          <w:sz w:val="28"/>
        </w:rPr>
      </w:pPr>
      <w:r w:rsidRPr="007836B9">
        <w:rPr>
          <w:sz w:val="28"/>
        </w:rPr>
        <w:t xml:space="preserve">В коррекционно - логопедической работе приемы Су - </w:t>
      </w:r>
      <w:proofErr w:type="spellStart"/>
      <w:r w:rsidRPr="007836B9">
        <w:rPr>
          <w:sz w:val="28"/>
        </w:rPr>
        <w:t>Джок</w:t>
      </w:r>
      <w:proofErr w:type="spellEnd"/>
      <w:r w:rsidRPr="007836B9">
        <w:rPr>
          <w:sz w:val="28"/>
        </w:rPr>
        <w:t xml:space="preserve"> терапии я активно использую в качестве массажа при </w:t>
      </w:r>
      <w:proofErr w:type="spellStart"/>
      <w:r w:rsidRPr="007836B9">
        <w:rPr>
          <w:sz w:val="28"/>
        </w:rPr>
        <w:t>дизартрических</w:t>
      </w:r>
      <w:proofErr w:type="spellEnd"/>
      <w:r w:rsidRPr="007836B9">
        <w:rPr>
          <w:sz w:val="28"/>
        </w:rPr>
        <w:t xml:space="preserve"> расстройствах, для развития мелкой моторики пальцев рук, а также с целью общего укрепления организма.</w:t>
      </w:r>
    </w:p>
    <w:p w:rsidR="007836B9" w:rsidRDefault="007836B9" w:rsidP="001443C9">
      <w:pPr>
        <w:rPr>
          <w:sz w:val="28"/>
        </w:rPr>
      </w:pPr>
      <w:r w:rsidRPr="007836B9">
        <w:rPr>
          <w:sz w:val="28"/>
        </w:rPr>
        <w:t>Достоинства Су-</w:t>
      </w:r>
      <w:proofErr w:type="spellStart"/>
      <w:r w:rsidRPr="007836B9">
        <w:rPr>
          <w:sz w:val="28"/>
        </w:rPr>
        <w:t>Джок</w:t>
      </w:r>
      <w:proofErr w:type="spellEnd"/>
      <w:r w:rsidRPr="007836B9">
        <w:rPr>
          <w:sz w:val="28"/>
        </w:rPr>
        <w:t xml:space="preserve"> </w:t>
      </w:r>
      <w:r w:rsidR="001443C9">
        <w:rPr>
          <w:sz w:val="28"/>
        </w:rPr>
        <w:t xml:space="preserve"> </w:t>
      </w:r>
      <w:proofErr w:type="spellStart"/>
      <w:r w:rsidR="001443C9">
        <w:rPr>
          <w:sz w:val="28"/>
        </w:rPr>
        <w:t>терапи</w:t>
      </w:r>
      <w:proofErr w:type="spellEnd"/>
    </w:p>
    <w:p w:rsidR="001443C9" w:rsidRPr="001443C9" w:rsidRDefault="001443C9" w:rsidP="001443C9">
      <w:pPr>
        <w:pStyle w:val="a3"/>
        <w:numPr>
          <w:ilvl w:val="0"/>
          <w:numId w:val="4"/>
        </w:numPr>
        <w:spacing w:after="0"/>
        <w:rPr>
          <w:sz w:val="28"/>
        </w:rPr>
      </w:pPr>
      <w:r w:rsidRPr="001443C9">
        <w:rPr>
          <w:sz w:val="28"/>
        </w:rPr>
        <w:t>Высокая эффективность</w:t>
      </w:r>
    </w:p>
    <w:p w:rsidR="001443C9" w:rsidRPr="001443C9" w:rsidRDefault="001443C9" w:rsidP="001443C9">
      <w:pPr>
        <w:pStyle w:val="a3"/>
        <w:numPr>
          <w:ilvl w:val="0"/>
          <w:numId w:val="4"/>
        </w:numPr>
        <w:spacing w:after="0"/>
        <w:rPr>
          <w:sz w:val="28"/>
        </w:rPr>
      </w:pPr>
      <w:r w:rsidRPr="001443C9">
        <w:rPr>
          <w:sz w:val="28"/>
        </w:rPr>
        <w:t>Абсолютная безопасность </w:t>
      </w:r>
    </w:p>
    <w:p w:rsidR="001443C9" w:rsidRPr="001443C9" w:rsidRDefault="001443C9" w:rsidP="001443C9">
      <w:pPr>
        <w:pStyle w:val="a3"/>
        <w:numPr>
          <w:ilvl w:val="0"/>
          <w:numId w:val="4"/>
        </w:numPr>
        <w:spacing w:after="0"/>
        <w:rPr>
          <w:sz w:val="28"/>
        </w:rPr>
      </w:pPr>
      <w:r w:rsidRPr="001443C9">
        <w:rPr>
          <w:sz w:val="28"/>
        </w:rPr>
        <w:t>Универсальность </w:t>
      </w:r>
    </w:p>
    <w:p w:rsidR="001443C9" w:rsidRPr="001443C9" w:rsidRDefault="001443C9" w:rsidP="001443C9">
      <w:pPr>
        <w:pStyle w:val="a3"/>
        <w:numPr>
          <w:ilvl w:val="0"/>
          <w:numId w:val="4"/>
        </w:numPr>
        <w:spacing w:after="0"/>
        <w:rPr>
          <w:sz w:val="28"/>
        </w:rPr>
      </w:pPr>
      <w:r w:rsidRPr="001443C9">
        <w:rPr>
          <w:sz w:val="28"/>
        </w:rPr>
        <w:t>Простота применения</w:t>
      </w:r>
    </w:p>
    <w:p w:rsidR="007836B9" w:rsidRPr="007836B9" w:rsidRDefault="007836B9" w:rsidP="001443C9">
      <w:pPr>
        <w:rPr>
          <w:sz w:val="28"/>
        </w:rPr>
      </w:pPr>
      <w:r w:rsidRPr="007836B9">
        <w:rPr>
          <w:sz w:val="28"/>
        </w:rPr>
        <w:t xml:space="preserve">Су – </w:t>
      </w:r>
      <w:proofErr w:type="spellStart"/>
      <w:r w:rsidRPr="007836B9">
        <w:rPr>
          <w:sz w:val="28"/>
        </w:rPr>
        <w:t>Джок</w:t>
      </w:r>
      <w:proofErr w:type="spellEnd"/>
      <w:r w:rsidRPr="007836B9">
        <w:rPr>
          <w:sz w:val="28"/>
        </w:rPr>
        <w:t xml:space="preserve"> терапия является  одним из эффективных приемов, обеспечивающих развитие познавательной, эмоционально-волевой сфер ребенка. Массаж позволяет активизировать межполушарное взаимодействие, синхронизировать работу обоих полушарий мозга.</w:t>
      </w:r>
    </w:p>
    <w:p w:rsidR="007836B9" w:rsidRDefault="001443C9" w:rsidP="001443C9">
      <w:pPr>
        <w:rPr>
          <w:sz w:val="28"/>
        </w:rPr>
      </w:pPr>
      <w:r>
        <w:rPr>
          <w:sz w:val="28"/>
        </w:rPr>
        <w:t>Цель</w:t>
      </w:r>
      <w:r w:rsidR="007836B9" w:rsidRPr="007836B9">
        <w:rPr>
          <w:sz w:val="28"/>
        </w:rPr>
        <w:t xml:space="preserve"> использования Су-</w:t>
      </w:r>
      <w:proofErr w:type="spellStart"/>
      <w:r w:rsidR="007836B9" w:rsidRPr="007836B9">
        <w:rPr>
          <w:sz w:val="28"/>
        </w:rPr>
        <w:t>Джок</w:t>
      </w:r>
      <w:proofErr w:type="spellEnd"/>
      <w:r>
        <w:rPr>
          <w:sz w:val="28"/>
        </w:rPr>
        <w:t xml:space="preserve"> терапии</w:t>
      </w:r>
    </w:p>
    <w:p w:rsidR="001443C9" w:rsidRPr="001443C9" w:rsidRDefault="001443C9" w:rsidP="001443C9">
      <w:pPr>
        <w:pStyle w:val="a3"/>
        <w:numPr>
          <w:ilvl w:val="0"/>
          <w:numId w:val="5"/>
        </w:numPr>
        <w:spacing w:after="0"/>
        <w:rPr>
          <w:sz w:val="28"/>
        </w:rPr>
      </w:pPr>
      <w:r w:rsidRPr="001443C9">
        <w:rPr>
          <w:sz w:val="28"/>
        </w:rPr>
        <w:t>Сохранение и укрепление здоровья детей</w:t>
      </w:r>
    </w:p>
    <w:p w:rsidR="001443C9" w:rsidRPr="001443C9" w:rsidRDefault="001443C9" w:rsidP="001443C9">
      <w:pPr>
        <w:pStyle w:val="a3"/>
        <w:numPr>
          <w:ilvl w:val="0"/>
          <w:numId w:val="5"/>
        </w:numPr>
        <w:spacing w:after="0"/>
        <w:rPr>
          <w:sz w:val="28"/>
        </w:rPr>
      </w:pPr>
      <w:r w:rsidRPr="001443C9">
        <w:rPr>
          <w:sz w:val="28"/>
        </w:rPr>
        <w:t>Формирование у воспитанников ответственности в деле сохранения собственного здоровья</w:t>
      </w:r>
    </w:p>
    <w:p w:rsidR="007836B9" w:rsidRDefault="007836B9" w:rsidP="001443C9">
      <w:pPr>
        <w:spacing w:after="0"/>
        <w:rPr>
          <w:sz w:val="28"/>
        </w:rPr>
      </w:pPr>
      <w:r w:rsidRPr="007836B9">
        <w:rPr>
          <w:sz w:val="28"/>
        </w:rPr>
        <w:t xml:space="preserve">                 Принципы </w:t>
      </w:r>
      <w:proofErr w:type="spellStart"/>
      <w:r w:rsidRPr="007836B9">
        <w:rPr>
          <w:sz w:val="28"/>
        </w:rPr>
        <w:t>здоровьесберегающих</w:t>
      </w:r>
      <w:proofErr w:type="spellEnd"/>
      <w:r w:rsidRPr="007836B9">
        <w:rPr>
          <w:sz w:val="28"/>
        </w:rPr>
        <w:t xml:space="preserve"> технологий</w:t>
      </w:r>
    </w:p>
    <w:p w:rsidR="001443C9" w:rsidRPr="001443C9" w:rsidRDefault="001443C9" w:rsidP="001443C9">
      <w:pPr>
        <w:pStyle w:val="a3"/>
        <w:numPr>
          <w:ilvl w:val="0"/>
          <w:numId w:val="2"/>
        </w:numPr>
        <w:spacing w:after="0"/>
        <w:rPr>
          <w:sz w:val="28"/>
        </w:rPr>
      </w:pPr>
      <w:r w:rsidRPr="001443C9">
        <w:rPr>
          <w:sz w:val="28"/>
        </w:rPr>
        <w:t>принцип «Не навреди!»;</w:t>
      </w:r>
    </w:p>
    <w:p w:rsidR="001443C9" w:rsidRPr="001443C9" w:rsidRDefault="001443C9" w:rsidP="001443C9">
      <w:pPr>
        <w:pStyle w:val="a3"/>
        <w:numPr>
          <w:ilvl w:val="0"/>
          <w:numId w:val="2"/>
        </w:numPr>
        <w:spacing w:after="0"/>
        <w:rPr>
          <w:sz w:val="28"/>
        </w:rPr>
      </w:pPr>
      <w:r w:rsidRPr="001443C9">
        <w:rPr>
          <w:sz w:val="28"/>
        </w:rPr>
        <w:t>принцип сознательности и активности;</w:t>
      </w:r>
    </w:p>
    <w:p w:rsidR="001443C9" w:rsidRPr="001443C9" w:rsidRDefault="001443C9" w:rsidP="001443C9">
      <w:pPr>
        <w:pStyle w:val="a3"/>
        <w:numPr>
          <w:ilvl w:val="0"/>
          <w:numId w:val="2"/>
        </w:numPr>
        <w:spacing w:after="0"/>
        <w:rPr>
          <w:sz w:val="28"/>
        </w:rPr>
      </w:pPr>
      <w:r w:rsidRPr="001443C9">
        <w:rPr>
          <w:sz w:val="28"/>
        </w:rPr>
        <w:t xml:space="preserve">принцип непрерывности  </w:t>
      </w:r>
      <w:proofErr w:type="spellStart"/>
      <w:r w:rsidRPr="001443C9">
        <w:rPr>
          <w:sz w:val="28"/>
        </w:rPr>
        <w:t>здоровьесберегающего</w:t>
      </w:r>
      <w:proofErr w:type="spellEnd"/>
      <w:r w:rsidRPr="001443C9">
        <w:rPr>
          <w:sz w:val="28"/>
        </w:rPr>
        <w:t xml:space="preserve"> процесса;</w:t>
      </w:r>
    </w:p>
    <w:p w:rsidR="001443C9" w:rsidRPr="001443C9" w:rsidRDefault="001443C9" w:rsidP="001443C9">
      <w:pPr>
        <w:pStyle w:val="a3"/>
        <w:numPr>
          <w:ilvl w:val="0"/>
          <w:numId w:val="2"/>
        </w:numPr>
        <w:spacing w:after="0"/>
        <w:rPr>
          <w:sz w:val="28"/>
        </w:rPr>
      </w:pPr>
      <w:r w:rsidRPr="001443C9">
        <w:rPr>
          <w:sz w:val="28"/>
        </w:rPr>
        <w:t xml:space="preserve">принцип систематичности и последовательности; </w:t>
      </w:r>
    </w:p>
    <w:p w:rsidR="001443C9" w:rsidRPr="001443C9" w:rsidRDefault="001443C9" w:rsidP="001443C9">
      <w:pPr>
        <w:pStyle w:val="a3"/>
        <w:numPr>
          <w:ilvl w:val="0"/>
          <w:numId w:val="2"/>
        </w:numPr>
        <w:spacing w:after="0"/>
        <w:rPr>
          <w:sz w:val="28"/>
        </w:rPr>
      </w:pPr>
      <w:r w:rsidRPr="001443C9">
        <w:rPr>
          <w:sz w:val="28"/>
        </w:rPr>
        <w:t>принцип доступности и индивидуальности;</w:t>
      </w:r>
    </w:p>
    <w:p w:rsidR="001443C9" w:rsidRPr="001443C9" w:rsidRDefault="001443C9" w:rsidP="001443C9">
      <w:pPr>
        <w:pStyle w:val="a3"/>
        <w:numPr>
          <w:ilvl w:val="0"/>
          <w:numId w:val="2"/>
        </w:numPr>
        <w:spacing w:after="0"/>
        <w:rPr>
          <w:sz w:val="28"/>
        </w:rPr>
      </w:pPr>
      <w:r w:rsidRPr="001443C9">
        <w:rPr>
          <w:sz w:val="28"/>
        </w:rPr>
        <w:t>принцип всестороннего и гармоничного развития личности;</w:t>
      </w:r>
    </w:p>
    <w:p w:rsidR="001443C9" w:rsidRPr="001443C9" w:rsidRDefault="001443C9" w:rsidP="001443C9">
      <w:pPr>
        <w:pStyle w:val="a3"/>
        <w:numPr>
          <w:ilvl w:val="0"/>
          <w:numId w:val="2"/>
        </w:numPr>
        <w:spacing w:after="0"/>
        <w:rPr>
          <w:sz w:val="28"/>
        </w:rPr>
      </w:pPr>
      <w:r w:rsidRPr="001443C9">
        <w:rPr>
          <w:sz w:val="28"/>
        </w:rPr>
        <w:t>принцип системного чередования нагрузок и отдыха;</w:t>
      </w:r>
    </w:p>
    <w:p w:rsidR="001443C9" w:rsidRPr="001443C9" w:rsidRDefault="001443C9" w:rsidP="001443C9">
      <w:pPr>
        <w:pStyle w:val="a3"/>
        <w:numPr>
          <w:ilvl w:val="0"/>
          <w:numId w:val="2"/>
        </w:numPr>
        <w:spacing w:after="0"/>
        <w:rPr>
          <w:sz w:val="28"/>
        </w:rPr>
      </w:pPr>
      <w:r w:rsidRPr="001443C9">
        <w:rPr>
          <w:sz w:val="28"/>
        </w:rPr>
        <w:t xml:space="preserve">принцип постепенного наращивания </w:t>
      </w:r>
      <w:proofErr w:type="gramStart"/>
      <w:r w:rsidRPr="001443C9">
        <w:rPr>
          <w:sz w:val="28"/>
        </w:rPr>
        <w:t>оздоровительных</w:t>
      </w:r>
      <w:proofErr w:type="gramEnd"/>
    </w:p>
    <w:p w:rsidR="001443C9" w:rsidRPr="007836B9" w:rsidRDefault="001443C9" w:rsidP="001443C9">
      <w:pPr>
        <w:spacing w:after="0"/>
        <w:rPr>
          <w:sz w:val="28"/>
        </w:rPr>
      </w:pPr>
      <w:r w:rsidRPr="001443C9">
        <w:rPr>
          <w:sz w:val="28"/>
        </w:rPr>
        <w:t xml:space="preserve">      воздействий</w:t>
      </w:r>
    </w:p>
    <w:p w:rsidR="001443C9" w:rsidRDefault="007836B9" w:rsidP="001443C9">
      <w:pPr>
        <w:pStyle w:val="a3"/>
        <w:tabs>
          <w:tab w:val="left" w:pos="1758"/>
        </w:tabs>
        <w:spacing w:after="0"/>
        <w:rPr>
          <w:sz w:val="28"/>
        </w:rPr>
      </w:pPr>
      <w:r w:rsidRPr="001443C9">
        <w:rPr>
          <w:sz w:val="28"/>
        </w:rPr>
        <w:t>Задачи</w:t>
      </w:r>
      <w:r w:rsidR="001443C9" w:rsidRPr="001443C9">
        <w:rPr>
          <w:sz w:val="28"/>
        </w:rPr>
        <w:tab/>
      </w:r>
    </w:p>
    <w:p w:rsidR="001443C9" w:rsidRPr="001443C9" w:rsidRDefault="001443C9" w:rsidP="001443C9">
      <w:pPr>
        <w:pStyle w:val="a3"/>
        <w:numPr>
          <w:ilvl w:val="0"/>
          <w:numId w:val="6"/>
        </w:numPr>
        <w:tabs>
          <w:tab w:val="left" w:pos="1758"/>
        </w:tabs>
        <w:spacing w:after="0"/>
        <w:rPr>
          <w:sz w:val="28"/>
        </w:rPr>
      </w:pPr>
      <w:r w:rsidRPr="001443C9">
        <w:rPr>
          <w:sz w:val="28"/>
        </w:rPr>
        <w:lastRenderedPageBreak/>
        <w:t>Сохранение и укрепление здоровья детей</w:t>
      </w:r>
    </w:p>
    <w:p w:rsidR="007836B9" w:rsidRPr="001443C9" w:rsidRDefault="001443C9" w:rsidP="001443C9">
      <w:pPr>
        <w:tabs>
          <w:tab w:val="left" w:pos="1758"/>
        </w:tabs>
        <w:spacing w:after="0"/>
        <w:rPr>
          <w:sz w:val="28"/>
        </w:rPr>
      </w:pPr>
      <w:r w:rsidRPr="001443C9">
        <w:rPr>
          <w:sz w:val="28"/>
        </w:rPr>
        <w:t>Формирование у воспитанников ответственности в деле сохранения собственного здоровья</w:t>
      </w:r>
    </w:p>
    <w:p w:rsidR="001443C9" w:rsidRPr="007836B9" w:rsidRDefault="001443C9" w:rsidP="001443C9">
      <w:pPr>
        <w:tabs>
          <w:tab w:val="left" w:pos="1758"/>
        </w:tabs>
        <w:spacing w:after="0"/>
        <w:rPr>
          <w:sz w:val="28"/>
        </w:rPr>
      </w:pPr>
    </w:p>
    <w:p w:rsidR="001443C9" w:rsidRDefault="001443C9" w:rsidP="001443C9">
      <w:pPr>
        <w:spacing w:after="0"/>
        <w:rPr>
          <w:sz w:val="28"/>
        </w:rPr>
      </w:pPr>
    </w:p>
    <w:p w:rsidR="007836B9" w:rsidRPr="001443C9" w:rsidRDefault="007836B9" w:rsidP="001443C9">
      <w:pPr>
        <w:spacing w:after="0"/>
        <w:rPr>
          <w:b/>
          <w:sz w:val="28"/>
        </w:rPr>
      </w:pPr>
      <w:r w:rsidRPr="001443C9">
        <w:rPr>
          <w:b/>
          <w:sz w:val="28"/>
        </w:rPr>
        <w:t>Приёмы</w:t>
      </w:r>
    </w:p>
    <w:p w:rsidR="007836B9" w:rsidRPr="001443C9" w:rsidRDefault="007836B9" w:rsidP="001443C9">
      <w:pPr>
        <w:pStyle w:val="a3"/>
        <w:numPr>
          <w:ilvl w:val="0"/>
          <w:numId w:val="6"/>
        </w:numPr>
        <w:spacing w:after="0"/>
        <w:rPr>
          <w:sz w:val="28"/>
        </w:rPr>
      </w:pPr>
      <w:r w:rsidRPr="001443C9">
        <w:rPr>
          <w:sz w:val="28"/>
        </w:rPr>
        <w:t xml:space="preserve">Массаж специальным шариком. Поскольку на ладони находится множество биологически активных точек, эффективным способом их стимуляции является массаж специальным шариком. Прокатывая шарик между ладошками, дети массируют </w:t>
      </w:r>
      <w:proofErr w:type="spellStart"/>
      <w:r w:rsidRPr="001443C9">
        <w:rPr>
          <w:sz w:val="28"/>
        </w:rPr>
        <w:t>мыщцы</w:t>
      </w:r>
      <w:proofErr w:type="spellEnd"/>
      <w:r w:rsidRPr="001443C9">
        <w:rPr>
          <w:sz w:val="28"/>
        </w:rPr>
        <w:t xml:space="preserve"> рук. В каждом шарике есть «волшебное» колечко.</w:t>
      </w:r>
    </w:p>
    <w:p w:rsidR="007836B9" w:rsidRPr="001443C9" w:rsidRDefault="007836B9" w:rsidP="001443C9">
      <w:pPr>
        <w:pStyle w:val="a3"/>
        <w:numPr>
          <w:ilvl w:val="0"/>
          <w:numId w:val="6"/>
        </w:numPr>
        <w:spacing w:after="0"/>
        <w:rPr>
          <w:sz w:val="28"/>
        </w:rPr>
      </w:pPr>
      <w:r w:rsidRPr="001443C9">
        <w:rPr>
          <w:sz w:val="28"/>
        </w:rPr>
        <w:t>И следующий прием это: Массаж эластичным кольцом, которое помогает стимулировать работу внутренних органов. Так как все тело человека проецируется на кисть и стопу, а также на каждый палец кисти и стопы, эффективным способом профилактики и лечения болезней является массаж пальцев, кистей и стоп эластичным кольцом. Кольцо нужно надеть на палец и провести массаж зоны соответствующей пораженной части тела, до ее покраснения и появлении ощущения тепла. Эту процедуру необходимо повторять несколько раз в день.</w:t>
      </w:r>
    </w:p>
    <w:p w:rsidR="007836B9" w:rsidRPr="001443C9" w:rsidRDefault="007836B9" w:rsidP="001443C9">
      <w:pPr>
        <w:pStyle w:val="a3"/>
        <w:numPr>
          <w:ilvl w:val="0"/>
          <w:numId w:val="6"/>
        </w:numPr>
        <w:spacing w:after="0"/>
        <w:rPr>
          <w:sz w:val="28"/>
        </w:rPr>
      </w:pPr>
      <w:r w:rsidRPr="001443C9">
        <w:rPr>
          <w:sz w:val="28"/>
        </w:rPr>
        <w:t>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7836B9" w:rsidRPr="001443C9" w:rsidRDefault="007836B9" w:rsidP="001443C9">
      <w:pPr>
        <w:spacing w:after="0"/>
        <w:rPr>
          <w:sz w:val="28"/>
        </w:rPr>
      </w:pPr>
      <w:r w:rsidRPr="001443C9">
        <w:rPr>
          <w:sz w:val="28"/>
        </w:rPr>
        <w:t xml:space="preserve">Ручной массаж кистей и пальцев рук. Очень полезен и эффективен массаж пальцев и ногтевых пластин кистей. Эти участки соответствуют головному мозгу. Кроме того на них проецируется все тело человека в виде мини-систем соответствия. Поэтому кончики пальцев необходимо массажировать до стойкого ощущения тепла. Это оказывает </w:t>
      </w:r>
      <w:proofErr w:type="spellStart"/>
      <w:r w:rsidRPr="001443C9">
        <w:rPr>
          <w:sz w:val="28"/>
        </w:rPr>
        <w:t>оздоравливающее</w:t>
      </w:r>
      <w:proofErr w:type="spellEnd"/>
      <w:r w:rsidRPr="001443C9">
        <w:rPr>
          <w:sz w:val="28"/>
        </w:rPr>
        <w:t xml:space="preserve"> воздействие на весь организм. Особенно важно воздействовать на большой палец, отвечающий за голову человека.</w:t>
      </w:r>
    </w:p>
    <w:p w:rsidR="007836B9" w:rsidRPr="001443C9" w:rsidRDefault="001443C9" w:rsidP="001443C9">
      <w:pPr>
        <w:spacing w:after="0"/>
        <w:ind w:left="1440"/>
        <w:rPr>
          <w:sz w:val="28"/>
        </w:rPr>
      </w:pPr>
      <w:r w:rsidRPr="001443C9">
        <w:rPr>
          <w:sz w:val="28"/>
        </w:rPr>
        <w:t>ФОРМЫ р</w:t>
      </w:r>
      <w:r w:rsidR="007836B9" w:rsidRPr="001443C9">
        <w:rPr>
          <w:sz w:val="28"/>
        </w:rPr>
        <w:t xml:space="preserve">аботы </w:t>
      </w:r>
    </w:p>
    <w:p w:rsidR="007836B9" w:rsidRPr="001443C9" w:rsidRDefault="007836B9" w:rsidP="001443C9">
      <w:pPr>
        <w:spacing w:after="0"/>
        <w:rPr>
          <w:sz w:val="28"/>
        </w:rPr>
      </w:pPr>
      <w:r w:rsidRPr="001443C9">
        <w:rPr>
          <w:sz w:val="28"/>
        </w:rPr>
        <w:t xml:space="preserve">Массажировать следует не только кончики пальцев, а всю поверхность ладони. Это могут быть круговые движения шарика между ладонями, перекатывание шарика от кончиков пальцев к основанию ладони, вращение шарика кончиками пальцев, сжимание шарика между ладонями, сжимание и передача из руки в руку, подбрасывание шарика с последующим сжатием между ладонями и </w:t>
      </w:r>
      <w:proofErr w:type="spellStart"/>
      <w:r w:rsidRPr="001443C9">
        <w:rPr>
          <w:sz w:val="28"/>
        </w:rPr>
        <w:t>т</w:t>
      </w:r>
      <w:proofErr w:type="gramStart"/>
      <w:r w:rsidRPr="001443C9">
        <w:rPr>
          <w:sz w:val="28"/>
        </w:rPr>
        <w:t>.д</w:t>
      </w:r>
      <w:proofErr w:type="spellEnd"/>
      <w:proofErr w:type="gramEnd"/>
    </w:p>
    <w:p w:rsidR="001443C9" w:rsidRPr="001443C9" w:rsidRDefault="007836B9" w:rsidP="001443C9">
      <w:pPr>
        <w:spacing w:after="0"/>
        <w:rPr>
          <w:sz w:val="28"/>
        </w:rPr>
      </w:pPr>
      <w:r w:rsidRPr="001443C9">
        <w:rPr>
          <w:sz w:val="28"/>
        </w:rPr>
        <w:t xml:space="preserve">Формы работы с использованием </w:t>
      </w:r>
      <w:proofErr w:type="spellStart"/>
      <w:r w:rsidRPr="001443C9">
        <w:rPr>
          <w:sz w:val="28"/>
        </w:rPr>
        <w:t>массажера</w:t>
      </w:r>
      <w:proofErr w:type="spellEnd"/>
      <w:r w:rsidRPr="001443C9">
        <w:rPr>
          <w:sz w:val="28"/>
        </w:rPr>
        <w:t xml:space="preserve"> Су-</w:t>
      </w:r>
      <w:proofErr w:type="spellStart"/>
      <w:r w:rsidRPr="001443C9">
        <w:rPr>
          <w:sz w:val="28"/>
        </w:rPr>
        <w:t>джок</w:t>
      </w:r>
      <w:proofErr w:type="spellEnd"/>
      <w:r w:rsidRPr="001443C9">
        <w:rPr>
          <w:sz w:val="28"/>
        </w:rPr>
        <w:t xml:space="preserve"> разнообразны и применяются в логопедической практике при выполнении пальчиковой гимнастики, автоматизации звуков, звукового и слогового анализа слов, совершенствовании лексико–грамматических категорий, развития памяти и внимания. </w:t>
      </w:r>
    </w:p>
    <w:p w:rsidR="007836B9" w:rsidRPr="001443C9" w:rsidRDefault="007836B9" w:rsidP="001443C9">
      <w:pPr>
        <w:pStyle w:val="a3"/>
        <w:spacing w:after="0"/>
        <w:rPr>
          <w:sz w:val="28"/>
        </w:rPr>
      </w:pPr>
      <w:r w:rsidRPr="001443C9">
        <w:rPr>
          <w:sz w:val="28"/>
        </w:rPr>
        <w:lastRenderedPageBreak/>
        <w:t xml:space="preserve">При массаже пальцев эластичным кольцом, дети поочередно надевают массажные кольца на каждый палец, сначала на </w:t>
      </w:r>
      <w:proofErr w:type="gramStart"/>
      <w:r w:rsidRPr="001443C9">
        <w:rPr>
          <w:sz w:val="28"/>
        </w:rPr>
        <w:t>правую</w:t>
      </w:r>
      <w:proofErr w:type="gramEnd"/>
      <w:r w:rsidRPr="001443C9">
        <w:rPr>
          <w:sz w:val="28"/>
        </w:rPr>
        <w:t>, затем на левой руке, проговаривая стихотворение пальчиковой гимнастики.</w:t>
      </w:r>
    </w:p>
    <w:p w:rsidR="007836B9" w:rsidRPr="007836B9" w:rsidRDefault="007836B9" w:rsidP="001443C9">
      <w:pPr>
        <w:rPr>
          <w:sz w:val="28"/>
        </w:rPr>
      </w:pPr>
      <w:r w:rsidRPr="007836B9">
        <w:rPr>
          <w:sz w:val="28"/>
        </w:rPr>
        <w:t>Применение Су-</w:t>
      </w:r>
      <w:proofErr w:type="spellStart"/>
      <w:r w:rsidRPr="007836B9">
        <w:rPr>
          <w:sz w:val="28"/>
        </w:rPr>
        <w:t>Джок</w:t>
      </w:r>
      <w:proofErr w:type="spellEnd"/>
      <w:r w:rsidRPr="007836B9">
        <w:rPr>
          <w:sz w:val="28"/>
        </w:rPr>
        <w:t xml:space="preserve"> </w:t>
      </w:r>
      <w:r w:rsidR="001443C9">
        <w:rPr>
          <w:sz w:val="28"/>
        </w:rPr>
        <w:t xml:space="preserve"> </w:t>
      </w:r>
      <w:proofErr w:type="spellStart"/>
      <w:r w:rsidRPr="007836B9">
        <w:rPr>
          <w:sz w:val="28"/>
        </w:rPr>
        <w:t>массажёров</w:t>
      </w:r>
      <w:proofErr w:type="spellEnd"/>
      <w:r w:rsidRPr="007836B9">
        <w:rPr>
          <w:sz w:val="28"/>
        </w:rPr>
        <w:t xml:space="preserve"> способствует созданию функциональной базы для перехода на более высокий уровень двигательной активности мышц и возможность для оптимальной речевой работы с ребенком, повышает физическую </w:t>
      </w:r>
    </w:p>
    <w:p w:rsidR="007836B9" w:rsidRPr="001443C9" w:rsidRDefault="007836B9" w:rsidP="001443C9">
      <w:pPr>
        <w:rPr>
          <w:b/>
          <w:sz w:val="28"/>
        </w:rPr>
      </w:pPr>
      <w:r w:rsidRPr="001443C9">
        <w:rPr>
          <w:b/>
          <w:sz w:val="28"/>
        </w:rPr>
        <w:t>Вывод:</w:t>
      </w:r>
    </w:p>
    <w:p w:rsidR="007836B9" w:rsidRPr="007836B9" w:rsidRDefault="007836B9" w:rsidP="001443C9">
      <w:pPr>
        <w:rPr>
          <w:sz w:val="28"/>
        </w:rPr>
      </w:pPr>
      <w:r w:rsidRPr="007836B9">
        <w:rPr>
          <w:sz w:val="28"/>
        </w:rPr>
        <w:t xml:space="preserve">Су – </w:t>
      </w:r>
      <w:proofErr w:type="spellStart"/>
      <w:r w:rsidRPr="007836B9">
        <w:rPr>
          <w:sz w:val="28"/>
        </w:rPr>
        <w:t>Джок</w:t>
      </w:r>
      <w:proofErr w:type="spellEnd"/>
      <w:r w:rsidRPr="007836B9">
        <w:rPr>
          <w:sz w:val="28"/>
        </w:rPr>
        <w:t xml:space="preserve"> терапии Высокая эффективность - при правильном применении наступает выраженный эффект. Абсолютная безопасность – неправильное применение никогда не наносит вред – оно просто не эффективно. Универсальность – Су-</w:t>
      </w:r>
      <w:proofErr w:type="spellStart"/>
      <w:r w:rsidRPr="007836B9">
        <w:rPr>
          <w:sz w:val="28"/>
        </w:rPr>
        <w:t>Джок</w:t>
      </w:r>
      <w:proofErr w:type="spellEnd"/>
      <w:r w:rsidRPr="007836B9">
        <w:rPr>
          <w:sz w:val="28"/>
        </w:rPr>
        <w:t xml:space="preserve"> терапию могут использовать и педагоги в своей работе, и родители в домашних условиях.</w:t>
      </w:r>
    </w:p>
    <w:p w:rsidR="007836B9" w:rsidRPr="007836B9" w:rsidRDefault="007836B9" w:rsidP="001443C9">
      <w:pPr>
        <w:rPr>
          <w:sz w:val="28"/>
        </w:rPr>
      </w:pPr>
      <w:r w:rsidRPr="007836B9">
        <w:rPr>
          <w:sz w:val="28"/>
        </w:rPr>
        <w:t>Главное же заключалось в том, что неправильное применение этого метода не способно нанести организму человека никакого вреда, оно просто не дает желаемого результата, а также простота в использовании</w:t>
      </w:r>
    </w:p>
    <w:p w:rsidR="007836B9" w:rsidRPr="007836B9" w:rsidRDefault="007836B9" w:rsidP="001443C9">
      <w:pPr>
        <w:spacing w:after="0"/>
        <w:rPr>
          <w:sz w:val="28"/>
        </w:rPr>
      </w:pPr>
      <w:r w:rsidRPr="007836B9">
        <w:rPr>
          <w:sz w:val="28"/>
        </w:rPr>
        <w:t>В результате использования элементов Су-</w:t>
      </w:r>
      <w:proofErr w:type="spellStart"/>
      <w:r w:rsidRPr="007836B9">
        <w:rPr>
          <w:sz w:val="28"/>
        </w:rPr>
        <w:t>Джок</w:t>
      </w:r>
      <w:proofErr w:type="spellEnd"/>
      <w:r w:rsidRPr="007836B9">
        <w:rPr>
          <w:sz w:val="28"/>
        </w:rPr>
        <w:t xml:space="preserve"> терапии:</w:t>
      </w:r>
    </w:p>
    <w:p w:rsidR="007836B9" w:rsidRPr="007836B9" w:rsidRDefault="007836B9" w:rsidP="001443C9">
      <w:pPr>
        <w:spacing w:after="0"/>
        <w:rPr>
          <w:sz w:val="28"/>
        </w:rPr>
      </w:pPr>
      <w:r w:rsidRPr="007836B9">
        <w:rPr>
          <w:sz w:val="28"/>
        </w:rPr>
        <w:t>•</w:t>
      </w:r>
      <w:r w:rsidRPr="007836B9">
        <w:rPr>
          <w:sz w:val="28"/>
        </w:rPr>
        <w:tab/>
        <w:t xml:space="preserve">Осуществляется благоприятное </w:t>
      </w:r>
      <w:proofErr w:type="spellStart"/>
      <w:r w:rsidRPr="007836B9">
        <w:rPr>
          <w:sz w:val="28"/>
        </w:rPr>
        <w:t>оздоравливающее</w:t>
      </w:r>
      <w:proofErr w:type="spellEnd"/>
      <w:r w:rsidRPr="007836B9">
        <w:rPr>
          <w:sz w:val="28"/>
        </w:rPr>
        <w:t xml:space="preserve">  воздействие   на весь организм</w:t>
      </w:r>
    </w:p>
    <w:p w:rsidR="007836B9" w:rsidRPr="007836B9" w:rsidRDefault="007836B9" w:rsidP="001443C9">
      <w:pPr>
        <w:spacing w:after="0"/>
        <w:rPr>
          <w:sz w:val="28"/>
        </w:rPr>
      </w:pPr>
      <w:r w:rsidRPr="007836B9">
        <w:rPr>
          <w:sz w:val="28"/>
        </w:rPr>
        <w:t>•</w:t>
      </w:r>
      <w:r w:rsidRPr="007836B9">
        <w:rPr>
          <w:sz w:val="28"/>
        </w:rPr>
        <w:tab/>
        <w:t>Развивается координация движений и мелкой моторики</w:t>
      </w:r>
    </w:p>
    <w:p w:rsidR="007836B9" w:rsidRPr="007836B9" w:rsidRDefault="007836B9" w:rsidP="001443C9">
      <w:pPr>
        <w:spacing w:after="0"/>
        <w:rPr>
          <w:sz w:val="28"/>
        </w:rPr>
      </w:pPr>
      <w:r w:rsidRPr="007836B9">
        <w:rPr>
          <w:sz w:val="28"/>
        </w:rPr>
        <w:t>•</w:t>
      </w:r>
      <w:r w:rsidRPr="007836B9">
        <w:rPr>
          <w:sz w:val="28"/>
        </w:rPr>
        <w:tab/>
        <w:t>Стимулируются речевые зоны коры головного мозга</w:t>
      </w:r>
    </w:p>
    <w:p w:rsidR="007836B9" w:rsidRPr="007836B9" w:rsidRDefault="007836B9" w:rsidP="001443C9">
      <w:pPr>
        <w:spacing w:after="0"/>
        <w:rPr>
          <w:sz w:val="28"/>
        </w:rPr>
      </w:pPr>
      <w:r w:rsidRPr="007836B9">
        <w:rPr>
          <w:sz w:val="28"/>
        </w:rPr>
        <w:t>•</w:t>
      </w:r>
      <w:r w:rsidRPr="007836B9">
        <w:rPr>
          <w:sz w:val="28"/>
        </w:rPr>
        <w:tab/>
        <w:t>Развивается произвольное  поведение, внимание,   память, речь и другие психические процессы, необходимые для становления по</w:t>
      </w:r>
      <w:r>
        <w:rPr>
          <w:sz w:val="28"/>
        </w:rPr>
        <w:t>лноценной  учебной деятельности</w:t>
      </w:r>
    </w:p>
    <w:p w:rsidR="007836B9" w:rsidRPr="007836B9" w:rsidRDefault="007836B9" w:rsidP="001443C9">
      <w:pPr>
        <w:spacing w:after="0"/>
        <w:rPr>
          <w:sz w:val="28"/>
        </w:rPr>
      </w:pPr>
      <w:r w:rsidRPr="007836B9">
        <w:rPr>
          <w:sz w:val="28"/>
        </w:rPr>
        <w:t>Достоинства использования в логопедической практике элементов</w:t>
      </w:r>
    </w:p>
    <w:p w:rsidR="007836B9" w:rsidRPr="007836B9" w:rsidRDefault="007836B9" w:rsidP="001443C9">
      <w:pPr>
        <w:spacing w:after="0"/>
        <w:rPr>
          <w:sz w:val="28"/>
        </w:rPr>
      </w:pPr>
      <w:r>
        <w:rPr>
          <w:sz w:val="28"/>
        </w:rPr>
        <w:t xml:space="preserve"> СУ-</w:t>
      </w:r>
      <w:proofErr w:type="spellStart"/>
      <w:r>
        <w:rPr>
          <w:sz w:val="28"/>
        </w:rPr>
        <w:t>Джок</w:t>
      </w:r>
      <w:proofErr w:type="spellEnd"/>
      <w:r>
        <w:rPr>
          <w:sz w:val="28"/>
        </w:rPr>
        <w:t xml:space="preserve"> терапии:</w:t>
      </w:r>
    </w:p>
    <w:p w:rsidR="007836B9" w:rsidRPr="007836B9" w:rsidRDefault="007836B9" w:rsidP="001443C9">
      <w:pPr>
        <w:pStyle w:val="a3"/>
        <w:numPr>
          <w:ilvl w:val="0"/>
          <w:numId w:val="1"/>
        </w:numPr>
        <w:rPr>
          <w:sz w:val="28"/>
        </w:rPr>
      </w:pPr>
      <w:r w:rsidRPr="007836B9">
        <w:rPr>
          <w:sz w:val="28"/>
        </w:rPr>
        <w:t>Высокая эффективность</w:t>
      </w:r>
    </w:p>
    <w:p w:rsidR="007836B9" w:rsidRPr="007836B9" w:rsidRDefault="007836B9" w:rsidP="001443C9">
      <w:pPr>
        <w:pStyle w:val="a3"/>
        <w:numPr>
          <w:ilvl w:val="0"/>
          <w:numId w:val="1"/>
        </w:numPr>
        <w:rPr>
          <w:sz w:val="28"/>
        </w:rPr>
      </w:pPr>
      <w:r w:rsidRPr="007836B9">
        <w:rPr>
          <w:sz w:val="28"/>
        </w:rPr>
        <w:t>Абсолютная безопасность </w:t>
      </w:r>
    </w:p>
    <w:p w:rsidR="007836B9" w:rsidRPr="007836B9" w:rsidRDefault="007836B9" w:rsidP="001443C9">
      <w:pPr>
        <w:pStyle w:val="a3"/>
        <w:numPr>
          <w:ilvl w:val="0"/>
          <w:numId w:val="1"/>
        </w:numPr>
        <w:rPr>
          <w:sz w:val="28"/>
        </w:rPr>
      </w:pPr>
      <w:r w:rsidRPr="007836B9">
        <w:rPr>
          <w:sz w:val="28"/>
        </w:rPr>
        <w:t>Универсальность </w:t>
      </w:r>
    </w:p>
    <w:p w:rsidR="007836B9" w:rsidRPr="007836B9" w:rsidRDefault="007836B9" w:rsidP="001443C9">
      <w:pPr>
        <w:pStyle w:val="a3"/>
        <w:numPr>
          <w:ilvl w:val="0"/>
          <w:numId w:val="1"/>
        </w:numPr>
        <w:rPr>
          <w:sz w:val="28"/>
        </w:rPr>
      </w:pPr>
      <w:r w:rsidRPr="007836B9">
        <w:rPr>
          <w:sz w:val="28"/>
        </w:rPr>
        <w:t>Простота применения</w:t>
      </w:r>
    </w:p>
    <w:p w:rsidR="007836B9" w:rsidRPr="007836B9" w:rsidRDefault="007836B9" w:rsidP="001443C9">
      <w:pPr>
        <w:rPr>
          <w:sz w:val="28"/>
        </w:rPr>
      </w:pPr>
    </w:p>
    <w:p w:rsidR="007836B9" w:rsidRPr="007836B9" w:rsidRDefault="007836B9" w:rsidP="001443C9">
      <w:pPr>
        <w:rPr>
          <w:sz w:val="28"/>
        </w:rPr>
      </w:pPr>
    </w:p>
    <w:sectPr w:rsidR="007836B9" w:rsidRPr="007836B9" w:rsidSect="001443C9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50C5"/>
    <w:multiLevelType w:val="hybridMultilevel"/>
    <w:tmpl w:val="A6360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03758"/>
    <w:multiLevelType w:val="hybridMultilevel"/>
    <w:tmpl w:val="3A540092"/>
    <w:lvl w:ilvl="0" w:tplc="041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">
    <w:nsid w:val="42237632"/>
    <w:multiLevelType w:val="hybridMultilevel"/>
    <w:tmpl w:val="75CC9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B2602"/>
    <w:multiLevelType w:val="hybridMultilevel"/>
    <w:tmpl w:val="9B629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A20D0"/>
    <w:multiLevelType w:val="hybridMultilevel"/>
    <w:tmpl w:val="FDA41AB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AA569D3"/>
    <w:multiLevelType w:val="hybridMultilevel"/>
    <w:tmpl w:val="D34C9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E1E4C"/>
    <w:multiLevelType w:val="hybridMultilevel"/>
    <w:tmpl w:val="1958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DC"/>
    <w:rsid w:val="00054A79"/>
    <w:rsid w:val="001032DC"/>
    <w:rsid w:val="001443C9"/>
    <w:rsid w:val="001C0817"/>
    <w:rsid w:val="00561DA7"/>
    <w:rsid w:val="005B3BD2"/>
    <w:rsid w:val="0078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2019-04-13T05:13:00Z</dcterms:created>
  <dcterms:modified xsi:type="dcterms:W3CDTF">2021-04-11T05:37:00Z</dcterms:modified>
</cp:coreProperties>
</file>