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8791B" w14:textId="4BC21032" w:rsidR="00751665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6EF43B7B" w14:textId="2A9ADE69" w:rsidR="00936FCE" w:rsidRDefault="00936FCE" w:rsidP="00C4267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12533E62" w14:textId="1E8D0015" w:rsidR="00936FCE" w:rsidRDefault="00936FCE" w:rsidP="00C4267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248EE3D" w14:textId="62E84E02" w:rsidR="00936FCE" w:rsidRDefault="00936FCE" w:rsidP="00C4267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0505973E" w14:textId="4287EA4F" w:rsidR="00936FCE" w:rsidRDefault="00936FCE" w:rsidP="00C4267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7334A8CB" w14:textId="77777777" w:rsidR="00936FCE" w:rsidRPr="00CC40FB" w:rsidRDefault="00936FCE" w:rsidP="00C4267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39959AA5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3B5A7080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6C6C5F5" w14:textId="77777777" w:rsidR="00751665" w:rsidRPr="00936FCE" w:rsidRDefault="00751665" w:rsidP="00C4267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14:paraId="32A51EEC" w14:textId="77777777" w:rsidR="00751665" w:rsidRPr="00936FCE" w:rsidRDefault="00751665" w:rsidP="00C4267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936FCE">
        <w:rPr>
          <w:rFonts w:ascii="Times New Roman" w:hAnsi="Times New Roman"/>
          <w:b/>
          <w:sz w:val="40"/>
          <w:szCs w:val="40"/>
        </w:rPr>
        <w:t>О технологиях создания продуктов проектной деятельности,</w:t>
      </w:r>
    </w:p>
    <w:p w14:paraId="03A01230" w14:textId="77777777" w:rsidR="00751665" w:rsidRPr="00936FCE" w:rsidRDefault="00751665" w:rsidP="00C4267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936FCE">
        <w:rPr>
          <w:rFonts w:ascii="Times New Roman" w:hAnsi="Times New Roman"/>
          <w:b/>
          <w:sz w:val="40"/>
          <w:szCs w:val="40"/>
        </w:rPr>
        <w:t>направленных на формирование познавательных УУД</w:t>
      </w:r>
    </w:p>
    <w:p w14:paraId="2EE675BC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A3F6CE9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189CF87" w14:textId="77777777" w:rsidR="00936FCE" w:rsidRPr="00CC40FB" w:rsidRDefault="00936FCE" w:rsidP="00936FCE">
      <w:pPr>
        <w:spacing w:after="0" w:line="240" w:lineRule="auto"/>
        <w:jc w:val="center"/>
        <w:outlineLvl w:val="0"/>
        <w:rPr>
          <w:rFonts w:ascii="Times New Roman" w:hAnsi="Times New Roman"/>
          <w:bCs/>
          <w:sz w:val="28"/>
          <w:lang w:eastAsia="ru-RU"/>
        </w:rPr>
      </w:pPr>
      <w:r>
        <w:rPr>
          <w:rFonts w:ascii="Times New Roman" w:hAnsi="Times New Roman"/>
          <w:bCs/>
          <w:sz w:val="28"/>
          <w:lang w:eastAsia="ru-RU"/>
        </w:rPr>
        <w:t>Практико-ориентированный проект</w:t>
      </w:r>
    </w:p>
    <w:p w14:paraId="4E4208A6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652B89F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3E819051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0B8A4421" w14:textId="77777777" w:rsidR="00751665" w:rsidRDefault="00751665" w:rsidP="00C42674">
      <w:pPr>
        <w:tabs>
          <w:tab w:val="left" w:pos="5670"/>
        </w:tabs>
        <w:overflowPunct w:val="0"/>
        <w:autoSpaceDE w:val="0"/>
        <w:autoSpaceDN w:val="0"/>
        <w:adjustRightInd w:val="0"/>
        <w:spacing w:after="0" w:line="240" w:lineRule="auto"/>
        <w:ind w:left="4248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C40FB">
        <w:rPr>
          <w:rFonts w:ascii="Times New Roman" w:hAnsi="Times New Roman"/>
          <w:sz w:val="28"/>
          <w:szCs w:val="28"/>
          <w:lang w:eastAsia="ru-RU"/>
        </w:rPr>
        <w:t xml:space="preserve">Автор работы: </w:t>
      </w:r>
    </w:p>
    <w:p w14:paraId="52644B27" w14:textId="77777777" w:rsidR="00751665" w:rsidRDefault="00751665" w:rsidP="00C42674">
      <w:pPr>
        <w:tabs>
          <w:tab w:val="left" w:pos="5670"/>
        </w:tabs>
        <w:overflowPunct w:val="0"/>
        <w:autoSpaceDE w:val="0"/>
        <w:autoSpaceDN w:val="0"/>
        <w:adjustRightInd w:val="0"/>
        <w:spacing w:after="0" w:line="240" w:lineRule="auto"/>
        <w:ind w:left="4248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Алексеева Глафира Юрьевна,</w:t>
      </w:r>
    </w:p>
    <w:p w14:paraId="6CA3F49A" w14:textId="77777777" w:rsidR="00751665" w:rsidRDefault="00751665" w:rsidP="00C42674">
      <w:pPr>
        <w:tabs>
          <w:tab w:val="left" w:pos="5670"/>
        </w:tabs>
        <w:overflowPunct w:val="0"/>
        <w:autoSpaceDE w:val="0"/>
        <w:autoSpaceDN w:val="0"/>
        <w:adjustRightInd w:val="0"/>
        <w:spacing w:after="0" w:line="240" w:lineRule="auto"/>
        <w:ind w:left="4248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учитель русского языка и литературы </w:t>
      </w:r>
    </w:p>
    <w:p w14:paraId="68EBA530" w14:textId="77777777" w:rsidR="00751665" w:rsidRPr="00CC40FB" w:rsidRDefault="00751665" w:rsidP="00C42674">
      <w:pPr>
        <w:tabs>
          <w:tab w:val="left" w:pos="5670"/>
        </w:tabs>
        <w:overflowPunct w:val="0"/>
        <w:autoSpaceDE w:val="0"/>
        <w:autoSpaceDN w:val="0"/>
        <w:adjustRightInd w:val="0"/>
        <w:spacing w:after="0" w:line="240" w:lineRule="auto"/>
        <w:ind w:left="4248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МОУ «ГИМНАЗИЯ № 34» г. Саратова</w:t>
      </w:r>
    </w:p>
    <w:p w14:paraId="332D1C59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64A54A1D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341914D3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4140B7C5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6AD6E797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517F82B1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23C59D70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6F35A30F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77BD5A53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363F274D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2FD38645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60D2E1FA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153416A7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0A55CE8D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18E1AE73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24EE203C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5A62133C" w14:textId="77777777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7F88C048" w14:textId="5ADED5E9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C40FB">
        <w:rPr>
          <w:rFonts w:ascii="Times New Roman" w:hAnsi="Times New Roman"/>
          <w:color w:val="000000"/>
          <w:sz w:val="28"/>
          <w:szCs w:val="28"/>
          <w:lang w:eastAsia="ru-RU"/>
        </w:rPr>
        <w:t>Саратов</w:t>
      </w:r>
      <w:r w:rsidR="00936F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2023</w:t>
      </w:r>
    </w:p>
    <w:p w14:paraId="3C45820B" w14:textId="0AC23965" w:rsidR="00751665" w:rsidRPr="00CC40FB" w:rsidRDefault="00751665" w:rsidP="00C4267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DAD4AD7" w14:textId="77777777" w:rsidR="00936FCE" w:rsidRDefault="00936FCE" w:rsidP="00C42674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1E08D61" w14:textId="77777777" w:rsidR="00936FCE" w:rsidRDefault="00936FCE" w:rsidP="00C42674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D976956" w14:textId="77777777" w:rsidR="00936FCE" w:rsidRDefault="00936FCE" w:rsidP="00C42674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19AAB73" w14:textId="7E9CB9F8" w:rsidR="00751665" w:rsidRPr="00D9608A" w:rsidRDefault="00751665" w:rsidP="00C42674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9608A">
        <w:rPr>
          <w:rFonts w:ascii="Times New Roman" w:hAnsi="Times New Roman"/>
          <w:b/>
          <w:sz w:val="28"/>
          <w:szCs w:val="28"/>
          <w:lang w:eastAsia="ru-RU"/>
        </w:rPr>
        <w:t>Оглавление</w:t>
      </w:r>
    </w:p>
    <w:p w14:paraId="35B0313F" w14:textId="77777777" w:rsidR="00751665" w:rsidRPr="00D9608A" w:rsidRDefault="00751665" w:rsidP="00C42674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D9608A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</w:p>
    <w:p w14:paraId="435E08E4" w14:textId="77777777" w:rsidR="00751665" w:rsidRPr="00D9608A" w:rsidRDefault="00751665" w:rsidP="00C42674">
      <w:pPr>
        <w:tabs>
          <w:tab w:val="left" w:pos="8647"/>
          <w:tab w:val="left" w:pos="8789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608A">
        <w:rPr>
          <w:rFonts w:ascii="Times New Roman" w:hAnsi="Times New Roman"/>
          <w:b/>
          <w:sz w:val="28"/>
          <w:szCs w:val="28"/>
          <w:lang w:eastAsia="ru-RU"/>
        </w:rPr>
        <w:t>Паспорт проекта</w:t>
      </w:r>
      <w:r w:rsidRPr="00D9608A">
        <w:rPr>
          <w:rFonts w:ascii="Times New Roman" w:hAnsi="Times New Roman"/>
          <w:sz w:val="28"/>
          <w:szCs w:val="28"/>
          <w:lang w:eastAsia="ru-RU"/>
        </w:rPr>
        <w:t xml:space="preserve">………………………………………………………..…….…2 </w:t>
      </w:r>
    </w:p>
    <w:p w14:paraId="0987E5DA" w14:textId="77777777" w:rsidR="00751665" w:rsidRPr="00D9608A" w:rsidRDefault="00751665" w:rsidP="00C42674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608A">
        <w:rPr>
          <w:rFonts w:ascii="Times New Roman" w:hAnsi="Times New Roman"/>
          <w:b/>
          <w:sz w:val="28"/>
          <w:szCs w:val="28"/>
          <w:lang w:eastAsia="ru-RU"/>
        </w:rPr>
        <w:t>ВВЕДЕНИЕ</w:t>
      </w:r>
      <w:r w:rsidRPr="00D9608A">
        <w:rPr>
          <w:rFonts w:ascii="Times New Roman" w:hAnsi="Times New Roman"/>
          <w:sz w:val="28"/>
          <w:szCs w:val="28"/>
          <w:lang w:eastAsia="ru-RU"/>
        </w:rPr>
        <w:t xml:space="preserve"> ………………………………………………………………...……4  </w:t>
      </w:r>
    </w:p>
    <w:p w14:paraId="3D899990" w14:textId="77777777" w:rsidR="00751665" w:rsidRDefault="00751665" w:rsidP="00C42674">
      <w:pPr>
        <w:spacing w:after="0"/>
        <w:ind w:left="540" w:hanging="540"/>
        <w:rPr>
          <w:rFonts w:ascii="Times New Roman" w:hAnsi="Times New Roman"/>
          <w:sz w:val="28"/>
          <w:szCs w:val="28"/>
          <w:lang w:eastAsia="ru-RU"/>
        </w:rPr>
      </w:pPr>
      <w:r w:rsidRPr="00D9608A">
        <w:rPr>
          <w:rFonts w:ascii="Times New Roman" w:hAnsi="Times New Roman"/>
          <w:b/>
          <w:sz w:val="28"/>
          <w:szCs w:val="28"/>
          <w:lang w:eastAsia="ru-RU"/>
        </w:rPr>
        <w:t>Глава 1.</w:t>
      </w:r>
      <w:r w:rsidRPr="00D9608A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040332">
        <w:rPr>
          <w:rFonts w:ascii="Times New Roman" w:hAnsi="Times New Roman"/>
          <w:sz w:val="28"/>
          <w:szCs w:val="28"/>
          <w:lang w:eastAsia="ru-RU"/>
        </w:rPr>
        <w:t>Технологии создания продуктов проектной деятельности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7485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14:paraId="62D4FA15" w14:textId="77777777" w:rsidR="00751665" w:rsidRPr="00D9608A" w:rsidRDefault="00751665" w:rsidP="00C42674">
      <w:pPr>
        <w:spacing w:after="0"/>
        <w:ind w:left="540" w:hanging="540"/>
        <w:rPr>
          <w:rFonts w:ascii="Times New Roman" w:hAnsi="Times New Roman"/>
          <w:sz w:val="28"/>
          <w:szCs w:val="28"/>
          <w:lang w:eastAsia="ru-RU"/>
        </w:rPr>
      </w:pPr>
      <w:r w:rsidRPr="00040332">
        <w:rPr>
          <w:rFonts w:ascii="Times New Roman" w:hAnsi="Times New Roman"/>
          <w:sz w:val="28"/>
          <w:szCs w:val="28"/>
          <w:lang w:eastAsia="ru-RU"/>
        </w:rPr>
        <w:t xml:space="preserve">направленных на формирование познавательных </w:t>
      </w:r>
      <w:r>
        <w:rPr>
          <w:rFonts w:ascii="Times New Roman" w:hAnsi="Times New Roman"/>
          <w:sz w:val="28"/>
          <w:szCs w:val="28"/>
          <w:lang w:eastAsia="ru-RU"/>
        </w:rPr>
        <w:t xml:space="preserve"> УУД………………. …….10</w:t>
      </w:r>
    </w:p>
    <w:p w14:paraId="1F8AF07E" w14:textId="77777777" w:rsidR="00751665" w:rsidRPr="00D9608A" w:rsidRDefault="00751665" w:rsidP="00C42674">
      <w:pPr>
        <w:tabs>
          <w:tab w:val="left" w:pos="8931"/>
        </w:tabs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9608A">
        <w:rPr>
          <w:rFonts w:ascii="Times New Roman" w:hAnsi="Times New Roman"/>
          <w:bCs/>
          <w:sz w:val="28"/>
          <w:szCs w:val="28"/>
          <w:lang w:eastAsia="ru-RU"/>
        </w:rPr>
        <w:t xml:space="preserve">1.1 </w:t>
      </w:r>
      <w:r>
        <w:rPr>
          <w:rFonts w:ascii="Times New Roman" w:hAnsi="Times New Roman"/>
          <w:bCs/>
          <w:sz w:val="28"/>
          <w:szCs w:val="28"/>
          <w:lang w:eastAsia="ru-RU"/>
        </w:rPr>
        <w:t>Лэпбук…………………………………….</w:t>
      </w:r>
      <w:r w:rsidRPr="00D9608A">
        <w:rPr>
          <w:rFonts w:ascii="Times New Roman" w:hAnsi="Times New Roman"/>
          <w:sz w:val="28"/>
          <w:szCs w:val="28"/>
          <w:lang w:eastAsia="ru-RU"/>
        </w:rPr>
        <w:t>………………………………....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D9608A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>0</w:t>
      </w:r>
    </w:p>
    <w:p w14:paraId="3038C4BA" w14:textId="77777777" w:rsidR="00751665" w:rsidRDefault="00751665" w:rsidP="00C42674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608A">
        <w:rPr>
          <w:rFonts w:ascii="Times New Roman" w:hAnsi="Times New Roman"/>
          <w:sz w:val="28"/>
          <w:szCs w:val="28"/>
          <w:lang w:eastAsia="ru-RU"/>
        </w:rPr>
        <w:t xml:space="preserve">1.2 </w:t>
      </w:r>
      <w:r>
        <w:rPr>
          <w:rFonts w:ascii="Times New Roman" w:hAnsi="Times New Roman"/>
          <w:sz w:val="28"/>
          <w:szCs w:val="28"/>
          <w:lang w:eastAsia="ru-RU"/>
        </w:rPr>
        <w:t>Ментальная карта………………….</w:t>
      </w:r>
      <w:r w:rsidRPr="00D9608A">
        <w:rPr>
          <w:rFonts w:ascii="Times New Roman" w:hAnsi="Times New Roman"/>
          <w:sz w:val="28"/>
          <w:szCs w:val="28"/>
          <w:lang w:eastAsia="ru-RU"/>
        </w:rPr>
        <w:t xml:space="preserve"> ……………………………………….13</w:t>
      </w:r>
    </w:p>
    <w:p w14:paraId="0CDFDAD5" w14:textId="77777777" w:rsidR="00751665" w:rsidRPr="00D9608A" w:rsidRDefault="00751665" w:rsidP="00C42674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608A">
        <w:rPr>
          <w:rFonts w:ascii="Times New Roman" w:hAnsi="Times New Roman"/>
          <w:sz w:val="28"/>
          <w:szCs w:val="28"/>
          <w:lang w:eastAsia="ru-RU"/>
        </w:rPr>
        <w:t xml:space="preserve">1.3 </w:t>
      </w:r>
      <w:r>
        <w:rPr>
          <w:rFonts w:ascii="Times New Roman" w:hAnsi="Times New Roman"/>
          <w:sz w:val="28"/>
          <w:szCs w:val="28"/>
          <w:lang w:eastAsia="ru-RU"/>
        </w:rPr>
        <w:t>Веб-квест……………………………………….……………………………16</w:t>
      </w:r>
    </w:p>
    <w:p w14:paraId="02DAC6E5" w14:textId="77777777" w:rsidR="00751665" w:rsidRPr="00D9608A" w:rsidRDefault="00751665" w:rsidP="00C42674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608A">
        <w:rPr>
          <w:rFonts w:ascii="Times New Roman" w:hAnsi="Times New Roman"/>
          <w:b/>
          <w:sz w:val="28"/>
          <w:szCs w:val="28"/>
          <w:lang w:eastAsia="ru-RU"/>
        </w:rPr>
        <w:t>Глава 2. Практическая часть проекта</w:t>
      </w:r>
      <w:r>
        <w:rPr>
          <w:rFonts w:ascii="Times New Roman" w:hAnsi="Times New Roman"/>
          <w:sz w:val="28"/>
          <w:szCs w:val="28"/>
          <w:lang w:eastAsia="ru-RU"/>
        </w:rPr>
        <w:t>……………………………………...20</w:t>
      </w:r>
    </w:p>
    <w:p w14:paraId="1E0CE46F" w14:textId="77777777" w:rsidR="00751665" w:rsidRPr="00D9608A" w:rsidRDefault="00751665" w:rsidP="00C42674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608A">
        <w:rPr>
          <w:rFonts w:ascii="Times New Roman" w:hAnsi="Times New Roman"/>
          <w:b/>
          <w:sz w:val="28"/>
          <w:szCs w:val="28"/>
          <w:lang w:eastAsia="ru-RU"/>
        </w:rPr>
        <w:t>ЗАКЛЮЧЕНИЕ</w:t>
      </w:r>
      <w:r>
        <w:rPr>
          <w:rFonts w:ascii="Times New Roman" w:hAnsi="Times New Roman"/>
          <w:sz w:val="28"/>
          <w:szCs w:val="28"/>
          <w:lang w:eastAsia="ru-RU"/>
        </w:rPr>
        <w:t>..……………………………….………….……………….…..32</w:t>
      </w:r>
    </w:p>
    <w:p w14:paraId="6FA4345D" w14:textId="77777777" w:rsidR="00751665" w:rsidRPr="00D9608A" w:rsidRDefault="00751665" w:rsidP="00C42674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608A">
        <w:rPr>
          <w:rFonts w:ascii="Times New Roman" w:hAnsi="Times New Roman"/>
          <w:b/>
          <w:sz w:val="28"/>
          <w:szCs w:val="28"/>
          <w:lang w:eastAsia="ru-RU"/>
        </w:rPr>
        <w:t>ИСТОЧНИКИ ИНФОРМАЦИИ</w:t>
      </w:r>
      <w:r>
        <w:rPr>
          <w:rFonts w:ascii="Times New Roman" w:hAnsi="Times New Roman"/>
          <w:sz w:val="28"/>
          <w:szCs w:val="28"/>
          <w:lang w:eastAsia="ru-RU"/>
        </w:rPr>
        <w:t>………………………………………….….34</w:t>
      </w:r>
      <w:r w:rsidRPr="00D9608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0979D3EB" w14:textId="77777777" w:rsidR="00751665" w:rsidRPr="00D9608A" w:rsidRDefault="00751665" w:rsidP="00C42674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608A">
        <w:rPr>
          <w:rFonts w:ascii="Times New Roman" w:hAnsi="Times New Roman"/>
          <w:b/>
          <w:sz w:val="28"/>
          <w:szCs w:val="28"/>
          <w:lang w:eastAsia="ru-RU"/>
        </w:rPr>
        <w:t>ПРИЛОЖЕНИЯ</w:t>
      </w:r>
      <w:r>
        <w:rPr>
          <w:rFonts w:ascii="Times New Roman" w:hAnsi="Times New Roman"/>
          <w:sz w:val="28"/>
          <w:szCs w:val="28"/>
          <w:lang w:eastAsia="ru-RU"/>
        </w:rPr>
        <w:t>………………………………………………………………..3</w:t>
      </w:r>
      <w:r w:rsidRPr="00D9608A">
        <w:rPr>
          <w:rFonts w:ascii="Times New Roman" w:hAnsi="Times New Roman"/>
          <w:sz w:val="28"/>
          <w:szCs w:val="28"/>
          <w:lang w:eastAsia="ru-RU"/>
        </w:rPr>
        <w:t>5</w:t>
      </w:r>
    </w:p>
    <w:p w14:paraId="21F38B1F" w14:textId="77777777" w:rsidR="00751665" w:rsidRDefault="00751665">
      <w:bookmarkStart w:id="0" w:name="_GoBack"/>
      <w:bookmarkEnd w:id="0"/>
    </w:p>
    <w:p w14:paraId="172CF44A" w14:textId="77777777" w:rsidR="00751665" w:rsidRDefault="00751665"/>
    <w:p w14:paraId="32A46E0F" w14:textId="77777777" w:rsidR="00751665" w:rsidRDefault="00751665"/>
    <w:p w14:paraId="691F119C" w14:textId="77777777" w:rsidR="00751665" w:rsidRDefault="00751665"/>
    <w:p w14:paraId="67F3778B" w14:textId="77777777" w:rsidR="00751665" w:rsidRDefault="00751665"/>
    <w:p w14:paraId="023E0297" w14:textId="77777777" w:rsidR="00751665" w:rsidRDefault="00751665"/>
    <w:p w14:paraId="1FF60E55" w14:textId="77777777" w:rsidR="00751665" w:rsidRDefault="00751665"/>
    <w:p w14:paraId="3D90A48E" w14:textId="77777777" w:rsidR="00751665" w:rsidRDefault="00751665"/>
    <w:p w14:paraId="7105A59D" w14:textId="77777777" w:rsidR="00751665" w:rsidRDefault="00751665"/>
    <w:p w14:paraId="00AF6390" w14:textId="77777777" w:rsidR="00751665" w:rsidRDefault="00751665"/>
    <w:p w14:paraId="638B3199" w14:textId="77777777" w:rsidR="00751665" w:rsidRDefault="00751665"/>
    <w:p w14:paraId="6DFAB3D1" w14:textId="77777777" w:rsidR="00751665" w:rsidRDefault="00751665"/>
    <w:p w14:paraId="45D13A2F" w14:textId="77777777" w:rsidR="00751665" w:rsidRDefault="00751665"/>
    <w:p w14:paraId="06B1EE3A" w14:textId="77777777" w:rsidR="00751665" w:rsidRDefault="00751665"/>
    <w:p w14:paraId="730CCFAE" w14:textId="77777777" w:rsidR="00751665" w:rsidRDefault="00751665"/>
    <w:p w14:paraId="4D883148" w14:textId="77777777" w:rsidR="00751665" w:rsidRDefault="00751665"/>
    <w:p w14:paraId="7CD786B9" w14:textId="77777777" w:rsidR="00751665" w:rsidRDefault="00751665"/>
    <w:p w14:paraId="735852CD" w14:textId="77777777" w:rsidR="00751665" w:rsidRPr="001D521F" w:rsidRDefault="00751665" w:rsidP="00C42674">
      <w:pPr>
        <w:pStyle w:val="21"/>
        <w:spacing w:before="0"/>
        <w:rPr>
          <w:szCs w:val="28"/>
          <w:lang w:eastAsia="ru-RU"/>
        </w:rPr>
      </w:pPr>
      <w:r w:rsidRPr="001D521F">
        <w:rPr>
          <w:szCs w:val="28"/>
          <w:lang w:eastAsia="ru-RU"/>
        </w:rPr>
        <w:lastRenderedPageBreak/>
        <w:t>Паспорт проекта.</w:t>
      </w:r>
    </w:p>
    <w:p w14:paraId="1E6D7C62" w14:textId="77777777" w:rsidR="00751665" w:rsidRPr="00D31413" w:rsidRDefault="00751665" w:rsidP="00C42674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6339"/>
      </w:tblGrid>
      <w:tr w:rsidR="00751665" w:rsidRPr="009C3268" w14:paraId="263B09D7" w14:textId="77777777" w:rsidTr="00EA173A">
        <w:tc>
          <w:tcPr>
            <w:tcW w:w="3064" w:type="dxa"/>
          </w:tcPr>
          <w:p w14:paraId="69498375" w14:textId="77777777" w:rsidR="00751665" w:rsidRPr="009C3268" w:rsidRDefault="00751665" w:rsidP="00EA173A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C326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Компоненты проекта</w:t>
            </w:r>
          </w:p>
        </w:tc>
        <w:tc>
          <w:tcPr>
            <w:tcW w:w="6507" w:type="dxa"/>
          </w:tcPr>
          <w:p w14:paraId="444500C3" w14:textId="77777777" w:rsidR="00751665" w:rsidRPr="009C3268" w:rsidRDefault="00751665" w:rsidP="00EA173A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C326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Объективные свидетельства</w:t>
            </w:r>
          </w:p>
        </w:tc>
      </w:tr>
      <w:tr w:rsidR="00751665" w:rsidRPr="009C3268" w14:paraId="24EAF0E0" w14:textId="77777777" w:rsidTr="00EA173A">
        <w:trPr>
          <w:trHeight w:val="4483"/>
        </w:trPr>
        <w:tc>
          <w:tcPr>
            <w:tcW w:w="3064" w:type="dxa"/>
          </w:tcPr>
          <w:p w14:paraId="41F53E25" w14:textId="77777777" w:rsidR="00751665" w:rsidRPr="009C3268" w:rsidRDefault="00751665" w:rsidP="00EA173A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C3268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Проблема</w:t>
            </w:r>
          </w:p>
        </w:tc>
        <w:tc>
          <w:tcPr>
            <w:tcW w:w="6507" w:type="dxa"/>
          </w:tcPr>
          <w:p w14:paraId="785DDE64" w14:textId="77777777" w:rsidR="00751665" w:rsidRPr="00774850" w:rsidRDefault="00751665" w:rsidP="00EA173A">
            <w:pPr>
              <w:spacing w:after="0" w:line="240" w:lineRule="auto"/>
              <w:ind w:firstLine="708"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774850">
              <w:rPr>
                <w:rStyle w:val="c0"/>
                <w:rFonts w:ascii="Times New Roman" w:hAnsi="Times New Roman"/>
                <w:sz w:val="28"/>
                <w:szCs w:val="28"/>
              </w:rPr>
              <w:t>Мир образования сегодня необычайно многомерен, противоречив, полон поисков и суждений. В центре его – образ Учителя, живущего в условиях постоянных перегрузок: сегодня лишь 3% учителей  имеют нагрузку ниже нормы (18 часов в неделю), а выше нормы – 68%. Добавим к этому свойство учителя во всем винить себя, переутомление,</w:t>
            </w:r>
            <w:r>
              <w:rPr>
                <w:rStyle w:val="c0"/>
                <w:rFonts w:ascii="Times New Roman" w:hAnsi="Times New Roman"/>
                <w:sz w:val="28"/>
                <w:szCs w:val="28"/>
              </w:rPr>
              <w:t xml:space="preserve"> испытывать </w:t>
            </w:r>
            <w:r w:rsidRPr="00774850">
              <w:rPr>
                <w:rStyle w:val="c0"/>
                <w:rFonts w:ascii="Times New Roman" w:hAnsi="Times New Roman"/>
                <w:sz w:val="28"/>
                <w:szCs w:val="28"/>
              </w:rPr>
              <w:t xml:space="preserve"> </w:t>
            </w:r>
            <w:r w:rsidRPr="00774850">
              <w:rPr>
                <w:rStyle w:val="c2"/>
                <w:rFonts w:ascii="Times New Roman" w:hAnsi="Times New Roman"/>
                <w:sz w:val="28"/>
                <w:szCs w:val="28"/>
              </w:rPr>
              <w:t>эмоциональную перенапряжённость  - 92% учителей, страх за систему образования – 89%, боязнь конфликтных ситуаций – 43%, боязнь срыва – 37%, боязнь неудачи – 28% (по данным журнала  «Народное образование» № 1 за 2012</w:t>
            </w:r>
            <w:r>
              <w:rPr>
                <w:rStyle w:val="c2"/>
                <w:rFonts w:ascii="Times New Roman" w:hAnsi="Times New Roman"/>
                <w:sz w:val="28"/>
                <w:szCs w:val="28"/>
              </w:rPr>
              <w:t>) и становится  очевидным</w:t>
            </w:r>
            <w:r w:rsidRPr="00774850">
              <w:rPr>
                <w:rStyle w:val="c2"/>
                <w:rFonts w:ascii="Times New Roman" w:hAnsi="Times New Roman"/>
                <w:sz w:val="28"/>
                <w:szCs w:val="28"/>
              </w:rPr>
              <w:t xml:space="preserve">, </w:t>
            </w:r>
            <w:r w:rsidRPr="00774850">
              <w:rPr>
                <w:rStyle w:val="c0"/>
                <w:rFonts w:ascii="Times New Roman" w:hAnsi="Times New Roman"/>
                <w:sz w:val="28"/>
                <w:szCs w:val="28"/>
              </w:rPr>
              <w:t xml:space="preserve">что сегодня учителя - представители одной из самых стрессогенных  профессий. От такого учителя трудно ждать дерзких  помыслов и творческих решений. </w:t>
            </w:r>
          </w:p>
          <w:p w14:paraId="44299112" w14:textId="77777777" w:rsidR="00751665" w:rsidRPr="00774850" w:rsidRDefault="00751665" w:rsidP="00EA173A">
            <w:pPr>
              <w:spacing w:after="0" w:line="240" w:lineRule="auto"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774850">
              <w:rPr>
                <w:rStyle w:val="c2"/>
                <w:rFonts w:ascii="Times New Roman" w:hAnsi="Times New Roman"/>
                <w:sz w:val="28"/>
                <w:szCs w:val="28"/>
              </w:rPr>
              <w:t xml:space="preserve"> </w:t>
            </w:r>
            <w:r w:rsidRPr="00774850">
              <w:rPr>
                <w:rStyle w:val="c2"/>
                <w:rFonts w:ascii="Times New Roman" w:hAnsi="Times New Roman"/>
                <w:sz w:val="28"/>
                <w:szCs w:val="28"/>
              </w:rPr>
              <w:tab/>
              <w:t xml:space="preserve"> Именно поэтому в условиях реализации ФГОС второго поколения учителю очень важно «сменить роль»: научить детей добывать знания,  действуя  самостоятельно. Тогда задача учителя – дать ребенку  творческую свободу,  вооружив  его  программой действий, создать алгоритмы, дающие детям уверенность в правильности выбранного направления поиска, а учителю – возможность консультировать, советовать, подсказывать, направлять, но не вести за собой, лишая ученика самостоятельности и безмерно  увеличивая свои нагрузки. </w:t>
            </w:r>
          </w:p>
          <w:p w14:paraId="09AF4B5D" w14:textId="77777777" w:rsidR="00751665" w:rsidRPr="00774850" w:rsidRDefault="00751665" w:rsidP="00EA173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74850">
              <w:rPr>
                <w:rStyle w:val="c2"/>
                <w:rFonts w:ascii="Times New Roman" w:hAnsi="Times New Roman"/>
                <w:sz w:val="28"/>
                <w:szCs w:val="28"/>
              </w:rPr>
              <w:t>Предлагаемый проект – это попытка создать именно такую систему взаимодействия между учеником и учителем.</w:t>
            </w:r>
          </w:p>
        </w:tc>
      </w:tr>
      <w:tr w:rsidR="00751665" w:rsidRPr="009C3268" w14:paraId="33E21673" w14:textId="77777777" w:rsidTr="00EA173A">
        <w:trPr>
          <w:trHeight w:val="489"/>
        </w:trPr>
        <w:tc>
          <w:tcPr>
            <w:tcW w:w="3064" w:type="dxa"/>
          </w:tcPr>
          <w:p w14:paraId="64277CCB" w14:textId="77777777" w:rsidR="00751665" w:rsidRPr="009C3268" w:rsidRDefault="00751665" w:rsidP="00EA173A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C3268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tcW w:w="6507" w:type="dxa"/>
          </w:tcPr>
          <w:p w14:paraId="59EB5328" w14:textId="77777777" w:rsidR="00751665" w:rsidRPr="00774850" w:rsidRDefault="00751665" w:rsidP="00EA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Практико-ориентированный проект</w:t>
            </w:r>
          </w:p>
        </w:tc>
      </w:tr>
      <w:tr w:rsidR="00751665" w:rsidRPr="009C3268" w14:paraId="5036EEE8" w14:textId="77777777" w:rsidTr="00EA173A">
        <w:trPr>
          <w:trHeight w:val="816"/>
        </w:trPr>
        <w:tc>
          <w:tcPr>
            <w:tcW w:w="3064" w:type="dxa"/>
          </w:tcPr>
          <w:p w14:paraId="0384095B" w14:textId="77777777" w:rsidR="00751665" w:rsidRPr="009C3268" w:rsidRDefault="00751665" w:rsidP="00EA173A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C3268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6507" w:type="dxa"/>
          </w:tcPr>
          <w:p w14:paraId="7B6797C9" w14:textId="77777777" w:rsidR="00751665" w:rsidRPr="00774850" w:rsidRDefault="00751665" w:rsidP="00EA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Познакомиться с технологиями создания проектных продуктов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большей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мере способствующих формированию</w:t>
            </w: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познавательных универсальных учебных действий</w:t>
            </w:r>
          </w:p>
        </w:tc>
      </w:tr>
      <w:tr w:rsidR="00751665" w:rsidRPr="009C3268" w14:paraId="49C3AEE0" w14:textId="77777777" w:rsidTr="00EA173A">
        <w:tc>
          <w:tcPr>
            <w:tcW w:w="3064" w:type="dxa"/>
          </w:tcPr>
          <w:p w14:paraId="667821E8" w14:textId="77777777" w:rsidR="00751665" w:rsidRPr="009C3268" w:rsidRDefault="00751665" w:rsidP="00EA173A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C3268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6507" w:type="dxa"/>
          </w:tcPr>
          <w:p w14:paraId="29B9A324" w14:textId="77777777" w:rsidR="00751665" w:rsidRPr="00774850" w:rsidRDefault="00751665" w:rsidP="00C42674">
            <w:pPr>
              <w:pStyle w:val="1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Изучение различных источников информации по теме проекта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51B45818" w14:textId="77777777" w:rsidR="00751665" w:rsidRPr="00774850" w:rsidRDefault="00751665" w:rsidP="00C42674">
            <w:pPr>
              <w:pStyle w:val="1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деятельности учен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иков по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созданию лэп</w:t>
            </w: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буков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0EA47D85" w14:textId="77777777" w:rsidR="00751665" w:rsidRPr="00774850" w:rsidRDefault="00751665" w:rsidP="00C42674">
            <w:pPr>
              <w:pStyle w:val="1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деятельности учеников по созданию ментальных карт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577000E7" w14:textId="77777777" w:rsidR="00751665" w:rsidRPr="00B26C98" w:rsidRDefault="00751665" w:rsidP="00C42674">
            <w:pPr>
              <w:pStyle w:val="1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26C98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деятельности учеников по созданию веб-квестов.</w:t>
            </w:r>
          </w:p>
          <w:p w14:paraId="7EDF707C" w14:textId="77777777" w:rsidR="00751665" w:rsidRPr="00774850" w:rsidRDefault="00751665" w:rsidP="00C42674">
            <w:pPr>
              <w:pStyle w:val="1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Анализ проделанной работы, выявление положительных и отрицательных сторон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5CEB4BB1" w14:textId="77777777" w:rsidR="00751665" w:rsidRPr="00774850" w:rsidRDefault="00751665" w:rsidP="00C42674">
            <w:pPr>
              <w:pStyle w:val="1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Создание технологических карт рассмотренных проектных продуктов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51665" w:rsidRPr="009C3268" w14:paraId="2A9941F6" w14:textId="77777777" w:rsidTr="00EA173A">
        <w:tc>
          <w:tcPr>
            <w:tcW w:w="3064" w:type="dxa"/>
          </w:tcPr>
          <w:p w14:paraId="73189E97" w14:textId="77777777" w:rsidR="00751665" w:rsidRPr="009C3268" w:rsidRDefault="00751665" w:rsidP="00EA173A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C3268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lastRenderedPageBreak/>
              <w:t>Предметные области</w:t>
            </w:r>
          </w:p>
        </w:tc>
        <w:tc>
          <w:tcPr>
            <w:tcW w:w="6507" w:type="dxa"/>
          </w:tcPr>
          <w:p w14:paraId="1288F12F" w14:textId="77777777" w:rsidR="00751665" w:rsidRPr="00774850" w:rsidRDefault="00751665" w:rsidP="00EA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язык, литература</w:t>
            </w:r>
          </w:p>
        </w:tc>
      </w:tr>
      <w:tr w:rsidR="00751665" w:rsidRPr="009C3268" w14:paraId="34950895" w14:textId="77777777" w:rsidTr="00EA173A">
        <w:tc>
          <w:tcPr>
            <w:tcW w:w="3064" w:type="dxa"/>
          </w:tcPr>
          <w:p w14:paraId="54844273" w14:textId="77777777" w:rsidR="00751665" w:rsidRPr="009C3268" w:rsidRDefault="00751665" w:rsidP="00EA173A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C3268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Результат - эффект</w:t>
            </w:r>
          </w:p>
        </w:tc>
        <w:tc>
          <w:tcPr>
            <w:tcW w:w="6507" w:type="dxa"/>
          </w:tcPr>
          <w:p w14:paraId="70F60593" w14:textId="77777777" w:rsidR="00751665" w:rsidRPr="00774850" w:rsidRDefault="00751665" w:rsidP="00EA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ходе работы над проектом автор</w:t>
            </w:r>
          </w:p>
          <w:p w14:paraId="2940C367" w14:textId="77777777" w:rsidR="00751665" w:rsidRPr="00774850" w:rsidRDefault="00751665" w:rsidP="00C42674">
            <w:pPr>
              <w:pStyle w:val="1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научился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вместе с учениками создавать лэп</w:t>
            </w: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буки, ментальные карты</w:t>
            </w:r>
            <w:r w:rsidRPr="00B26C98">
              <w:rPr>
                <w:rFonts w:ascii="Times New Roman" w:hAnsi="Times New Roman"/>
                <w:sz w:val="28"/>
                <w:szCs w:val="28"/>
                <w:lang w:eastAsia="ru-RU"/>
              </w:rPr>
              <w:t>, веб-квесты.</w:t>
            </w:r>
          </w:p>
        </w:tc>
      </w:tr>
      <w:tr w:rsidR="00751665" w:rsidRPr="009C3268" w14:paraId="65487DC0" w14:textId="77777777" w:rsidTr="00EA173A">
        <w:tc>
          <w:tcPr>
            <w:tcW w:w="3064" w:type="dxa"/>
          </w:tcPr>
          <w:p w14:paraId="5476FE84" w14:textId="77777777" w:rsidR="00751665" w:rsidRPr="009C3268" w:rsidRDefault="00751665" w:rsidP="00EA173A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C3268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Результат - продукт</w:t>
            </w:r>
          </w:p>
        </w:tc>
        <w:tc>
          <w:tcPr>
            <w:tcW w:w="6507" w:type="dxa"/>
          </w:tcPr>
          <w:p w14:paraId="740EE53E" w14:textId="77777777" w:rsidR="00751665" w:rsidRPr="00774850" w:rsidRDefault="00751665" w:rsidP="00EA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ходе работы над проектом</w:t>
            </w:r>
          </w:p>
          <w:p w14:paraId="7A7D6CD0" w14:textId="77777777" w:rsidR="00751665" w:rsidRPr="00B26C98" w:rsidRDefault="00751665" w:rsidP="00C42674">
            <w:pPr>
              <w:pStyle w:val="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созданы те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хнологические карты, раскрывающи</w:t>
            </w: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е правила создания таких проектных продуктов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 как лэп</w:t>
            </w: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бук, ментальная карта, </w:t>
            </w:r>
            <w:r w:rsidRPr="00B26C98">
              <w:rPr>
                <w:rFonts w:ascii="Times New Roman" w:hAnsi="Times New Roman"/>
                <w:sz w:val="28"/>
                <w:szCs w:val="28"/>
                <w:lang w:eastAsia="ru-RU"/>
              </w:rPr>
              <w:t>веб-квест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  <w:r w:rsidRPr="00B26C9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38C459FB" w14:textId="77777777" w:rsidR="00751665" w:rsidRPr="00774850" w:rsidRDefault="00751665" w:rsidP="00C42674">
            <w:pPr>
              <w:pStyle w:val="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>организова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виртуальная выставка </w:t>
            </w: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ментальн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ых карт, выполненных учениками 7-10</w:t>
            </w:r>
            <w:r w:rsidRPr="007748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классов</w:t>
            </w:r>
          </w:p>
          <w:p w14:paraId="5FBCB3BF" w14:textId="77777777" w:rsidR="00751665" w:rsidRPr="00B26C98" w:rsidRDefault="00751665" w:rsidP="00C42674">
            <w:pPr>
              <w:pStyle w:val="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26C98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разработан веб-квест по теме «Жемчужины речевого творчества»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290D2703" w14:textId="77777777" w:rsidR="00751665" w:rsidRDefault="00751665"/>
    <w:p w14:paraId="789E6605" w14:textId="77777777" w:rsidR="00751665" w:rsidRDefault="00751665"/>
    <w:p w14:paraId="6FBCB60A" w14:textId="77777777" w:rsidR="00751665" w:rsidRDefault="00751665"/>
    <w:p w14:paraId="35A090F3" w14:textId="77777777" w:rsidR="00751665" w:rsidRDefault="00751665"/>
    <w:p w14:paraId="6BE582BB" w14:textId="77777777" w:rsidR="00751665" w:rsidRDefault="00751665"/>
    <w:p w14:paraId="5ED53293" w14:textId="77777777" w:rsidR="00751665" w:rsidRDefault="00751665"/>
    <w:p w14:paraId="340207F2" w14:textId="77777777" w:rsidR="00751665" w:rsidRDefault="00751665"/>
    <w:p w14:paraId="4CF7A0E3" w14:textId="77777777" w:rsidR="00751665" w:rsidRDefault="00751665"/>
    <w:p w14:paraId="52E3F35D" w14:textId="77777777" w:rsidR="00751665" w:rsidRDefault="00751665"/>
    <w:p w14:paraId="0DFC1AE5" w14:textId="77777777" w:rsidR="00751665" w:rsidRDefault="00751665"/>
    <w:p w14:paraId="1BA06A15" w14:textId="77777777" w:rsidR="00751665" w:rsidRDefault="00751665"/>
    <w:p w14:paraId="74126584" w14:textId="77777777" w:rsidR="00751665" w:rsidRDefault="00751665"/>
    <w:p w14:paraId="00CD7A82" w14:textId="77777777" w:rsidR="00751665" w:rsidRDefault="00751665"/>
    <w:p w14:paraId="65E182F3" w14:textId="77777777" w:rsidR="00751665" w:rsidRPr="00BC34DF" w:rsidRDefault="00751665" w:rsidP="00C4267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17698730" w14:textId="77777777" w:rsidR="00751665" w:rsidRDefault="00751665" w:rsidP="00C4267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31167">
        <w:rPr>
          <w:rFonts w:ascii="Times New Roman" w:hAnsi="Times New Roman"/>
          <w:color w:val="222222"/>
          <w:sz w:val="28"/>
          <w:szCs w:val="28"/>
          <w:lang w:eastAsia="ru-RU"/>
        </w:rPr>
        <w:t>Сегодня обществом и государством выдвигаются всё новые требования к результатам обучения в школе.</w:t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В стандартах первого поколения</w:t>
      </w:r>
      <w:r w:rsidRPr="00631167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 целью образования была непосредственно передача знаний от педагога к ученикам</w:t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, </w:t>
      </w:r>
      <w:r w:rsidRPr="00631167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а итогом, показывающим результаты обучения</w:t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>, значилось</w:t>
      </w:r>
      <w:r w:rsidRPr="00631167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овладение системой знаний, умений, навыков. В стандартах второго поколения понятие «ЗУНы» уже не используется. Меняется и цель обучения. Теперь школы должны выпускать в жизнь людей, не только усвоивших набор определенных знаний и умений, но и умеющих добывать их самостоятельно. Подразумевается, что </w:t>
      </w:r>
      <w:r w:rsidRPr="00631167">
        <w:rPr>
          <w:rFonts w:ascii="Times New Roman" w:hAnsi="Times New Roman"/>
          <w:b/>
          <w:color w:val="222222"/>
          <w:sz w:val="28"/>
          <w:szCs w:val="28"/>
          <w:lang w:eastAsia="ru-RU"/>
        </w:rPr>
        <w:t>выпускники должны обладать определенными универсальными учебными действиями</w:t>
      </w:r>
      <w:r w:rsidRPr="00631167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(УУД).</w:t>
      </w:r>
    </w:p>
    <w:p w14:paraId="4673F263" w14:textId="77777777" w:rsidR="00751665" w:rsidRDefault="00751665" w:rsidP="00C42674">
      <w:pPr>
        <w:pStyle w:val="vrezka"/>
        <w:spacing w:before="0" w:beforeAutospacing="0" w:after="0" w:afterAutospacing="0"/>
        <w:ind w:firstLine="708"/>
        <w:jc w:val="both"/>
        <w:rPr>
          <w:rStyle w:val="a4"/>
          <w:b w:val="0"/>
          <w:sz w:val="28"/>
          <w:szCs w:val="28"/>
        </w:rPr>
      </w:pPr>
      <w:r w:rsidRPr="00631167">
        <w:rPr>
          <w:sz w:val="28"/>
          <w:szCs w:val="28"/>
        </w:rPr>
        <w:t xml:space="preserve">Под универсальными учебными действиями в современной педагогической науке понимается совокупность обобщенных действий учащегося, а также связанных с ними умений и навыков учебной работы, обеспечивающих способность субъектов к самостоятельному усвоению новых знаний, умений и компетентностей, к сознательному и активному присвоению нового социального опыта, к саморазвитию и самосовершенствованию. </w:t>
      </w:r>
      <w:r w:rsidRPr="00631167">
        <w:rPr>
          <w:color w:val="222222"/>
          <w:sz w:val="28"/>
          <w:szCs w:val="28"/>
        </w:rPr>
        <w:t>Что же такое УУД по ФГОС, говоря простыми словами? Это действия, помогающие «научить человека учиться»</w:t>
      </w:r>
    </w:p>
    <w:p w14:paraId="69269169" w14:textId="77777777" w:rsidR="00751665" w:rsidRPr="00124ABE" w:rsidRDefault="00751665" w:rsidP="00C42674">
      <w:pPr>
        <w:pStyle w:val="10"/>
        <w:ind w:firstLine="708"/>
        <w:jc w:val="both"/>
        <w:rPr>
          <w:rFonts w:ascii="Times New Roman" w:hAnsi="Times New Roman"/>
          <w:sz w:val="28"/>
          <w:szCs w:val="28"/>
        </w:rPr>
      </w:pPr>
      <w:r w:rsidRPr="00124ABE">
        <w:rPr>
          <w:rFonts w:ascii="Times New Roman" w:hAnsi="Times New Roman"/>
          <w:sz w:val="28"/>
          <w:szCs w:val="28"/>
        </w:rPr>
        <w:t xml:space="preserve">Произошедшие в последние годы изменения в практике отечественного образования не оставили без изменений ни одну сторону школьного дела. Пробивающие себе дорогу новые принципы личностно ориентированного образования, индивидуального подхода, субъективности в обучении потребовали в первую очередь новых методов обучения. </w:t>
      </w:r>
    </w:p>
    <w:p w14:paraId="07A553FF" w14:textId="77777777" w:rsidR="00751665" w:rsidRPr="00124ABE" w:rsidRDefault="00751665" w:rsidP="00C42674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124ABE">
        <w:rPr>
          <w:rFonts w:ascii="Times New Roman" w:hAnsi="Times New Roman"/>
          <w:sz w:val="28"/>
          <w:szCs w:val="28"/>
        </w:rPr>
        <w:t xml:space="preserve">     </w:t>
      </w:r>
      <w:r w:rsidRPr="00124ABE">
        <w:rPr>
          <w:rFonts w:ascii="Times New Roman" w:hAnsi="Times New Roman"/>
          <w:sz w:val="28"/>
          <w:szCs w:val="28"/>
        </w:rPr>
        <w:tab/>
        <w:t>Инновационный поиск новых средств приводит педагогов к пониманию того, что нам нужны деятельностные, групповые, игровые, ролевые, практико-ориентированные, проблемные, рефлексивные и прочие формы и методы обучения.</w:t>
      </w:r>
    </w:p>
    <w:p w14:paraId="6C9411DC" w14:textId="77777777" w:rsidR="00751665" w:rsidRPr="00124ABE" w:rsidRDefault="00751665" w:rsidP="00C42674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124ABE">
        <w:rPr>
          <w:rFonts w:ascii="Times New Roman" w:hAnsi="Times New Roman"/>
          <w:sz w:val="28"/>
          <w:szCs w:val="28"/>
        </w:rPr>
        <w:t xml:space="preserve">     </w:t>
      </w:r>
      <w:r w:rsidRPr="00124ABE">
        <w:rPr>
          <w:rFonts w:ascii="Times New Roman" w:hAnsi="Times New Roman"/>
          <w:sz w:val="28"/>
          <w:szCs w:val="28"/>
        </w:rPr>
        <w:tab/>
        <w:t>Ведущее место среди таких методов, обнаруженных в арсенале мировой и отечественной педагогической практики, принадлежит сегодня методу проектов.</w:t>
      </w:r>
    </w:p>
    <w:p w14:paraId="077E15EB" w14:textId="0A3C8DDA" w:rsidR="00751665" w:rsidRDefault="00751665" w:rsidP="00C42674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C23FD">
        <w:rPr>
          <w:rFonts w:ascii="Times New Roman" w:hAnsi="Times New Roman"/>
          <w:bCs/>
          <w:sz w:val="28"/>
          <w:szCs w:val="28"/>
        </w:rPr>
        <w:t xml:space="preserve">В МОУ «ГИМНАЗИЯ № 34» </w:t>
      </w:r>
      <w:r w:rsidR="00936FCE">
        <w:rPr>
          <w:rFonts w:ascii="Times New Roman" w:hAnsi="Times New Roman"/>
          <w:bCs/>
          <w:sz w:val="28"/>
          <w:szCs w:val="28"/>
        </w:rPr>
        <w:t xml:space="preserve">в течение  нескольких  лет реализуется </w:t>
      </w:r>
      <w:r w:rsidRPr="00EC23FD">
        <w:rPr>
          <w:rFonts w:ascii="Times New Roman" w:hAnsi="Times New Roman"/>
          <w:color w:val="000000"/>
          <w:sz w:val="28"/>
          <w:szCs w:val="28"/>
        </w:rPr>
        <w:t xml:space="preserve">междисциплинарная программа «Формирования универсальных учебных действий», которая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образования.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EC23FD">
        <w:rPr>
          <w:rFonts w:ascii="Times New Roman" w:hAnsi="Times New Roman"/>
          <w:color w:val="000000"/>
          <w:sz w:val="28"/>
          <w:szCs w:val="28"/>
        </w:rPr>
        <w:t xml:space="preserve">тоговый проект является основным объектом оценки метапредметных результатов, полученных обучающимися в ходе освоения междисциплинарных учебных программ. </w:t>
      </w:r>
      <w:r>
        <w:rPr>
          <w:rFonts w:ascii="Times New Roman" w:hAnsi="Times New Roman"/>
          <w:color w:val="000000"/>
          <w:sz w:val="28"/>
          <w:szCs w:val="28"/>
        </w:rPr>
        <w:t>Вся работа над проектами строится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8"/>
        <w:gridCol w:w="7977"/>
      </w:tblGrid>
      <w:tr w:rsidR="00751665" w:rsidRPr="009C3268" w14:paraId="04815C11" w14:textId="77777777" w:rsidTr="00EA173A">
        <w:tc>
          <w:tcPr>
            <w:tcW w:w="1384" w:type="dxa"/>
          </w:tcPr>
          <w:p w14:paraId="0B1B888E" w14:textId="77777777" w:rsidR="00751665" w:rsidRPr="009C3268" w:rsidRDefault="00751665" w:rsidP="00EA1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C3268">
              <w:rPr>
                <w:rFonts w:ascii="Times New Roman" w:hAnsi="Times New Roman"/>
                <w:b/>
              </w:rPr>
              <w:t>1-5 классы</w:t>
            </w:r>
          </w:p>
        </w:tc>
        <w:tc>
          <w:tcPr>
            <w:tcW w:w="8187" w:type="dxa"/>
          </w:tcPr>
          <w:p w14:paraId="3A525B32" w14:textId="77777777" w:rsidR="00751665" w:rsidRPr="009C3268" w:rsidRDefault="00751665" w:rsidP="00EA173A">
            <w:pPr>
              <w:pStyle w:val="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Решение проектных задач на различных уроках</w:t>
            </w:r>
          </w:p>
        </w:tc>
      </w:tr>
      <w:tr w:rsidR="00751665" w:rsidRPr="009C3268" w14:paraId="0F52D984" w14:textId="77777777" w:rsidTr="00EA173A">
        <w:tc>
          <w:tcPr>
            <w:tcW w:w="1384" w:type="dxa"/>
          </w:tcPr>
          <w:p w14:paraId="71B5B5EA" w14:textId="77777777" w:rsidR="00751665" w:rsidRPr="009C3268" w:rsidRDefault="00751665" w:rsidP="00EA1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C3268">
              <w:rPr>
                <w:rFonts w:ascii="Times New Roman" w:hAnsi="Times New Roman"/>
                <w:b/>
              </w:rPr>
              <w:t>6 классы</w:t>
            </w:r>
          </w:p>
        </w:tc>
        <w:tc>
          <w:tcPr>
            <w:tcW w:w="8187" w:type="dxa"/>
          </w:tcPr>
          <w:p w14:paraId="6310C59F" w14:textId="77777777" w:rsidR="00751665" w:rsidRPr="009C3268" w:rsidRDefault="00751665" w:rsidP="00EA173A">
            <w:pPr>
              <w:pStyle w:val="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Защита группового или индивидуального проекта в конце учебного года с предоставлением проектной документации по желанию</w:t>
            </w:r>
          </w:p>
          <w:p w14:paraId="157A4918" w14:textId="77777777" w:rsidR="00751665" w:rsidRPr="009C3268" w:rsidRDefault="00751665" w:rsidP="00EA173A">
            <w:pPr>
              <w:pStyle w:val="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Учащиеся,  в течение</w:t>
            </w:r>
            <w:r w:rsidRPr="009C3268">
              <w:rPr>
                <w:rFonts w:ascii="Times New Roman" w:hAnsi="Times New Roman"/>
              </w:rPr>
              <w:t xml:space="preserve"> учебного года занявшие призовое место на НПК</w:t>
            </w:r>
            <w:r>
              <w:rPr>
                <w:rFonts w:ascii="Times New Roman" w:hAnsi="Times New Roman"/>
              </w:rPr>
              <w:t>,</w:t>
            </w:r>
            <w:r w:rsidRPr="009C3268">
              <w:rPr>
                <w:rFonts w:ascii="Times New Roman" w:hAnsi="Times New Roman"/>
              </w:rPr>
              <w:t xml:space="preserve"> освобождаются от защиты проекта</w:t>
            </w:r>
          </w:p>
        </w:tc>
      </w:tr>
      <w:tr w:rsidR="00751665" w:rsidRPr="009C3268" w14:paraId="4419987A" w14:textId="77777777" w:rsidTr="00EA173A">
        <w:tc>
          <w:tcPr>
            <w:tcW w:w="1384" w:type="dxa"/>
          </w:tcPr>
          <w:p w14:paraId="786F4E7A" w14:textId="77777777" w:rsidR="00751665" w:rsidRPr="009C3268" w:rsidRDefault="00751665" w:rsidP="00EA1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C3268">
              <w:rPr>
                <w:rFonts w:ascii="Times New Roman" w:hAnsi="Times New Roman"/>
                <w:b/>
              </w:rPr>
              <w:lastRenderedPageBreak/>
              <w:t>7 классы</w:t>
            </w:r>
          </w:p>
        </w:tc>
        <w:tc>
          <w:tcPr>
            <w:tcW w:w="8187" w:type="dxa"/>
          </w:tcPr>
          <w:p w14:paraId="6122A0FE" w14:textId="77777777" w:rsidR="00751665" w:rsidRPr="009C3268" w:rsidRDefault="00751665" w:rsidP="00EA173A">
            <w:pPr>
              <w:pStyle w:val="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Защита группового или индивидуального проекта в конце учебного года с предоставлением проектной документации</w:t>
            </w:r>
          </w:p>
          <w:p w14:paraId="08872816" w14:textId="77777777" w:rsidR="00751665" w:rsidRPr="009C3268" w:rsidRDefault="00751665" w:rsidP="00EA173A">
            <w:pPr>
              <w:pStyle w:val="1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Учащиеся,  в течение</w:t>
            </w:r>
            <w:r w:rsidRPr="009C3268">
              <w:rPr>
                <w:rFonts w:ascii="Times New Roman" w:hAnsi="Times New Roman"/>
              </w:rPr>
              <w:t xml:space="preserve"> учебного года занявшие призовое место на НПК</w:t>
            </w:r>
            <w:r>
              <w:rPr>
                <w:rFonts w:ascii="Times New Roman" w:hAnsi="Times New Roman"/>
              </w:rPr>
              <w:t>,</w:t>
            </w:r>
            <w:r w:rsidRPr="009C3268">
              <w:rPr>
                <w:rFonts w:ascii="Times New Roman" w:hAnsi="Times New Roman"/>
              </w:rPr>
              <w:t xml:space="preserve"> освобождаются от защиты проекта</w:t>
            </w:r>
          </w:p>
        </w:tc>
      </w:tr>
      <w:tr w:rsidR="00751665" w:rsidRPr="009C3268" w14:paraId="35212607" w14:textId="77777777" w:rsidTr="00EA173A">
        <w:tc>
          <w:tcPr>
            <w:tcW w:w="1384" w:type="dxa"/>
          </w:tcPr>
          <w:p w14:paraId="24FB5AE9" w14:textId="77777777" w:rsidR="00751665" w:rsidRPr="009C3268" w:rsidRDefault="00751665" w:rsidP="00EA1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C3268">
              <w:rPr>
                <w:rFonts w:ascii="Times New Roman" w:hAnsi="Times New Roman"/>
                <w:b/>
              </w:rPr>
              <w:t>8 классы</w:t>
            </w:r>
          </w:p>
        </w:tc>
        <w:tc>
          <w:tcPr>
            <w:tcW w:w="8187" w:type="dxa"/>
          </w:tcPr>
          <w:p w14:paraId="59DB6746" w14:textId="77777777" w:rsidR="00751665" w:rsidRPr="009C3268" w:rsidRDefault="00751665" w:rsidP="00EA173A">
            <w:pPr>
              <w:pStyle w:val="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Курс в рамках школьного компонента «Основы проектной деятельности»</w:t>
            </w:r>
          </w:p>
          <w:p w14:paraId="5115BEF9" w14:textId="77777777" w:rsidR="00751665" w:rsidRPr="009C3268" w:rsidRDefault="00751665" w:rsidP="00EA173A">
            <w:pPr>
              <w:pStyle w:val="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В конце учебного года защита индивидуальной проектной работы</w:t>
            </w:r>
          </w:p>
          <w:p w14:paraId="4A4C286E" w14:textId="77777777" w:rsidR="00751665" w:rsidRPr="009C3268" w:rsidRDefault="00751665" w:rsidP="00EA173A">
            <w:pPr>
              <w:pStyle w:val="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Предоставление проектной документации в соответствии с установленной в гимназии формой</w:t>
            </w:r>
          </w:p>
          <w:p w14:paraId="66B7D2DC" w14:textId="77777777" w:rsidR="00751665" w:rsidRPr="009C3268" w:rsidRDefault="00751665" w:rsidP="00EA173A">
            <w:pPr>
              <w:pStyle w:val="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Учащиеся</w:t>
            </w:r>
            <w:r>
              <w:rPr>
                <w:rFonts w:ascii="Times New Roman" w:hAnsi="Times New Roman"/>
              </w:rPr>
              <w:t>,  в течение</w:t>
            </w:r>
            <w:r w:rsidRPr="009C3268">
              <w:rPr>
                <w:rFonts w:ascii="Times New Roman" w:hAnsi="Times New Roman"/>
              </w:rPr>
              <w:t xml:space="preserve"> учебного года занявшие призовое место на НПК</w:t>
            </w:r>
            <w:r>
              <w:rPr>
                <w:rFonts w:ascii="Times New Roman" w:hAnsi="Times New Roman"/>
              </w:rPr>
              <w:t>,</w:t>
            </w:r>
            <w:r w:rsidRPr="009C3268">
              <w:rPr>
                <w:rFonts w:ascii="Times New Roman" w:hAnsi="Times New Roman"/>
              </w:rPr>
              <w:t xml:space="preserve"> освобождаются от защиты проекта</w:t>
            </w:r>
          </w:p>
        </w:tc>
      </w:tr>
      <w:tr w:rsidR="00751665" w:rsidRPr="009C3268" w14:paraId="7DA9AAB6" w14:textId="77777777" w:rsidTr="00EA173A">
        <w:tc>
          <w:tcPr>
            <w:tcW w:w="1384" w:type="dxa"/>
          </w:tcPr>
          <w:p w14:paraId="53BCA7CB" w14:textId="77777777" w:rsidR="00751665" w:rsidRPr="009C3268" w:rsidRDefault="00751665" w:rsidP="00EA1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C3268">
              <w:rPr>
                <w:rFonts w:ascii="Times New Roman" w:hAnsi="Times New Roman"/>
                <w:b/>
              </w:rPr>
              <w:t>9 классы</w:t>
            </w:r>
          </w:p>
        </w:tc>
        <w:tc>
          <w:tcPr>
            <w:tcW w:w="8187" w:type="dxa"/>
          </w:tcPr>
          <w:p w14:paraId="077DFB01" w14:textId="77777777" w:rsidR="00751665" w:rsidRPr="009C3268" w:rsidRDefault="00751665" w:rsidP="00EA173A">
            <w:pPr>
              <w:pStyle w:val="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Защита индивидуальной проектной работы (декабрь, январь)</w:t>
            </w:r>
          </w:p>
          <w:p w14:paraId="07130A31" w14:textId="77777777" w:rsidR="00751665" w:rsidRPr="009C3268" w:rsidRDefault="00751665" w:rsidP="00EA173A">
            <w:pPr>
              <w:pStyle w:val="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 xml:space="preserve"> Предоставление проектной документации в соответствии с установленной в гимназии формой</w:t>
            </w:r>
          </w:p>
          <w:p w14:paraId="007AAF74" w14:textId="77777777" w:rsidR="00751665" w:rsidRPr="009C3268" w:rsidRDefault="00751665" w:rsidP="00EA173A">
            <w:pPr>
              <w:pStyle w:val="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Результат защиты проекта заносится в порт</w:t>
            </w:r>
            <w:r>
              <w:rPr>
                <w:rFonts w:ascii="Times New Roman" w:hAnsi="Times New Roman"/>
              </w:rPr>
              <w:t>ф</w:t>
            </w:r>
            <w:r w:rsidRPr="009C3268">
              <w:rPr>
                <w:rFonts w:ascii="Times New Roman" w:hAnsi="Times New Roman"/>
              </w:rPr>
              <w:t>олио обучающегося</w:t>
            </w:r>
          </w:p>
        </w:tc>
      </w:tr>
      <w:tr w:rsidR="00751665" w:rsidRPr="009C3268" w14:paraId="42CDC307" w14:textId="77777777" w:rsidTr="00EA173A">
        <w:tc>
          <w:tcPr>
            <w:tcW w:w="1384" w:type="dxa"/>
          </w:tcPr>
          <w:p w14:paraId="71070373" w14:textId="77777777" w:rsidR="00751665" w:rsidRPr="009C3268" w:rsidRDefault="00751665" w:rsidP="00EA1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C3268">
              <w:rPr>
                <w:rFonts w:ascii="Times New Roman" w:hAnsi="Times New Roman"/>
                <w:b/>
              </w:rPr>
              <w:t>10-11 классы</w:t>
            </w:r>
          </w:p>
        </w:tc>
        <w:tc>
          <w:tcPr>
            <w:tcW w:w="8187" w:type="dxa"/>
          </w:tcPr>
          <w:p w14:paraId="351C3768" w14:textId="77777777" w:rsidR="00751665" w:rsidRPr="009C3268" w:rsidRDefault="00751665" w:rsidP="00EA173A">
            <w:pPr>
              <w:pStyle w:val="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За два года каждый обучающийся должен выполнить одну проектную работу с обязательным получением внешней оценки деятельности</w:t>
            </w:r>
          </w:p>
          <w:p w14:paraId="16866886" w14:textId="77777777" w:rsidR="00751665" w:rsidRPr="009C3268" w:rsidRDefault="00751665" w:rsidP="00EA173A">
            <w:pPr>
              <w:pStyle w:val="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В конце 10 класса сдается отчет о ходе проектной работы</w:t>
            </w:r>
          </w:p>
          <w:p w14:paraId="3D64AB0E" w14:textId="77777777" w:rsidR="00751665" w:rsidRPr="009C3268" w:rsidRDefault="00751665" w:rsidP="00EA173A">
            <w:pPr>
              <w:pStyle w:val="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Защита проекта проходит по секциям в январе 11 класса</w:t>
            </w:r>
          </w:p>
          <w:p w14:paraId="5A0311C6" w14:textId="77777777" w:rsidR="00751665" w:rsidRPr="009C3268" w:rsidRDefault="00751665" w:rsidP="00EA173A">
            <w:pPr>
              <w:pStyle w:val="1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3268">
              <w:rPr>
                <w:rFonts w:ascii="Times New Roman" w:hAnsi="Times New Roman"/>
              </w:rPr>
              <w:t>Баллы, полученные на защите проекта, переводятся в традиционную оценку, которая выставляется в аттестат</w:t>
            </w:r>
          </w:p>
        </w:tc>
      </w:tr>
    </w:tbl>
    <w:p w14:paraId="6ABFC52C" w14:textId="77777777" w:rsidR="00751665" w:rsidRPr="008C48AB" w:rsidRDefault="00751665" w:rsidP="00C42674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Конечно, выстроенная таким образом система работы возложила дополнительную нагрузку на учителей-предметников. Каждый из нас искал новые универсальные подходы. </w:t>
      </w:r>
      <w:r w:rsidRPr="008C48AB">
        <w:rPr>
          <w:rFonts w:ascii="Times New Roman" w:hAnsi="Times New Roman"/>
          <w:b/>
          <w:color w:val="000000"/>
          <w:sz w:val="28"/>
          <w:szCs w:val="28"/>
        </w:rPr>
        <w:t>Вот почему стала актуальной  идея создания технологических карт для обучающихся по созданию проектных продуктов.</w:t>
      </w:r>
    </w:p>
    <w:p w14:paraId="59FC1CD2" w14:textId="77777777" w:rsidR="00751665" w:rsidRDefault="00751665" w:rsidP="00C426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552E">
        <w:rPr>
          <w:rFonts w:ascii="Times New Roman" w:hAnsi="Times New Roman"/>
          <w:b/>
          <w:color w:val="000000"/>
          <w:sz w:val="28"/>
          <w:szCs w:val="28"/>
        </w:rPr>
        <w:t xml:space="preserve">Цель </w:t>
      </w:r>
      <w:r>
        <w:rPr>
          <w:rFonts w:ascii="Times New Roman" w:hAnsi="Times New Roman"/>
          <w:color w:val="000000"/>
          <w:sz w:val="28"/>
          <w:szCs w:val="28"/>
        </w:rPr>
        <w:t xml:space="preserve">данной работы: </w:t>
      </w:r>
      <w:r>
        <w:rPr>
          <w:rFonts w:ascii="Times New Roman" w:hAnsi="Times New Roman"/>
          <w:sz w:val="28"/>
          <w:szCs w:val="28"/>
          <w:lang w:eastAsia="ru-RU"/>
        </w:rPr>
        <w:t xml:space="preserve">познакомиться с технологиями создания проектных продуктов, в большей мере способствующих формированию познавательных универсальных учебных действий. Для достижения поставленной цели мной были решены следующие </w:t>
      </w:r>
      <w:r w:rsidRPr="0004552E">
        <w:rPr>
          <w:rFonts w:ascii="Times New Roman" w:hAnsi="Times New Roman"/>
          <w:b/>
          <w:sz w:val="28"/>
          <w:szCs w:val="28"/>
          <w:lang w:eastAsia="ru-RU"/>
        </w:rPr>
        <w:t>задачи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14:paraId="37EA9D73" w14:textId="77777777" w:rsidR="00751665" w:rsidRDefault="00751665" w:rsidP="00C42674">
      <w:pPr>
        <w:pStyle w:val="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1D521F">
        <w:rPr>
          <w:rFonts w:ascii="Times New Roman" w:hAnsi="Times New Roman"/>
          <w:sz w:val="28"/>
          <w:szCs w:val="28"/>
          <w:lang w:eastAsia="ru-RU"/>
        </w:rPr>
        <w:t>зучение различных источников информации по теме проекта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3EA7139A" w14:textId="77777777" w:rsidR="00751665" w:rsidRDefault="00751665" w:rsidP="00C42674">
      <w:pPr>
        <w:pStyle w:val="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организация деятельности учеников по созданию лэпбуков;</w:t>
      </w:r>
    </w:p>
    <w:p w14:paraId="2AA7D815" w14:textId="77777777" w:rsidR="00751665" w:rsidRDefault="00751665" w:rsidP="00C42674">
      <w:pPr>
        <w:pStyle w:val="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организация деятельности учеников по созданию ментальных карт;</w:t>
      </w:r>
    </w:p>
    <w:p w14:paraId="04196F01" w14:textId="77777777" w:rsidR="00751665" w:rsidRDefault="00751665" w:rsidP="00C42674">
      <w:pPr>
        <w:pStyle w:val="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организация деятельности учеников по созданию веб-квестов;</w:t>
      </w:r>
    </w:p>
    <w:p w14:paraId="5EC436E1" w14:textId="77777777" w:rsidR="00751665" w:rsidRDefault="00751665" w:rsidP="00C42674">
      <w:pPr>
        <w:pStyle w:val="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анализ проделанной работы, выявление положительных и отрицательных сторон;</w:t>
      </w:r>
    </w:p>
    <w:p w14:paraId="287A3473" w14:textId="77777777" w:rsidR="00751665" w:rsidRPr="0004552E" w:rsidRDefault="00751665" w:rsidP="00C42674">
      <w:pPr>
        <w:pStyle w:val="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04552E">
        <w:rPr>
          <w:rFonts w:ascii="Times New Roman" w:hAnsi="Times New Roman"/>
          <w:sz w:val="28"/>
          <w:szCs w:val="28"/>
          <w:lang w:eastAsia="ru-RU"/>
        </w:rPr>
        <w:t>оздание технологических карт рассмотренных проектных продуктов</w:t>
      </w:r>
    </w:p>
    <w:p w14:paraId="733AEA07" w14:textId="77777777" w:rsidR="00751665" w:rsidRPr="00631167" w:rsidRDefault="00751665" w:rsidP="00C42674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04552E">
        <w:rPr>
          <w:rFonts w:ascii="Times New Roman" w:hAnsi="Times New Roman"/>
          <w:b/>
          <w:sz w:val="28"/>
          <w:szCs w:val="28"/>
          <w:lang w:eastAsia="ru-RU"/>
        </w:rPr>
        <w:t>Объектом исследования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в данном проекте являются универсальные учебные действия. </w:t>
      </w:r>
      <w:r w:rsidRPr="00631167">
        <w:rPr>
          <w:rFonts w:ascii="Times New Roman" w:hAnsi="Times New Roman"/>
          <w:sz w:val="28"/>
          <w:szCs w:val="28"/>
        </w:rPr>
        <w:t xml:space="preserve">Интегративный характер способности к саморазвитию позволяет нам определить систему универсальных учебных действий как ключевую компетенцию, обеспечивающую у учащихся «умение учиться». Е.В. Бондаревская </w:t>
      </w:r>
      <w:r>
        <w:rPr>
          <w:rFonts w:ascii="Times New Roman" w:hAnsi="Times New Roman"/>
          <w:sz w:val="28"/>
          <w:szCs w:val="28"/>
        </w:rPr>
        <w:t>определяет ключевую компетенцию</w:t>
      </w:r>
      <w:r w:rsidRPr="00631167">
        <w:rPr>
          <w:rFonts w:ascii="Times New Roman" w:hAnsi="Times New Roman"/>
          <w:sz w:val="28"/>
          <w:szCs w:val="28"/>
        </w:rPr>
        <w:t xml:space="preserve"> как личностно-осознаваемую, вошедшую в субъективный опыт, имеющую личностный смысл систему знаний, умений, навыков, которая имеет универсальное значение, т.е. может быть использована в различных видах деятельности при решении множества жизненно значимых проблем. Универсальные учебные действия разработчиками федерального государственного образовательного стандарта второго поколения подразделяются на следующие виды: регулятивные, познавательные, личностные и коммуникативные действия.</w:t>
      </w:r>
    </w:p>
    <w:p w14:paraId="36310EF9" w14:textId="77777777" w:rsidR="00751665" w:rsidRPr="0004552E" w:rsidRDefault="00751665" w:rsidP="00C4267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bCs/>
          <w:color w:val="222222"/>
          <w:sz w:val="28"/>
          <w:szCs w:val="28"/>
          <w:lang w:eastAsia="ru-RU"/>
        </w:rPr>
      </w:pPr>
      <w:r w:rsidRPr="0004552E">
        <w:rPr>
          <w:rFonts w:ascii="Times New Roman" w:hAnsi="Times New Roman"/>
          <w:bCs/>
          <w:color w:val="222222"/>
          <w:sz w:val="28"/>
          <w:szCs w:val="28"/>
          <w:lang w:eastAsia="ru-RU"/>
        </w:rPr>
        <w:lastRenderedPageBreak/>
        <w:t>Универсальные учебные действия выполняют следующие функции:</w:t>
      </w:r>
    </w:p>
    <w:p w14:paraId="131826D3" w14:textId="77777777" w:rsidR="00751665" w:rsidRPr="00631167" w:rsidRDefault="00751665" w:rsidP="00C42674">
      <w:pPr>
        <w:numPr>
          <w:ilvl w:val="0"/>
          <w:numId w:val="4"/>
        </w:numPr>
        <w:shd w:val="clear" w:color="auto" w:fill="FFFFFF"/>
        <w:spacing w:after="0" w:line="240" w:lineRule="auto"/>
        <w:ind w:left="416"/>
        <w:jc w:val="both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color w:val="222222"/>
          <w:sz w:val="28"/>
          <w:szCs w:val="28"/>
          <w:lang w:eastAsia="ru-RU"/>
        </w:rPr>
        <w:t>с</w:t>
      </w:r>
      <w:r w:rsidRPr="00337477">
        <w:rPr>
          <w:rFonts w:ascii="Times New Roman" w:hAnsi="Times New Roman"/>
          <w:bCs/>
          <w:iCs/>
          <w:color w:val="222222"/>
          <w:sz w:val="28"/>
          <w:szCs w:val="28"/>
          <w:lang w:eastAsia="ru-RU"/>
        </w:rPr>
        <w:t>оздают условия для всестороннего развития личности на базе готовн</w:t>
      </w:r>
      <w:r>
        <w:rPr>
          <w:rFonts w:ascii="Times New Roman" w:hAnsi="Times New Roman"/>
          <w:bCs/>
          <w:iCs/>
          <w:color w:val="222222"/>
          <w:sz w:val="28"/>
          <w:szCs w:val="28"/>
          <w:lang w:eastAsia="ru-RU"/>
        </w:rPr>
        <w:t>ости к непрерывному образованию;</w:t>
      </w:r>
    </w:p>
    <w:p w14:paraId="20962141" w14:textId="77777777" w:rsidR="00751665" w:rsidRPr="00631167" w:rsidRDefault="00751665" w:rsidP="00C42674">
      <w:pPr>
        <w:numPr>
          <w:ilvl w:val="0"/>
          <w:numId w:val="4"/>
        </w:numPr>
        <w:shd w:val="clear" w:color="auto" w:fill="FFFFFF"/>
        <w:spacing w:after="0" w:line="240" w:lineRule="auto"/>
        <w:ind w:left="416"/>
        <w:jc w:val="both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color w:val="222222"/>
          <w:sz w:val="28"/>
          <w:szCs w:val="28"/>
          <w:lang w:eastAsia="ru-RU"/>
        </w:rPr>
        <w:t>с</w:t>
      </w:r>
      <w:r w:rsidRPr="00337477">
        <w:rPr>
          <w:rFonts w:ascii="Times New Roman" w:hAnsi="Times New Roman"/>
          <w:bCs/>
          <w:iCs/>
          <w:color w:val="222222"/>
          <w:sz w:val="28"/>
          <w:szCs w:val="28"/>
          <w:lang w:eastAsia="ru-RU"/>
        </w:rPr>
        <w:t xml:space="preserve">пособствуют успешному формированию умений, компетентностей, усвоению знаний </w:t>
      </w:r>
      <w:r>
        <w:rPr>
          <w:rFonts w:ascii="Times New Roman" w:hAnsi="Times New Roman"/>
          <w:bCs/>
          <w:iCs/>
          <w:color w:val="222222"/>
          <w:sz w:val="28"/>
          <w:szCs w:val="28"/>
          <w:lang w:eastAsia="ru-RU"/>
        </w:rPr>
        <w:t>в различных предметных областях;</w:t>
      </w:r>
    </w:p>
    <w:p w14:paraId="3A8681B9" w14:textId="77777777" w:rsidR="00751665" w:rsidRPr="00631167" w:rsidRDefault="00751665" w:rsidP="00C42674">
      <w:pPr>
        <w:numPr>
          <w:ilvl w:val="0"/>
          <w:numId w:val="4"/>
        </w:numPr>
        <w:shd w:val="clear" w:color="auto" w:fill="FFFFFF"/>
        <w:spacing w:after="0" w:line="240" w:lineRule="auto"/>
        <w:ind w:left="416"/>
        <w:jc w:val="both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color w:val="222222"/>
          <w:sz w:val="28"/>
          <w:szCs w:val="28"/>
          <w:lang w:eastAsia="ru-RU"/>
        </w:rPr>
        <w:t>о</w:t>
      </w:r>
      <w:r w:rsidRPr="00337477">
        <w:rPr>
          <w:rFonts w:ascii="Times New Roman" w:hAnsi="Times New Roman"/>
          <w:bCs/>
          <w:iCs/>
          <w:color w:val="222222"/>
          <w:sz w:val="28"/>
          <w:szCs w:val="28"/>
          <w:lang w:eastAsia="ru-RU"/>
        </w:rPr>
        <w:t>беспечивают возможности учащегося осуществлять самостоятельно деятельность учения, целеполагания, контроля и оценивания процесса и результатов обучения.</w:t>
      </w:r>
    </w:p>
    <w:p w14:paraId="552B5825" w14:textId="77777777" w:rsidR="00751665" w:rsidRPr="005A35E3" w:rsidRDefault="00751665" w:rsidP="00C42674">
      <w:pPr>
        <w:shd w:val="clear" w:color="auto" w:fill="FFFFFF"/>
        <w:spacing w:after="0" w:line="240" w:lineRule="auto"/>
        <w:ind w:firstLine="416"/>
        <w:jc w:val="both"/>
        <w:textAlignment w:val="baseline"/>
        <w:outlineLvl w:val="2"/>
        <w:rPr>
          <w:rFonts w:ascii="Times New Roman" w:hAnsi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 xml:space="preserve">   </w:t>
      </w:r>
      <w:r w:rsidRPr="005A35E3">
        <w:rPr>
          <w:rFonts w:ascii="Times New Roman" w:hAnsi="Times New Roman"/>
          <w:bCs/>
          <w:color w:val="222222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 xml:space="preserve">данной работе </w:t>
      </w:r>
      <w:r w:rsidRPr="005A35E3">
        <w:rPr>
          <w:rFonts w:ascii="Times New Roman" w:hAnsi="Times New Roman"/>
          <w:bCs/>
          <w:color w:val="222222"/>
          <w:sz w:val="28"/>
          <w:szCs w:val="28"/>
          <w:lang w:eastAsia="ru-RU"/>
        </w:rPr>
        <w:t xml:space="preserve"> я хочу остановиться</w:t>
      </w: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 xml:space="preserve"> на развитии познавательных УУД, которые и явились предметом  моего исследования. </w:t>
      </w:r>
      <w:r w:rsidRPr="005A35E3">
        <w:rPr>
          <w:rFonts w:ascii="Times New Roman" w:hAnsi="Times New Roman"/>
          <w:sz w:val="28"/>
          <w:szCs w:val="28"/>
        </w:rPr>
        <w:t>Познавательные действия включают</w:t>
      </w:r>
      <w:r>
        <w:rPr>
          <w:rFonts w:ascii="Times New Roman" w:hAnsi="Times New Roman"/>
          <w:sz w:val="28"/>
          <w:szCs w:val="28"/>
        </w:rPr>
        <w:t xml:space="preserve"> в себя </w:t>
      </w:r>
      <w:r w:rsidRPr="005A35E3">
        <w:rPr>
          <w:rFonts w:ascii="Times New Roman" w:hAnsi="Times New Roman"/>
          <w:sz w:val="28"/>
          <w:szCs w:val="28"/>
        </w:rPr>
        <w:t xml:space="preserve"> общеучебные, логические действия, а также постановку и решение проблемы. Современный школьник должен уметь ориентироваться в потоке учебной информации, перерабатывать и усваивать ее, осуществлять поиск недостающей информации, осмыслять тексты; выбирать наиболее эффективные способы решения задач в зависимости от конкретных условий; осуществлять рефлексию способов и условий действия, контроль и оценку процесса и результатов деятельности; ставить и формулировать проблемы.</w:t>
      </w:r>
    </w:p>
    <w:p w14:paraId="7AE15748" w14:textId="77777777" w:rsidR="00751665" w:rsidRPr="00631167" w:rsidRDefault="00751665" w:rsidP="00C42674">
      <w:pPr>
        <w:shd w:val="clear" w:color="auto" w:fill="FFFFFF"/>
        <w:spacing w:after="0" w:line="240" w:lineRule="auto"/>
        <w:ind w:firstLine="416"/>
        <w:textAlignment w:val="baseline"/>
        <w:outlineLvl w:val="2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 xml:space="preserve">   </w:t>
      </w:r>
      <w:r w:rsidRPr="00F07997">
        <w:rPr>
          <w:rFonts w:ascii="Times New Roman" w:hAnsi="Times New Roman"/>
          <w:bCs/>
          <w:color w:val="222222"/>
          <w:sz w:val="28"/>
          <w:szCs w:val="28"/>
          <w:lang w:eastAsia="ru-RU"/>
        </w:rPr>
        <w:t>Таким образом, познавательные УУД </w:t>
      </w:r>
      <w:r w:rsidRPr="00631167">
        <w:rPr>
          <w:rFonts w:ascii="Times New Roman" w:hAnsi="Times New Roman"/>
          <w:color w:val="222222"/>
          <w:sz w:val="28"/>
          <w:szCs w:val="28"/>
          <w:lang w:eastAsia="ru-RU"/>
        </w:rPr>
        <w:t> – это общеучебные действия, которые включают в себя:</w:t>
      </w:r>
    </w:p>
    <w:p w14:paraId="31DE6F2D" w14:textId="77777777" w:rsidR="00751665" w:rsidRPr="00631167" w:rsidRDefault="00751665" w:rsidP="00C42674">
      <w:pPr>
        <w:numPr>
          <w:ilvl w:val="0"/>
          <w:numId w:val="5"/>
        </w:numPr>
        <w:shd w:val="clear" w:color="auto" w:fill="FFFFFF"/>
        <w:spacing w:after="0" w:line="240" w:lineRule="auto"/>
        <w:ind w:left="416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>с</w:t>
      </w:r>
      <w:r w:rsidRPr="00F07997">
        <w:rPr>
          <w:rFonts w:ascii="Times New Roman" w:hAnsi="Times New Roman"/>
          <w:bCs/>
          <w:color w:val="222222"/>
          <w:sz w:val="28"/>
          <w:szCs w:val="28"/>
          <w:lang w:eastAsia="ru-RU"/>
        </w:rPr>
        <w:t>амостоятельную постановку познавательной цели</w:t>
      </w: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>;</w:t>
      </w:r>
    </w:p>
    <w:p w14:paraId="3D5BDB4D" w14:textId="77777777" w:rsidR="00751665" w:rsidRPr="00631167" w:rsidRDefault="00751665" w:rsidP="00C42674">
      <w:pPr>
        <w:numPr>
          <w:ilvl w:val="0"/>
          <w:numId w:val="5"/>
        </w:numPr>
        <w:shd w:val="clear" w:color="auto" w:fill="FFFFFF"/>
        <w:spacing w:after="0" w:line="240" w:lineRule="auto"/>
        <w:ind w:left="416"/>
        <w:jc w:val="both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>п</w:t>
      </w:r>
      <w:r w:rsidRPr="00F07997">
        <w:rPr>
          <w:rFonts w:ascii="Times New Roman" w:hAnsi="Times New Roman"/>
          <w:bCs/>
          <w:color w:val="222222"/>
          <w:sz w:val="28"/>
          <w:szCs w:val="28"/>
          <w:lang w:eastAsia="ru-RU"/>
        </w:rPr>
        <w:t>оиск и структурирование необходимой информации при помощи различных средств</w:t>
      </w: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>;</w:t>
      </w:r>
    </w:p>
    <w:p w14:paraId="07F8FD88" w14:textId="77777777" w:rsidR="00751665" w:rsidRPr="00631167" w:rsidRDefault="00751665" w:rsidP="00C42674">
      <w:pPr>
        <w:numPr>
          <w:ilvl w:val="0"/>
          <w:numId w:val="5"/>
        </w:numPr>
        <w:shd w:val="clear" w:color="auto" w:fill="FFFFFF"/>
        <w:spacing w:after="0" w:line="240" w:lineRule="auto"/>
        <w:ind w:left="416"/>
        <w:jc w:val="both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>с</w:t>
      </w:r>
      <w:r w:rsidRPr="00F07997">
        <w:rPr>
          <w:rFonts w:ascii="Times New Roman" w:hAnsi="Times New Roman"/>
          <w:bCs/>
          <w:color w:val="222222"/>
          <w:sz w:val="28"/>
          <w:szCs w:val="28"/>
          <w:lang w:eastAsia="ru-RU"/>
        </w:rPr>
        <w:t>мысловое чтение</w:t>
      </w: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>;</w:t>
      </w:r>
    </w:p>
    <w:p w14:paraId="7622F4BD" w14:textId="77777777" w:rsidR="00751665" w:rsidRPr="00F07997" w:rsidRDefault="00751665" w:rsidP="00C42674">
      <w:pPr>
        <w:numPr>
          <w:ilvl w:val="0"/>
          <w:numId w:val="5"/>
        </w:numPr>
        <w:shd w:val="clear" w:color="auto" w:fill="FFFFFF"/>
        <w:spacing w:after="0" w:line="240" w:lineRule="auto"/>
        <w:ind w:left="416"/>
        <w:jc w:val="both"/>
        <w:textAlignment w:val="baseline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>м</w:t>
      </w:r>
      <w:r w:rsidRPr="00F07997">
        <w:rPr>
          <w:rFonts w:ascii="Times New Roman" w:hAnsi="Times New Roman"/>
          <w:bCs/>
          <w:color w:val="222222"/>
          <w:sz w:val="28"/>
          <w:szCs w:val="28"/>
          <w:lang w:eastAsia="ru-RU"/>
        </w:rPr>
        <w:t>оделирование</w:t>
      </w:r>
      <w:r>
        <w:rPr>
          <w:rFonts w:ascii="Times New Roman" w:hAnsi="Times New Roman"/>
          <w:bCs/>
          <w:color w:val="222222"/>
          <w:sz w:val="28"/>
          <w:szCs w:val="28"/>
          <w:lang w:eastAsia="ru-RU"/>
        </w:rPr>
        <w:t>.</w:t>
      </w:r>
    </w:p>
    <w:p w14:paraId="3613E88D" w14:textId="77777777" w:rsidR="00751665" w:rsidRDefault="00751665" w:rsidP="00C426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Результатом проделанной мной работы станут технологические карты для обучающихся по созданию таких проектных продуктов,  как лепбук, ментальная карта, </w:t>
      </w:r>
      <w:r w:rsidRPr="00841D0A">
        <w:rPr>
          <w:rFonts w:ascii="Times New Roman" w:hAnsi="Times New Roman"/>
          <w:sz w:val="28"/>
          <w:szCs w:val="28"/>
          <w:lang w:eastAsia="ru-RU"/>
        </w:rPr>
        <w:t>веб-квест.</w:t>
      </w:r>
      <w:r>
        <w:rPr>
          <w:rFonts w:ascii="Times New Roman" w:hAnsi="Times New Roman"/>
          <w:sz w:val="28"/>
          <w:szCs w:val="28"/>
          <w:lang w:eastAsia="ru-RU"/>
        </w:rPr>
        <w:t xml:space="preserve"> Созданные карты будут полезны не только обучающимся при работе над проектом по любому предмету, но и прежде всего педагогам, так как помогут значительно сократить временные затраты на консультирование по созданию проектного продукта, способного в полной мере развить познавательные УУД у школьников.</w:t>
      </w:r>
    </w:p>
    <w:p w14:paraId="34CD46A9" w14:textId="77777777" w:rsidR="00751665" w:rsidRDefault="00751665" w:rsidP="00C426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31167">
        <w:rPr>
          <w:rFonts w:ascii="Times New Roman" w:hAnsi="Times New Roman"/>
          <w:sz w:val="28"/>
          <w:szCs w:val="28"/>
        </w:rPr>
        <w:t xml:space="preserve">Сегодня подходы к формированию универсальных учебных действий </w:t>
      </w:r>
      <w:r>
        <w:rPr>
          <w:rFonts w:ascii="Times New Roman" w:hAnsi="Times New Roman"/>
          <w:sz w:val="28"/>
          <w:szCs w:val="28"/>
        </w:rPr>
        <w:t>обу</w:t>
      </w:r>
      <w:r w:rsidRPr="00631167">
        <w:rPr>
          <w:rFonts w:ascii="Times New Roman" w:hAnsi="Times New Roman"/>
          <w:sz w:val="28"/>
          <w:szCs w:val="28"/>
        </w:rPr>
        <w:t>ча</w:t>
      </w:r>
      <w:r>
        <w:rPr>
          <w:rFonts w:ascii="Times New Roman" w:hAnsi="Times New Roman"/>
          <w:sz w:val="28"/>
          <w:szCs w:val="28"/>
        </w:rPr>
        <w:t>ю</w:t>
      </w:r>
      <w:r w:rsidRPr="00631167">
        <w:rPr>
          <w:rFonts w:ascii="Times New Roman" w:hAnsi="Times New Roman"/>
          <w:sz w:val="28"/>
          <w:szCs w:val="28"/>
        </w:rPr>
        <w:t>щихся активно рассматриваются А.Г. Асмоловым, Г.В. Бурменской, И.А. Володарской, О.А. Карабановой, Л. Г. Петерсон. Так, концептуальная идея формирования у учащихся УУД, принятая в образовательной системе Л.Г. Петерсон, состоит в следующем: универсальные учебные умения формируются тем же способом, что и любые умения. А формирование любого умения у школьн</w:t>
      </w:r>
      <w:r>
        <w:rPr>
          <w:rFonts w:ascii="Times New Roman" w:hAnsi="Times New Roman"/>
          <w:sz w:val="28"/>
          <w:szCs w:val="28"/>
        </w:rPr>
        <w:t>иков проходит следующие этапы: п</w:t>
      </w:r>
      <w:r w:rsidRPr="00631167">
        <w:rPr>
          <w:rFonts w:ascii="Times New Roman" w:hAnsi="Times New Roman"/>
          <w:sz w:val="28"/>
          <w:szCs w:val="28"/>
        </w:rPr>
        <w:t>редставление о дейст</w:t>
      </w:r>
      <w:r>
        <w:rPr>
          <w:rFonts w:ascii="Times New Roman" w:hAnsi="Times New Roman"/>
          <w:sz w:val="28"/>
          <w:szCs w:val="28"/>
        </w:rPr>
        <w:t xml:space="preserve">вии, первичный опыт и </w:t>
      </w:r>
      <w:r w:rsidRPr="0068250C">
        <w:rPr>
          <w:rFonts w:ascii="Times New Roman" w:hAnsi="Times New Roman"/>
          <w:color w:val="000000"/>
          <w:sz w:val="28"/>
          <w:szCs w:val="28"/>
        </w:rPr>
        <w:t>мотивация.  Приобретение</w:t>
      </w:r>
      <w:r w:rsidRPr="00631167">
        <w:rPr>
          <w:rFonts w:ascii="Times New Roman" w:hAnsi="Times New Roman"/>
          <w:sz w:val="28"/>
          <w:szCs w:val="28"/>
        </w:rPr>
        <w:t xml:space="preserve"> знани</w:t>
      </w:r>
      <w:r>
        <w:rPr>
          <w:rFonts w:ascii="Times New Roman" w:hAnsi="Times New Roman"/>
          <w:sz w:val="28"/>
          <w:szCs w:val="28"/>
        </w:rPr>
        <w:t xml:space="preserve">й о способе выполнения действия.  </w:t>
      </w:r>
      <w:r w:rsidRPr="00631167">
        <w:rPr>
          <w:rFonts w:ascii="Times New Roman" w:hAnsi="Times New Roman"/>
          <w:sz w:val="28"/>
          <w:szCs w:val="28"/>
        </w:rPr>
        <w:t xml:space="preserve"> Тренинг в применении знаний, самоконтроль и коррекция. Контроль умения выполнять действие.. </w:t>
      </w:r>
    </w:p>
    <w:p w14:paraId="421C8847" w14:textId="77777777" w:rsidR="00751665" w:rsidRDefault="00751665" w:rsidP="00C426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31167">
        <w:rPr>
          <w:rFonts w:ascii="Times New Roman" w:hAnsi="Times New Roman"/>
          <w:sz w:val="28"/>
          <w:szCs w:val="28"/>
        </w:rPr>
        <w:t>Следовательно, этот же путь проходит ученик при формировании универсальных действий</w:t>
      </w:r>
      <w:r>
        <w:rPr>
          <w:rFonts w:ascii="Times New Roman" w:hAnsi="Times New Roman"/>
          <w:sz w:val="28"/>
          <w:szCs w:val="28"/>
        </w:rPr>
        <w:t>.</w:t>
      </w:r>
    </w:p>
    <w:p w14:paraId="5BA4DF30" w14:textId="77777777" w:rsidR="00751665" w:rsidRDefault="00751665" w:rsidP="00C4267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Не каждый ученик способен выполнить проектный продукт достойного качества. </w:t>
      </w:r>
      <w:r w:rsidRPr="00404B0C">
        <w:rPr>
          <w:rFonts w:ascii="Times New Roman" w:hAnsi="Times New Roman"/>
          <w:b/>
          <w:sz w:val="28"/>
          <w:szCs w:val="28"/>
        </w:rPr>
        <w:t>Новизна</w:t>
      </w:r>
      <w:r>
        <w:rPr>
          <w:rFonts w:ascii="Times New Roman" w:hAnsi="Times New Roman"/>
          <w:sz w:val="28"/>
          <w:szCs w:val="28"/>
        </w:rPr>
        <w:t xml:space="preserve"> данной работы состоит в том, что созданные технологические карты позволят систематизировать разрозненную информацию по созданию некоторых видов проектных продуктов. С помощью созданной карты  обучающийся легко справится с проектным заданием,  значительно экономя временные затраты на поиск информации и уделив большее внимание творческой составляющей при изготовлении проектного продукта.</w:t>
      </w:r>
    </w:p>
    <w:p w14:paraId="5F1314A5" w14:textId="4A2B12F8" w:rsidR="00751665" w:rsidRPr="00404B0C" w:rsidRDefault="00751665" w:rsidP="00C426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04B0C">
        <w:rPr>
          <w:rFonts w:ascii="Times New Roman" w:hAnsi="Times New Roman"/>
          <w:sz w:val="28"/>
          <w:szCs w:val="28"/>
        </w:rPr>
        <w:t>Описанный в данной работе проект был реализован на базе МОУ «Г</w:t>
      </w:r>
      <w:r w:rsidR="00936FCE">
        <w:rPr>
          <w:rFonts w:ascii="Times New Roman" w:hAnsi="Times New Roman"/>
          <w:sz w:val="28"/>
          <w:szCs w:val="28"/>
        </w:rPr>
        <w:t xml:space="preserve">имназия </w:t>
      </w:r>
      <w:r w:rsidRPr="00404B0C">
        <w:rPr>
          <w:rFonts w:ascii="Times New Roman" w:hAnsi="Times New Roman"/>
          <w:sz w:val="28"/>
          <w:szCs w:val="28"/>
        </w:rPr>
        <w:t xml:space="preserve"> № 34» Заводского района г. Саратова в сентябре-октябр</w:t>
      </w:r>
      <w:r w:rsidR="00936FCE">
        <w:rPr>
          <w:rFonts w:ascii="Times New Roman" w:hAnsi="Times New Roman"/>
          <w:sz w:val="28"/>
          <w:szCs w:val="28"/>
        </w:rPr>
        <w:t xml:space="preserve">е текущего года.  </w:t>
      </w:r>
      <w:r w:rsidRPr="00404B0C">
        <w:rPr>
          <w:rFonts w:ascii="Times New Roman" w:hAnsi="Times New Roman"/>
          <w:sz w:val="28"/>
          <w:szCs w:val="28"/>
        </w:rPr>
        <w:t xml:space="preserve"> Работа содержит введение, теоретическую и практическую части, заключение, список источников информации, приложение.</w:t>
      </w:r>
    </w:p>
    <w:p w14:paraId="7A0BE078" w14:textId="77777777" w:rsidR="00751665" w:rsidRDefault="00751665"/>
    <w:p w14:paraId="34AF5654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58F9C5F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16EC9C5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23F5B91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3A88AB6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3DE5B70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46690B6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DCA525B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5C66EC3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893F280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ECAF32A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ADF63DA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7069AFB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3746187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2CE69CA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3BD1385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7A2A471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58B6CB3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0D5ED37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9FA16D1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A4A46D7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E8C63C5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ADC6936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4BD24FF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740FF16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386CE87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5ADDB39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9BFECCE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2EC5F2B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10BE7A2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0C22B28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3FEA0BB" w14:textId="77777777" w:rsidR="00751665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Глава 1</w:t>
      </w:r>
    </w:p>
    <w:p w14:paraId="3A6901DF" w14:textId="77777777" w:rsidR="00751665" w:rsidRPr="00404B0C" w:rsidRDefault="00751665" w:rsidP="00C42674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04B0C">
        <w:rPr>
          <w:rFonts w:ascii="Times New Roman" w:hAnsi="Times New Roman"/>
          <w:b/>
          <w:sz w:val="28"/>
          <w:szCs w:val="28"/>
          <w:lang w:eastAsia="ru-RU"/>
        </w:rPr>
        <w:t>Технологии создания продуктов проектной деятельности,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04B0C">
        <w:rPr>
          <w:rFonts w:ascii="Times New Roman" w:hAnsi="Times New Roman"/>
          <w:b/>
          <w:sz w:val="28"/>
          <w:szCs w:val="28"/>
          <w:lang w:eastAsia="ru-RU"/>
        </w:rPr>
        <w:t>направленных на формирование познавательных  УУД</w:t>
      </w:r>
    </w:p>
    <w:p w14:paraId="69799CFA" w14:textId="77777777" w:rsidR="00751665" w:rsidRPr="00C142F1" w:rsidRDefault="00751665" w:rsidP="00C42674">
      <w:pPr>
        <w:spacing w:after="0" w:line="240" w:lineRule="auto"/>
        <w:ind w:firstLine="708"/>
        <w:rPr>
          <w:sz w:val="28"/>
          <w:szCs w:val="28"/>
          <w:shd w:val="clear" w:color="auto" w:fill="FFFFFF"/>
        </w:rPr>
      </w:pPr>
    </w:p>
    <w:p w14:paraId="79882245" w14:textId="77777777" w:rsidR="00751665" w:rsidRPr="00C142F1" w:rsidRDefault="00751665" w:rsidP="00C4267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1.1 Лэп</w:t>
      </w:r>
      <w:r w:rsidRPr="00C142F1">
        <w:rPr>
          <w:rFonts w:ascii="Times New Roman" w:hAnsi="Times New Roman"/>
          <w:b/>
          <w:sz w:val="28"/>
          <w:szCs w:val="28"/>
          <w:shd w:val="clear" w:color="auto" w:fill="FFFFFF"/>
        </w:rPr>
        <w:t>бук</w:t>
      </w:r>
    </w:p>
    <w:p w14:paraId="7697B024" w14:textId="77777777" w:rsidR="00751665" w:rsidRDefault="00751665" w:rsidP="00C42674">
      <w:pPr>
        <w:pStyle w:val="10"/>
        <w:jc w:val="right"/>
        <w:rPr>
          <w:rFonts w:ascii="Times New Roman" w:hAnsi="Times New Roman"/>
          <w:i/>
          <w:sz w:val="24"/>
        </w:rPr>
      </w:pPr>
    </w:p>
    <w:p w14:paraId="344D57AE" w14:textId="77777777" w:rsidR="00751665" w:rsidRPr="00D12BD9" w:rsidRDefault="00751665" w:rsidP="00C42674">
      <w:pPr>
        <w:pStyle w:val="10"/>
        <w:jc w:val="right"/>
        <w:rPr>
          <w:rFonts w:ascii="Times New Roman" w:hAnsi="Times New Roman"/>
          <w:i/>
          <w:sz w:val="28"/>
          <w:szCs w:val="28"/>
        </w:rPr>
      </w:pPr>
      <w:r w:rsidRPr="00D12BD9">
        <w:rPr>
          <w:rFonts w:ascii="Times New Roman" w:hAnsi="Times New Roman"/>
          <w:i/>
          <w:sz w:val="28"/>
          <w:szCs w:val="28"/>
        </w:rPr>
        <w:t>Чудо - папку открываю, все</w:t>
      </w:r>
      <w:r>
        <w:rPr>
          <w:rFonts w:ascii="Times New Roman" w:hAnsi="Times New Roman"/>
          <w:i/>
          <w:sz w:val="28"/>
          <w:szCs w:val="28"/>
        </w:rPr>
        <w:t>,  что знаю, вспоминаю.</w:t>
      </w:r>
    </w:p>
    <w:p w14:paraId="162978C4" w14:textId="77777777" w:rsidR="00751665" w:rsidRPr="00D12BD9" w:rsidRDefault="00751665" w:rsidP="00C42674">
      <w:pPr>
        <w:pStyle w:val="10"/>
        <w:jc w:val="right"/>
        <w:rPr>
          <w:rFonts w:ascii="Times New Roman" w:hAnsi="Times New Roman"/>
          <w:i/>
          <w:sz w:val="28"/>
          <w:szCs w:val="28"/>
        </w:rPr>
      </w:pPr>
    </w:p>
    <w:p w14:paraId="500AC6C7" w14:textId="77777777" w:rsidR="00751665" w:rsidRPr="00D12BD9" w:rsidRDefault="00751665" w:rsidP="00C42674">
      <w:pPr>
        <w:pStyle w:val="10"/>
        <w:ind w:firstLine="708"/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Каждый учитель русского языка на сегодняшний день имеет свою методику, которая позволяет его учащимся справиться с заданиями на экзамене. Хочется поделиться своими наблюдениями по данной теме.</w:t>
      </w:r>
    </w:p>
    <w:p w14:paraId="48789663" w14:textId="77777777" w:rsidR="00751665" w:rsidRPr="00D12BD9" w:rsidRDefault="00751665" w:rsidP="00C42674">
      <w:pPr>
        <w:pStyle w:val="10"/>
        <w:ind w:firstLine="708"/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Всем известно, что лучше запоминается то, что интересно, что было эмоциональ</w:t>
      </w:r>
      <w:r>
        <w:rPr>
          <w:rFonts w:ascii="Times New Roman" w:hAnsi="Times New Roman"/>
          <w:sz w:val="28"/>
          <w:szCs w:val="28"/>
        </w:rPr>
        <w:t>но окрашено. Как же сделать так,</w:t>
      </w:r>
    </w:p>
    <w:p w14:paraId="552E227D" w14:textId="77777777" w:rsidR="00751665" w:rsidRPr="00D12BD9" w:rsidRDefault="00751665" w:rsidP="00C42674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чтобы пройденный материал остался в памяти ученика;</w:t>
      </w:r>
    </w:p>
    <w:p w14:paraId="65EDFD09" w14:textId="77777777" w:rsidR="00751665" w:rsidRPr="00D12BD9" w:rsidRDefault="00751665" w:rsidP="00C42674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чтобы он мог научиться пользоваться знаниями, которые получил на уроках;</w:t>
      </w:r>
    </w:p>
    <w:p w14:paraId="7611241F" w14:textId="77777777" w:rsidR="00751665" w:rsidRPr="00D12BD9" w:rsidRDefault="00751665" w:rsidP="00C42674">
      <w:pPr>
        <w:pStyle w:val="10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 xml:space="preserve">чтобы он захотел самостоятельно расширить свои горизонты по изученной теме? </w:t>
      </w:r>
    </w:p>
    <w:p w14:paraId="0AA3C202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Среди различных способов достижения этой цели на своих уроках я стала использовать лэпбук.</w:t>
      </w:r>
    </w:p>
    <w:p w14:paraId="47568D3C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 xml:space="preserve"> </w:t>
      </w:r>
      <w:r w:rsidRPr="00D12BD9">
        <w:rPr>
          <w:rFonts w:ascii="Times New Roman" w:hAnsi="Times New Roman"/>
          <w:sz w:val="28"/>
          <w:szCs w:val="28"/>
        </w:rPr>
        <w:tab/>
        <w:t>Что такое лэпбук? Лэпбук– сравнительно новое средство обучения</w:t>
      </w:r>
      <w:r>
        <w:rPr>
          <w:rFonts w:ascii="Times New Roman" w:hAnsi="Times New Roman"/>
          <w:sz w:val="28"/>
          <w:szCs w:val="28"/>
        </w:rPr>
        <w:t xml:space="preserve">, пришедшее к нам </w:t>
      </w:r>
      <w:r w:rsidRPr="00D12BD9">
        <w:rPr>
          <w:rFonts w:ascii="Times New Roman" w:hAnsi="Times New Roman"/>
          <w:sz w:val="28"/>
          <w:szCs w:val="28"/>
        </w:rPr>
        <w:t xml:space="preserve"> из Америки. </w:t>
      </w:r>
      <w:r w:rsidRPr="00D12BD9">
        <w:rPr>
          <w:rStyle w:val="c1"/>
          <w:rFonts w:ascii="Times New Roman" w:hAnsi="Times New Roman"/>
          <w:sz w:val="28"/>
          <w:szCs w:val="28"/>
        </w:rPr>
        <w:t>Лэпбук</w:t>
      </w:r>
      <w:r w:rsidRPr="00D12BD9">
        <w:rPr>
          <w:rStyle w:val="c0"/>
          <w:rFonts w:ascii="Times New Roman" w:hAnsi="Times New Roman"/>
          <w:sz w:val="28"/>
          <w:szCs w:val="28"/>
        </w:rPr>
        <w:t xml:space="preserve"> (lapbook) – в дословном переводе с английского языка означает «книга на коленях» (lap –колени, book- книга). </w:t>
      </w:r>
      <w:r w:rsidRPr="00D12BD9">
        <w:rPr>
          <w:rFonts w:ascii="Times New Roman" w:hAnsi="Times New Roman"/>
          <w:sz w:val="28"/>
          <w:szCs w:val="28"/>
        </w:rPr>
        <w:t xml:space="preserve">Это такая небольшая папка, которую можно удобно разложить у себя на коленях и за один раз просмотреть все ее содержимое. Но, несмотря на кажущуюся простоту, в ней содержатся все необходимые материалы по теме. </w:t>
      </w:r>
      <w:r w:rsidRPr="00D12BD9">
        <w:rPr>
          <w:rStyle w:val="c0"/>
          <w:rFonts w:ascii="Times New Roman" w:hAnsi="Times New Roman"/>
          <w:sz w:val="28"/>
          <w:szCs w:val="28"/>
        </w:rPr>
        <w:t xml:space="preserve">Еще его называют тематическая папка или книжка-раскладушка, </w:t>
      </w:r>
      <w:r w:rsidRPr="00D12BD9">
        <w:rPr>
          <w:rStyle w:val="c1"/>
          <w:rFonts w:ascii="Times New Roman" w:hAnsi="Times New Roman"/>
          <w:sz w:val="28"/>
          <w:szCs w:val="28"/>
        </w:rPr>
        <w:t>самодельная интерактивная папка с</w:t>
      </w:r>
      <w:r w:rsidRPr="00D12BD9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D12BD9">
        <w:rPr>
          <w:rStyle w:val="c0"/>
          <w:rFonts w:ascii="Times New Roman" w:hAnsi="Times New Roman"/>
          <w:sz w:val="28"/>
          <w:szCs w:val="28"/>
        </w:rPr>
        <w:t xml:space="preserve">кармашками, окошками, вкладками и подвижными деталями, в которой находится 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t>информация в виде рисунков, небольших текстов в любой форме</w:t>
      </w:r>
      <w:r w:rsidRPr="00D12BD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12BD9">
        <w:rPr>
          <w:rStyle w:val="c1"/>
          <w:rFonts w:ascii="Times New Roman" w:hAnsi="Times New Roman"/>
          <w:sz w:val="28"/>
          <w:szCs w:val="28"/>
        </w:rPr>
        <w:t xml:space="preserve">по какой-то теме. </w:t>
      </w:r>
      <w:r w:rsidRPr="00D12BD9">
        <w:rPr>
          <w:rStyle w:val="c0"/>
          <w:rFonts w:ascii="Times New Roman" w:hAnsi="Times New Roman"/>
          <w:sz w:val="28"/>
          <w:szCs w:val="28"/>
        </w:rPr>
        <w:t xml:space="preserve">Зачем он нужен? </w:t>
      </w:r>
      <w:r w:rsidRPr="00D12BD9">
        <w:rPr>
          <w:rFonts w:ascii="Times New Roman" w:hAnsi="Times New Roman"/>
          <w:sz w:val="28"/>
          <w:szCs w:val="28"/>
        </w:rPr>
        <w:t>Лэпбук - э</w:t>
      </w:r>
      <w:r w:rsidRPr="00D12BD9">
        <w:rPr>
          <w:rStyle w:val="c0"/>
          <w:rFonts w:ascii="Times New Roman" w:hAnsi="Times New Roman"/>
          <w:sz w:val="28"/>
          <w:szCs w:val="28"/>
        </w:rPr>
        <w:t xml:space="preserve">то не только отличный способ выполнить самостоятельную исследовательскую работу, но он может быть еще и формой представления итогов проекта.  </w:t>
      </w:r>
      <w:r w:rsidRPr="00D12BD9">
        <w:rPr>
          <w:rFonts w:ascii="Times New Roman" w:hAnsi="Times New Roman"/>
          <w:sz w:val="28"/>
          <w:szCs w:val="28"/>
        </w:rPr>
        <w:t>Они, с одной стороны, призваны привлечь интерес ребенка к самой папке. А с другой стороны, это прекрасный способ подать всю имеющуюся информацию в компактной форме. Почему лэпбук?</w:t>
      </w:r>
    </w:p>
    <w:p w14:paraId="5E750DB6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1. Он помогает ребенку по своему желанию организовать информацию по изучаемой теме и лучше понять и запомнить материал.</w:t>
      </w:r>
    </w:p>
    <w:p w14:paraId="4B9BF3EE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2. Это отличный способ для повторения пройденного. В любое удобное время ребенок просто открывает лэпбук и с радостью повторяет пройденное, рассматривая сделанную своими же руками книжку.</w:t>
      </w:r>
    </w:p>
    <w:p w14:paraId="38E9D21F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3. Ребенок научится самостоятельно собирать и организовывать информацию – хорошая подготовка к написанию рефератов и курсовых.</w:t>
      </w:r>
    </w:p>
    <w:p w14:paraId="7D2EAEDF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 xml:space="preserve">4. Лэпбук хорошо подойдет для занятий в семье. </w:t>
      </w:r>
    </w:p>
    <w:p w14:paraId="02F7A963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5. Это очень интересно!</w:t>
      </w:r>
    </w:p>
    <w:p w14:paraId="7229DE8E" w14:textId="77777777" w:rsidR="00751665" w:rsidRPr="00D12BD9" w:rsidRDefault="00751665" w:rsidP="00C42674">
      <w:pPr>
        <w:pStyle w:val="1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12BD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Таким образом, можно сказать, что лэпбук - это собирательный образ плаката, книги и раздаточного материала, который направлен на развитие у обучающихся творческого потенциала, который учит мыслить и действовать креативно в рамках заданной темы, расширяя не только кругозор, но и формируя навыки и умения, необходимые для преодоления трудностей и решения поставленной проблемы.  </w:t>
      </w:r>
    </w:p>
    <w:p w14:paraId="4B4BD224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b/>
          <w:sz w:val="28"/>
          <w:szCs w:val="28"/>
        </w:rPr>
      </w:pPr>
      <w:r w:rsidRPr="00D12BD9">
        <w:rPr>
          <w:rFonts w:ascii="Times New Roman" w:hAnsi="Times New Roman"/>
          <w:b/>
          <w:sz w:val="28"/>
          <w:szCs w:val="28"/>
        </w:rPr>
        <w:t>Значение методического пособия для педагога:</w:t>
      </w:r>
    </w:p>
    <w:p w14:paraId="36C996DB" w14:textId="77777777" w:rsidR="00751665" w:rsidRPr="00D12BD9" w:rsidRDefault="00751665" w:rsidP="00C42674">
      <w:pPr>
        <w:pStyle w:val="10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способствует организации материала по изучаемой теме в рамках комплексно-тематического планирования;</w:t>
      </w:r>
    </w:p>
    <w:p w14:paraId="6EAD18FC" w14:textId="77777777" w:rsidR="00751665" w:rsidRPr="00D12BD9" w:rsidRDefault="00751665" w:rsidP="00C42674">
      <w:pPr>
        <w:pStyle w:val="10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способствует оформлению результатов совместной проектной деятельности;</w:t>
      </w:r>
    </w:p>
    <w:p w14:paraId="01A47C0E" w14:textId="77777777" w:rsidR="00751665" w:rsidRPr="00D12BD9" w:rsidRDefault="00751665" w:rsidP="00C42674">
      <w:pPr>
        <w:pStyle w:val="10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способствует организации индивидуальной и самостоятельной работы с детьми.</w:t>
      </w:r>
    </w:p>
    <w:p w14:paraId="1E37C5FB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b/>
          <w:sz w:val="28"/>
          <w:szCs w:val="28"/>
        </w:rPr>
      </w:pPr>
      <w:r w:rsidRPr="00D12BD9">
        <w:rPr>
          <w:rFonts w:ascii="Times New Roman" w:hAnsi="Times New Roman"/>
          <w:b/>
          <w:sz w:val="28"/>
          <w:szCs w:val="28"/>
        </w:rPr>
        <w:t>Значение методического пособия для ребенка:</w:t>
      </w:r>
    </w:p>
    <w:p w14:paraId="5CB2FE0F" w14:textId="77777777" w:rsidR="00751665" w:rsidRPr="00D12BD9" w:rsidRDefault="00751665" w:rsidP="00C42674">
      <w:pPr>
        <w:pStyle w:val="10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способствует пониманию и запоминанию информации по изучаемой теме;</w:t>
      </w:r>
    </w:p>
    <w:p w14:paraId="59C95C8D" w14:textId="77777777" w:rsidR="00751665" w:rsidRPr="00D12BD9" w:rsidRDefault="00751665" w:rsidP="00C42674">
      <w:pPr>
        <w:pStyle w:val="10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способствует приобретению ребенком навыков самостоятельного сбора и организации информации по изучаемой теме;</w:t>
      </w:r>
    </w:p>
    <w:p w14:paraId="1CF08051" w14:textId="77777777" w:rsidR="00751665" w:rsidRPr="00D12BD9" w:rsidRDefault="00751665" w:rsidP="00C42674">
      <w:pPr>
        <w:pStyle w:val="10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способствует повторению и закреплению материала по пройденной теме. В любое удобное время ребёнок просто открывает лэпбук и повторяет пройденное, рассматривая сделанную своими руками книжку.</w:t>
      </w:r>
    </w:p>
    <w:p w14:paraId="517756E7" w14:textId="77777777" w:rsidR="00751665" w:rsidRPr="00D12BD9" w:rsidRDefault="00751665" w:rsidP="00C42674">
      <w:pPr>
        <w:pStyle w:val="1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12BD9">
        <w:rPr>
          <w:rFonts w:ascii="Times New Roman" w:hAnsi="Times New Roman"/>
          <w:sz w:val="28"/>
          <w:szCs w:val="28"/>
          <w:shd w:val="clear" w:color="auto" w:fill="FFFFFF"/>
        </w:rPr>
        <w:t>Лэпбук я использую как на уроке (если позволяет тема и время), так же и во внеурочной деятельности, организовав работу по группам, парам, индивидуально. Так же задаю в качестве творческого домашнего задания. Хотелось бы отметить тот момент, что приятно наблюдать, когда во время перемены, обучающиеся берут лэпбук по интересующей их теме, и занимаются с ним самостоятельно.</w:t>
      </w:r>
    </w:p>
    <w:p w14:paraId="6A4DAD96" w14:textId="77777777" w:rsidR="00751665" w:rsidRPr="00D12BD9" w:rsidRDefault="00751665" w:rsidP="00C42674">
      <w:pPr>
        <w:pStyle w:val="1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12BD9">
        <w:rPr>
          <w:rFonts w:ascii="Times New Roman" w:hAnsi="Times New Roman"/>
          <w:sz w:val="28"/>
          <w:szCs w:val="28"/>
          <w:shd w:val="clear" w:color="auto" w:fill="FFFFFF"/>
        </w:rPr>
        <w:t>Работая с данным пособием, я пришла к выводу, что данная методика и техника обучения подходит больше для урока закрепления или урока обобщения и повторения, когда учащиеся в определенной степени владеют информацией по заданной теме. И как раз, создавая лэпбук, им приходится детализировать информацию по центральной теме, креативно подходить к оформлению и объяснению как уже изученного, так и нового материала. И, как правило, одного урока или внеучебного занятия бывает недостаточно. Поэтому большую часть работы (планирование и поиск информации) можно осуществлять дома, но при консультации с учителем. А само создание лэпбука необходимо осуществлять в рамках учебного занятия, чтобы было видно работу каждого члена группы или ученика в отдельности, чтобы у одноклассников была возможность поделиться друг с другом своими открытиями.</w:t>
      </w:r>
    </w:p>
    <w:p w14:paraId="4109533F" w14:textId="77777777" w:rsidR="00751665" w:rsidRPr="00D12BD9" w:rsidRDefault="00751665" w:rsidP="00C42674">
      <w:pPr>
        <w:pStyle w:val="10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12BD9">
        <w:rPr>
          <w:rFonts w:ascii="Times New Roman" w:hAnsi="Times New Roman"/>
          <w:sz w:val="28"/>
          <w:szCs w:val="28"/>
          <w:lang w:eastAsia="ru-RU"/>
        </w:rPr>
        <w:t>Как можно самостоятельно сделать лэпбук? С чего начать? Работа проходит в несколько этапов:</w:t>
      </w:r>
    </w:p>
    <w:p w14:paraId="1DCB661D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D12BD9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1. Тема лэпбука. </w:t>
      </w:r>
      <w:r w:rsidRPr="00D12BD9">
        <w:rPr>
          <w:rFonts w:ascii="Times New Roman" w:hAnsi="Times New Roman"/>
          <w:sz w:val="28"/>
          <w:szCs w:val="28"/>
          <w:lang w:eastAsia="ru-RU"/>
        </w:rPr>
        <w:t xml:space="preserve">Тема для папки может быть совершенно любой, как и ее сложность. Но на своем опыте я могу сказать, что лучше всего получаются </w:t>
      </w:r>
      <w:r w:rsidRPr="00D12BD9">
        <w:rPr>
          <w:rFonts w:ascii="Times New Roman" w:hAnsi="Times New Roman"/>
          <w:sz w:val="28"/>
          <w:szCs w:val="28"/>
          <w:lang w:eastAsia="ru-RU"/>
        </w:rPr>
        <w:lastRenderedPageBreak/>
        <w:t>лэпбуки на какие-то частные, а не на общие темы. Например, мы изготавливали общий лэпбук на тему: «Морфология». И чтобы не получилась просто обзорная папка по всему разделу, я предложила обучающимся конкретную тему – например «Глагол». Когда вы определились с темой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D12BD9">
        <w:rPr>
          <w:rFonts w:ascii="Times New Roman" w:hAnsi="Times New Roman"/>
          <w:sz w:val="28"/>
          <w:szCs w:val="28"/>
          <w:lang w:eastAsia="ru-RU"/>
        </w:rPr>
        <w:t xml:space="preserve"> можно переходить к плану.</w:t>
      </w:r>
    </w:p>
    <w:p w14:paraId="1F19324A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D12BD9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2. План. </w:t>
      </w:r>
      <w:r w:rsidRPr="00D12BD9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Pr="00D12BD9">
        <w:rPr>
          <w:rFonts w:ascii="Times New Roman" w:hAnsi="Times New Roman"/>
          <w:sz w:val="28"/>
          <w:szCs w:val="28"/>
          <w:lang w:eastAsia="ru-RU"/>
        </w:rPr>
        <w:t>едь лэпбук - это не просто книжка с картинками. Это учебное пособие. Поэтому необходимо продумать, что он должен включать в себя, какие задания будут уместны, чтобы полностью раскрыть тему. А для этого нужен план того, что вы хотите в этой папке рассказать. Как правило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D12BD9">
        <w:rPr>
          <w:rFonts w:ascii="Times New Roman" w:hAnsi="Times New Roman"/>
          <w:sz w:val="28"/>
          <w:szCs w:val="28"/>
          <w:lang w:eastAsia="ru-RU"/>
        </w:rPr>
        <w:t xml:space="preserve"> все задания имеют развивающий характер и направлены на</w:t>
      </w:r>
    </w:p>
    <w:p w14:paraId="24AB0CDD" w14:textId="77777777" w:rsidR="00751665" w:rsidRPr="00D12BD9" w:rsidRDefault="00751665" w:rsidP="00C42674">
      <w:pPr>
        <w:pStyle w:val="10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D12BD9">
        <w:rPr>
          <w:rFonts w:ascii="Times New Roman" w:hAnsi="Times New Roman"/>
          <w:sz w:val="28"/>
          <w:szCs w:val="28"/>
          <w:lang w:eastAsia="ru-RU"/>
        </w:rPr>
        <w:t>развитие речи, познавательных процессов, мелкой моторики;</w:t>
      </w:r>
    </w:p>
    <w:p w14:paraId="511934CE" w14:textId="77777777" w:rsidR="00751665" w:rsidRPr="00D12BD9" w:rsidRDefault="00751665" w:rsidP="00C42674">
      <w:pPr>
        <w:pStyle w:val="10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D12BD9">
        <w:rPr>
          <w:rFonts w:ascii="Times New Roman" w:hAnsi="Times New Roman"/>
          <w:sz w:val="28"/>
          <w:szCs w:val="28"/>
          <w:lang w:eastAsia="ru-RU"/>
        </w:rPr>
        <w:t xml:space="preserve"> знакомство с терминологией;</w:t>
      </w:r>
    </w:p>
    <w:p w14:paraId="4F0B975B" w14:textId="77777777" w:rsidR="00751665" w:rsidRPr="00D12BD9" w:rsidRDefault="00751665" w:rsidP="00C42674">
      <w:pPr>
        <w:pStyle w:val="10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</w:t>
      </w:r>
      <w:r w:rsidRPr="00D12BD9">
        <w:rPr>
          <w:rFonts w:ascii="Times New Roman" w:hAnsi="Times New Roman"/>
          <w:sz w:val="28"/>
          <w:szCs w:val="28"/>
          <w:lang w:eastAsia="ru-RU"/>
        </w:rPr>
        <w:t xml:space="preserve"> связь с жизнью, межпредметные связи.</w:t>
      </w:r>
    </w:p>
    <w:p w14:paraId="0ABA53B5" w14:textId="77777777" w:rsidR="00751665" w:rsidRPr="00D12BD9" w:rsidRDefault="00751665" w:rsidP="00C42674">
      <w:pPr>
        <w:pStyle w:val="10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2BD9">
        <w:rPr>
          <w:rFonts w:ascii="Times New Roman" w:hAnsi="Times New Roman"/>
          <w:sz w:val="28"/>
          <w:szCs w:val="28"/>
          <w:lang w:eastAsia="ru-RU"/>
        </w:rPr>
        <w:t xml:space="preserve">На этом этапе проходит изучение источников информации, осуществляется ее отбор и проведение исследований. </w:t>
      </w:r>
    </w:p>
    <w:p w14:paraId="2929EB78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D12BD9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3. Макет. </w:t>
      </w:r>
      <w:r w:rsidRPr="00D12BD9">
        <w:rPr>
          <w:rFonts w:ascii="Times New Roman" w:hAnsi="Times New Roman"/>
          <w:sz w:val="28"/>
          <w:szCs w:val="28"/>
          <w:lang w:eastAsia="ru-RU"/>
        </w:rPr>
        <w:t>Теперь надо придумать, как в лэпбуке будет представлен каждый из пунктов плана. То есть нарисовать макет. Вот здесь нет границ для фантазии: формы представления могут быть любые, начиная от самой простой - текста, до игр и заданий. И всё это размещается на разных элементах: в кармашках, блокнотиках, мини-книжках, книжках-гармошках, конвертиках разных форм, карточках, разворачивающихся страничках и т.д. и т.п.</w:t>
      </w:r>
      <w:r w:rsidRPr="00D12BD9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 </w:t>
      </w:r>
      <w:r w:rsidRPr="00D12BD9">
        <w:rPr>
          <w:rFonts w:ascii="Times New Roman" w:hAnsi="Times New Roman"/>
          <w:sz w:val="28"/>
          <w:szCs w:val="28"/>
          <w:lang w:eastAsia="ru-RU"/>
        </w:rPr>
        <w:t>Дети делают зарисовку на черновике стандартного формата - листе А4, сложенном в виде лэпбука. Так будет потом легче понять, как расположить все элементы.</w:t>
      </w:r>
    </w:p>
    <w:p w14:paraId="483B3495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2BD9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4. Создание шаблона. </w:t>
      </w:r>
      <w:r w:rsidRPr="00D12BD9">
        <w:rPr>
          <w:rFonts w:ascii="Times New Roman" w:hAnsi="Times New Roman"/>
          <w:sz w:val="28"/>
          <w:szCs w:val="28"/>
          <w:lang w:eastAsia="ru-RU"/>
        </w:rPr>
        <w:t xml:space="preserve">Самый кропотливый этап – создание шаблона – практическая работа. В соответствии с макетом (зарисовкой) надо сделать шаблон папки в натуральную величину. Можно создать шаблон вручную, можно на компьютере, используя специальные программы, например, можно воспользоваться и теми, в которых вы привыкли работать. </w:t>
      </w:r>
    </w:p>
    <w:p w14:paraId="225D17BD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12BD9">
        <w:rPr>
          <w:rFonts w:ascii="Times New Roman" w:hAnsi="Times New Roman"/>
          <w:sz w:val="28"/>
          <w:szCs w:val="28"/>
          <w:u w:val="single"/>
          <w:lang w:eastAsia="ru-RU"/>
        </w:rPr>
        <w:t xml:space="preserve">5. Материалы и инструменты – оформление. </w:t>
      </w:r>
      <w:r w:rsidRPr="00D12BD9">
        <w:rPr>
          <w:rFonts w:ascii="Times New Roman" w:hAnsi="Times New Roman"/>
          <w:sz w:val="28"/>
          <w:szCs w:val="28"/>
        </w:rPr>
        <w:t>Для создания лэпбука вам понадобятся такие материалы:</w:t>
      </w:r>
    </w:p>
    <w:p w14:paraId="68647ECE" w14:textId="77777777" w:rsidR="00751665" w:rsidRPr="00D12BD9" w:rsidRDefault="00751665" w:rsidP="00C42674">
      <w:pPr>
        <w:pStyle w:val="10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Плотная бумага А3.</w:t>
      </w:r>
    </w:p>
    <w:p w14:paraId="72619A2C" w14:textId="77777777" w:rsidR="00751665" w:rsidRPr="00D12BD9" w:rsidRDefault="00751665" w:rsidP="00C42674">
      <w:pPr>
        <w:pStyle w:val="10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Бумага. Можно использовать цветную бумагу для принтера, но и просто белые листы подойдут, если их хорошо оформить и раскрасить, смотрятся очень неплохо. Можно использовать, все, что есть под рукой, главное, чтобы было прочно, выдержало многоразовые просмотры.</w:t>
      </w:r>
    </w:p>
    <w:p w14:paraId="2564750F" w14:textId="77777777" w:rsidR="00751665" w:rsidRPr="00D12BD9" w:rsidRDefault="00751665" w:rsidP="00C42674">
      <w:pPr>
        <w:pStyle w:val="10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D12BD9">
        <w:rPr>
          <w:rFonts w:ascii="Times New Roman" w:hAnsi="Times New Roman"/>
          <w:sz w:val="28"/>
          <w:szCs w:val="28"/>
        </w:rPr>
        <w:t>Ножницы, клей-карандаш для бумаги, степлер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12BD9">
        <w:rPr>
          <w:rFonts w:ascii="Times New Roman" w:hAnsi="Times New Roman"/>
          <w:sz w:val="28"/>
          <w:szCs w:val="28"/>
        </w:rPr>
        <w:t xml:space="preserve"> скотч.</w:t>
      </w:r>
    </w:p>
    <w:p w14:paraId="19EB89A8" w14:textId="77777777" w:rsidR="00751665" w:rsidRPr="00D12BD9" w:rsidRDefault="00751665" w:rsidP="00C42674">
      <w:pPr>
        <w:pStyle w:val="10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D12BD9">
        <w:rPr>
          <w:rFonts w:ascii="Times New Roman" w:hAnsi="Times New Roman"/>
          <w:sz w:val="28"/>
          <w:szCs w:val="28"/>
        </w:rPr>
        <w:t xml:space="preserve">Могут понадобиться скрепки. </w:t>
      </w:r>
      <w:r w:rsidRPr="00D12BD9">
        <w:rPr>
          <w:rFonts w:ascii="Times New Roman" w:hAnsi="Times New Roman"/>
          <w:sz w:val="28"/>
          <w:szCs w:val="28"/>
          <w:lang w:eastAsia="ru-RU"/>
        </w:rPr>
        <w:t>Шаблон распечатываем, вырезаем детали, приклеиваем все на свои места. Лэпбук готов! Можно заниматься.</w:t>
      </w:r>
    </w:p>
    <w:p w14:paraId="7C0CB743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12BD9">
        <w:rPr>
          <w:rFonts w:ascii="Times New Roman" w:hAnsi="Times New Roman"/>
          <w:b/>
          <w:sz w:val="28"/>
          <w:szCs w:val="28"/>
          <w:lang w:eastAsia="ru-RU"/>
        </w:rPr>
        <w:t>Особенности:</w:t>
      </w:r>
    </w:p>
    <w:p w14:paraId="0EDF7F40" w14:textId="77777777" w:rsidR="00751665" w:rsidRPr="00D12BD9" w:rsidRDefault="00751665" w:rsidP="00C42674">
      <w:pPr>
        <w:pStyle w:val="10"/>
        <w:numPr>
          <w:ilvl w:val="0"/>
          <w:numId w:val="11"/>
        </w:num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12BD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Плюсами лэпбука является: </w:t>
      </w:r>
    </w:p>
    <w:p w14:paraId="2F21821C" w14:textId="77777777" w:rsidR="00751665" w:rsidRPr="00D12BD9" w:rsidRDefault="00751665" w:rsidP="00C42674">
      <w:pPr>
        <w:pStyle w:val="10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12BD9">
        <w:rPr>
          <w:rFonts w:ascii="Times New Roman" w:hAnsi="Times New Roman"/>
          <w:b/>
          <w:sz w:val="28"/>
          <w:szCs w:val="28"/>
          <w:shd w:val="clear" w:color="auto" w:fill="FFFFFF"/>
        </w:rPr>
        <w:t>использование разных форм организации деятельности обучающихся (индивидуаль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ной, парной или групповой работы</w:t>
      </w:r>
      <w:r w:rsidRPr="00D12BD9">
        <w:rPr>
          <w:rFonts w:ascii="Times New Roman" w:hAnsi="Times New Roman"/>
          <w:b/>
          <w:sz w:val="28"/>
          <w:szCs w:val="28"/>
          <w:shd w:val="clear" w:color="auto" w:fill="FFFFFF"/>
        </w:rPr>
        <w:t>).</w:t>
      </w:r>
    </w:p>
    <w:p w14:paraId="33892711" w14:textId="77777777" w:rsidR="00751665" w:rsidRPr="00D12BD9" w:rsidRDefault="00751665" w:rsidP="00C42674">
      <w:pPr>
        <w:pStyle w:val="10"/>
        <w:ind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12BD9">
        <w:rPr>
          <w:rFonts w:ascii="Times New Roman" w:hAnsi="Times New Roman"/>
          <w:sz w:val="28"/>
          <w:szCs w:val="28"/>
          <w:shd w:val="clear" w:color="auto" w:fill="FFFFFF"/>
        </w:rPr>
        <w:t xml:space="preserve">Работая индивидуально, один обучающийся занимается поиском, сбором информации и оформлением своей работы самостоятельно, рассчитывая 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только на себя и свои силы. Данный вид работы необходим, если в группе или классе есть учащиеся, которым тяжело находить контакт с другими одноклассниками, если они стеснительны и необщительны. Он помогает таким учащимся раскрыть себя и свой потенциал пред учителем и сверстниками. С другой стороны, работая в паре, учащимся приходится делить ответственность между собой. Они учатся делить задание на микро-темы и заниматься проработкой своей темы индивидуально или делать всю работу сообща. С точки зрения социализации ребенка в обществе, важной формой работы является взаимодействие в малой группе, когда 3–5 учеников работают над одним лэпбуком. Здесь, с одной стороны, каждый должен понимать свою значимость, а с другой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t xml:space="preserve"> нельзя допускать, чтобы кто-то остался без определенного задания, думая, что всю рабо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ту сделает за него его товарищ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t>. Учитель выступает не в роли источника информации, а в роли консультанта.</w:t>
      </w:r>
    </w:p>
    <w:p w14:paraId="2FAC882D" w14:textId="77777777" w:rsidR="00751665" w:rsidRPr="00D12BD9" w:rsidRDefault="00751665" w:rsidP="00C42674">
      <w:pPr>
        <w:pStyle w:val="10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12BD9">
        <w:rPr>
          <w:rStyle w:val="c0"/>
          <w:rFonts w:ascii="Times New Roman" w:hAnsi="Times New Roman"/>
          <w:b/>
          <w:sz w:val="28"/>
          <w:szCs w:val="28"/>
        </w:rPr>
        <w:t>Совместная работа с родителями.</w:t>
      </w:r>
      <w:r w:rsidRPr="00D12BD9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D12BD9">
        <w:rPr>
          <w:rStyle w:val="c0"/>
          <w:rFonts w:ascii="Times New Roman" w:hAnsi="Times New Roman"/>
          <w:sz w:val="28"/>
          <w:szCs w:val="28"/>
        </w:rPr>
        <w:t>Лэпбук хорош и тем, что к его созда</w:t>
      </w:r>
      <w:r>
        <w:rPr>
          <w:rStyle w:val="c0"/>
          <w:rFonts w:ascii="Times New Roman" w:hAnsi="Times New Roman"/>
          <w:sz w:val="28"/>
          <w:szCs w:val="28"/>
        </w:rPr>
        <w:t>нию можно привлечь родителей. (Ж</w:t>
      </w:r>
      <w:r w:rsidRPr="00D12BD9">
        <w:rPr>
          <w:rStyle w:val="c0"/>
          <w:rFonts w:ascii="Times New Roman" w:hAnsi="Times New Roman"/>
          <w:sz w:val="28"/>
          <w:szCs w:val="28"/>
        </w:rPr>
        <w:t>ивое общение, которого много не бывае</w:t>
      </w:r>
      <w:r>
        <w:rPr>
          <w:rStyle w:val="c0"/>
          <w:rFonts w:ascii="Times New Roman" w:hAnsi="Times New Roman"/>
          <w:sz w:val="28"/>
          <w:szCs w:val="28"/>
        </w:rPr>
        <w:t>т, родительский пример мотивирую</w:t>
      </w:r>
      <w:r w:rsidRPr="00D12BD9">
        <w:rPr>
          <w:rStyle w:val="c0"/>
          <w:rFonts w:ascii="Times New Roman" w:hAnsi="Times New Roman"/>
          <w:sz w:val="28"/>
          <w:szCs w:val="28"/>
        </w:rPr>
        <w:t xml:space="preserve">т на успешное обучение). </w:t>
      </w:r>
    </w:p>
    <w:p w14:paraId="08F0E764" w14:textId="77777777" w:rsidR="00751665" w:rsidRPr="00D12BD9" w:rsidRDefault="00751665" w:rsidP="00C42674">
      <w:pPr>
        <w:pStyle w:val="10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12BD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Ручная работа. 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t>Каждый лэпбук уникален, как уникален и его создатель, нет правильного или неправильного метода его создания, ведь все зависит от того, как ученик воспринимает заданную тему, какими средствами он пользуется для достижения своих целей.</w:t>
      </w:r>
    </w:p>
    <w:p w14:paraId="1CE98DEB" w14:textId="77777777" w:rsidR="00751665" w:rsidRPr="00D12BD9" w:rsidRDefault="00751665" w:rsidP="00C42674">
      <w:pPr>
        <w:pStyle w:val="10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12BD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Развивающие задания. 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t>Работая, казалось бы, над одной темой, одним заданием, ребята из разных пар и групп очень ч</w:t>
      </w:r>
      <w:r>
        <w:rPr>
          <w:rFonts w:ascii="Times New Roman" w:hAnsi="Times New Roman"/>
          <w:sz w:val="28"/>
          <w:szCs w:val="28"/>
          <w:shd w:val="clear" w:color="auto" w:fill="FFFFFF"/>
        </w:rPr>
        <w:t>асто по-разному находят решения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t xml:space="preserve"> поставленных перед ними проблем. Когда созданное «сокровище» демонстрируется одноклассникам, происходят обсуждения и дискуссии, которые способствуют улучшению усвоения информации.</w:t>
      </w:r>
    </w:p>
    <w:p w14:paraId="46F638C0" w14:textId="77777777" w:rsidR="00751665" w:rsidRPr="00D12BD9" w:rsidRDefault="00751665" w:rsidP="00C42674">
      <w:pPr>
        <w:pStyle w:val="10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12BD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Подход в обучении (индивидуальный, дифференцируемый). 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t xml:space="preserve">Тот факт, что решение проблемы и наполнение информацией лэпбука зависит от ученика, говорит </w:t>
      </w:r>
      <w:r>
        <w:rPr>
          <w:rFonts w:ascii="Times New Roman" w:hAnsi="Times New Roman"/>
          <w:sz w:val="28"/>
          <w:szCs w:val="28"/>
          <w:shd w:val="clear" w:color="auto" w:fill="FFFFFF"/>
        </w:rPr>
        <w:t>о том, что при создании лэпбука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t xml:space="preserve"> обеспечиваются индивидуальный и дифференцированный подходы в обучении. </w:t>
      </w:r>
    </w:p>
    <w:p w14:paraId="6EEC096B" w14:textId="77777777" w:rsidR="00751665" w:rsidRPr="00D12BD9" w:rsidRDefault="00751665" w:rsidP="00C42674">
      <w:pPr>
        <w:pStyle w:val="1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12BD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2. Минусы: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но в этом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t xml:space="preserve"> же кроется и минус – сложно оценивать. Так же к минусам можно отнести - время для создания лэпбука (краткосрочный проект, так и долгосрочный, все зависит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от выбранной темы исследования и 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t xml:space="preserve"> многих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личных </w:t>
      </w:r>
      <w:r w:rsidRPr="00D12BD9">
        <w:rPr>
          <w:rFonts w:ascii="Times New Roman" w:hAnsi="Times New Roman"/>
          <w:sz w:val="28"/>
          <w:szCs w:val="28"/>
          <w:shd w:val="clear" w:color="auto" w:fill="FFFFFF"/>
        </w:rPr>
        <w:t xml:space="preserve"> качеств обучающегося).</w:t>
      </w:r>
    </w:p>
    <w:p w14:paraId="70324EBF" w14:textId="77777777" w:rsidR="00751665" w:rsidRPr="00D12BD9" w:rsidRDefault="00751665" w:rsidP="00C42674">
      <w:pPr>
        <w:pStyle w:val="1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5503DF69" w14:textId="77777777" w:rsidR="00751665" w:rsidRPr="00D12BD9" w:rsidRDefault="00751665" w:rsidP="00C42674">
      <w:pPr>
        <w:pStyle w:val="1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109E99E3" w14:textId="77777777" w:rsidR="00751665" w:rsidRPr="00D12BD9" w:rsidRDefault="00751665" w:rsidP="00C42674">
      <w:pPr>
        <w:pStyle w:val="1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1</w:t>
      </w:r>
      <w:r w:rsidRPr="00D12BD9">
        <w:rPr>
          <w:rFonts w:ascii="Times New Roman" w:hAnsi="Times New Roman"/>
          <w:b/>
          <w:sz w:val="28"/>
          <w:szCs w:val="28"/>
          <w:shd w:val="clear" w:color="auto" w:fill="FFFFFF"/>
        </w:rPr>
        <w:t>.2 Ментальная карта</w:t>
      </w:r>
    </w:p>
    <w:p w14:paraId="2F824BAB" w14:textId="77777777" w:rsidR="00751665" w:rsidRPr="00D12BD9" w:rsidRDefault="00751665" w:rsidP="00C42674">
      <w:pPr>
        <w:pStyle w:val="1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349DAD6C" w14:textId="77777777" w:rsidR="00751665" w:rsidRPr="0090716B" w:rsidRDefault="00751665" w:rsidP="00C42674">
      <w:pPr>
        <w:pStyle w:val="a5"/>
        <w:jc w:val="right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90716B">
        <w:rPr>
          <w:rStyle w:val="a6"/>
          <w:rFonts w:ascii="Times New Roman" w:hAnsi="Times New Roman"/>
          <w:sz w:val="24"/>
          <w:szCs w:val="24"/>
        </w:rPr>
        <w:t>Грамотным будет тот человек, который научится учиться,</w:t>
      </w:r>
    </w:p>
    <w:p w14:paraId="2012DAF5" w14:textId="77777777" w:rsidR="00751665" w:rsidRPr="0090716B" w:rsidRDefault="00751665" w:rsidP="00C42674">
      <w:pPr>
        <w:pStyle w:val="a5"/>
        <w:jc w:val="right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90716B">
        <w:rPr>
          <w:rStyle w:val="a6"/>
          <w:rFonts w:ascii="Times New Roman" w:hAnsi="Times New Roman"/>
          <w:sz w:val="24"/>
          <w:szCs w:val="24"/>
        </w:rPr>
        <w:t xml:space="preserve"> а именно - создавать интеллект-карты</w:t>
      </w:r>
    </w:p>
    <w:p w14:paraId="0E66B0DD" w14:textId="77777777" w:rsidR="00751665" w:rsidRPr="0090716B" w:rsidRDefault="00751665" w:rsidP="00C42674">
      <w:pPr>
        <w:pStyle w:val="a5"/>
        <w:jc w:val="right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r w:rsidRPr="0090716B">
        <w:rPr>
          <w:rStyle w:val="a6"/>
          <w:rFonts w:ascii="Times New Roman" w:hAnsi="Times New Roman"/>
          <w:sz w:val="24"/>
          <w:szCs w:val="24"/>
        </w:rPr>
        <w:t>Элвин Тоффлер</w:t>
      </w:r>
    </w:p>
    <w:p w14:paraId="149BC92F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</w:pPr>
      <w:r w:rsidRPr="00C42674"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>Ментальная-карта, известная так</w:t>
      </w:r>
      <w:r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C42674"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>же</w:t>
      </w:r>
      <w:r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>,</w:t>
      </w:r>
      <w:r w:rsidRPr="00C42674"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 xml:space="preserve"> как диаграмма связей (в оригинале Mind maps)</w:t>
      </w:r>
      <w:r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>,</w:t>
      </w:r>
      <w:r w:rsidRPr="00C42674"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 xml:space="preserve"> - разработка </w:t>
      </w:r>
      <w:hyperlink r:id="rId5" w:tgtFrame="_blank" w:history="1">
        <w:r w:rsidRPr="00C42674">
          <w:rPr>
            <w:rStyle w:val="a3"/>
            <w:rFonts w:ascii="Times New Roman" w:hAnsi="Times New Roman"/>
            <w:color w:val="000000"/>
            <w:spacing w:val="-7"/>
            <w:sz w:val="28"/>
            <w:szCs w:val="28"/>
            <w:lang w:eastAsia="ru-RU"/>
          </w:rPr>
          <w:t xml:space="preserve">Тони Бьюзена </w:t>
        </w:r>
      </w:hyperlink>
      <w:r w:rsidRPr="00C42674"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 xml:space="preserve">- известного писателя, лектора и консультанта по вопросам интеллекта, психологии обучения и проблем мышления. </w:t>
      </w:r>
    </w:p>
    <w:p w14:paraId="3781BAB6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</w:pPr>
      <w:r w:rsidRPr="00C42674"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lastRenderedPageBreak/>
        <w:t xml:space="preserve">Иногда в русских переводах термин может переводиться как «карты мыслей», «интеллект-карты», «карты памяти», «ментальные карты», «ассоциативные карты», «ассоциативные диаграммы» или «схемы мышления». </w:t>
      </w:r>
    </w:p>
    <w:p w14:paraId="06E49929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>Интеллект-карта - это технология изображения информации в графическом виде;  инструмент, позволяющий эффективно структурировать информацию, мыслить, используя весь свой творческий</w:t>
      </w:r>
      <w:r w:rsidRPr="00C42674">
        <w:rPr>
          <w:rFonts w:ascii="Times New Roman" w:hAnsi="Times New Roman"/>
          <w:sz w:val="28"/>
          <w:szCs w:val="28"/>
        </w:rPr>
        <w:t xml:space="preserve"> потенциал. </w:t>
      </w:r>
    </w:p>
    <w:p w14:paraId="0AD4607C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 xml:space="preserve">Изучением метода в России занимается профессор Санкт-Петербургского университета Бершадская Елена Александровна. С теоретическими вопросами данного метода можно познакомиться на сайте Михаила Евгеньевича Бершадского </w:t>
      </w:r>
      <w:r w:rsidRPr="00E2707F">
        <w:rPr>
          <w:rFonts w:ascii="Times New Roman" w:hAnsi="Times New Roman"/>
          <w:color w:val="C00000"/>
          <w:sz w:val="28"/>
          <w:szCs w:val="28"/>
          <w:lang w:eastAsia="ru-RU"/>
        </w:rPr>
        <w:t>[1].</w:t>
      </w:r>
      <w:r w:rsidRPr="00C4267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10863D6E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Интеллект-карты имеют отличительные свойства:</w:t>
      </w:r>
    </w:p>
    <w:p w14:paraId="08EF6A46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наглядность (всю проблему с ее многочисленными сторонами можно окинуть одним взглядом);</w:t>
      </w:r>
    </w:p>
    <w:p w14:paraId="63CCB394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привлекательность (хорошая интеллект-карта имеет свою эстетику, ее рассматривать не только интересно, но и приятно);</w:t>
      </w:r>
    </w:p>
    <w:p w14:paraId="3F121ECA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запоминаемость (благодаря работе обоих полушарий мозга, использованию образов и цвета интеллект-карта легко запоминается);</w:t>
      </w:r>
    </w:p>
    <w:p w14:paraId="3534060C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своевременность (интеллект-карта помогает выявить недостаток информации и понять, какой информации не хватает);</w:t>
      </w:r>
    </w:p>
    <w:p w14:paraId="27D8CBF5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творчество (интеллект-карта стимулирует творчество, помогает найти нестандартные пути решения задачи);</w:t>
      </w:r>
    </w:p>
    <w:p w14:paraId="4315486D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возможность пересмотра (пересмотр интеллект-карт через некоторое время помогает усвоить картину в целом, запомнить ее, а также увидеть новые идеи).</w:t>
      </w:r>
    </w:p>
    <w:p w14:paraId="22884FF2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 xml:space="preserve">Суть метода состоит в выделении основного понятия, от которого ответвляются задачи, мысли, идеи, шаги в реализации проекта. Каждая ветка может содержать несколько более мелких ветвей-подпунктов. Ко всем записям можно оставлять комментарии, которые помогут  не запутаться в сложном проекте. </w:t>
      </w:r>
    </w:p>
    <w:p w14:paraId="626FC24A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создании интеллект-карт</w:t>
      </w:r>
      <w:r w:rsidRPr="00C42674">
        <w:rPr>
          <w:rFonts w:ascii="Times New Roman" w:hAnsi="Times New Roman"/>
          <w:sz w:val="28"/>
          <w:szCs w:val="28"/>
        </w:rPr>
        <w:t xml:space="preserve"> необходимо придерживаться определенных правил</w:t>
      </w:r>
      <w:r>
        <w:rPr>
          <w:rFonts w:ascii="Times New Roman" w:hAnsi="Times New Roman"/>
          <w:sz w:val="28"/>
          <w:szCs w:val="28"/>
        </w:rPr>
        <w:t>,</w:t>
      </w:r>
      <w:r w:rsidRPr="00C42674">
        <w:rPr>
          <w:rFonts w:ascii="Times New Roman" w:hAnsi="Times New Roman"/>
          <w:sz w:val="28"/>
          <w:szCs w:val="28"/>
        </w:rPr>
        <w:t xml:space="preserve"> разработанных Тони Бьюзеном. Можно  выделить 3 этапа творческого процесса:</w:t>
      </w:r>
    </w:p>
    <w:p w14:paraId="747D86BE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1 этап:</w:t>
      </w:r>
    </w:p>
    <w:p w14:paraId="0EA71C84" w14:textId="77777777" w:rsidR="00751665" w:rsidRPr="00C42674" w:rsidRDefault="00751665" w:rsidP="00C42674">
      <w:pPr>
        <w:pStyle w:val="a5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- определение объекта изучения (центрального образа интеллект-карты);</w:t>
      </w:r>
    </w:p>
    <w:p w14:paraId="3BFDA03C" w14:textId="77777777" w:rsidR="00751665" w:rsidRPr="00C42674" w:rsidRDefault="00751665" w:rsidP="00C42674">
      <w:pPr>
        <w:pStyle w:val="a5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- извержение ассоциаций (запись любых слов, образов, символов, связанных с объектом изучения);</w:t>
      </w:r>
    </w:p>
    <w:p w14:paraId="0BF9050D" w14:textId="77777777" w:rsidR="00751665" w:rsidRPr="00C42674" w:rsidRDefault="00751665" w:rsidP="00C42674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2 этап. Построение  первичной интеллект-карты:</w:t>
      </w:r>
    </w:p>
    <w:p w14:paraId="6B4382BC" w14:textId="77777777" w:rsidR="00751665" w:rsidRPr="00C42674" w:rsidRDefault="00751665" w:rsidP="00C42674">
      <w:pPr>
        <w:pStyle w:val="a5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- для создания карт используются только цветные карандаши, маркеры и т. д. (не более 8 цветов);</w:t>
      </w:r>
    </w:p>
    <w:p w14:paraId="17FB5D49" w14:textId="77777777" w:rsidR="00751665" w:rsidRPr="00C42674" w:rsidRDefault="00751665" w:rsidP="00C42674">
      <w:pPr>
        <w:pStyle w:val="a5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- основная идея, проблема или слово располагается в центре;</w:t>
      </w:r>
    </w:p>
    <w:p w14:paraId="21367E15" w14:textId="77777777" w:rsidR="00751665" w:rsidRPr="00C42674" w:rsidRDefault="00751665" w:rsidP="00C42674">
      <w:pPr>
        <w:pStyle w:val="a5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- для изображения центральной идеи можно использовать рисунки, картинки;</w:t>
      </w:r>
    </w:p>
    <w:p w14:paraId="428FA6D3" w14:textId="77777777" w:rsidR="00751665" w:rsidRPr="00C42674" w:rsidRDefault="00751665" w:rsidP="00C42674">
      <w:pPr>
        <w:pStyle w:val="a5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- каждая главная ветвь имеет свой цвет;</w:t>
      </w:r>
    </w:p>
    <w:p w14:paraId="1BFFB32A" w14:textId="77777777" w:rsidR="00751665" w:rsidRPr="00C42674" w:rsidRDefault="00751665" w:rsidP="00C42674">
      <w:pPr>
        <w:pStyle w:val="a5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- главные ветви соединяются с центральной идеей. От них идут ветви второго, третьего порядка (уровня);</w:t>
      </w:r>
    </w:p>
    <w:p w14:paraId="3B8902D0" w14:textId="77777777" w:rsidR="00751665" w:rsidRPr="00C42674" w:rsidRDefault="00751665" w:rsidP="00C42674">
      <w:pPr>
        <w:pStyle w:val="a5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- ветви должны быть изогнутыми, а не прямыми (как ветви дерева).</w:t>
      </w:r>
    </w:p>
    <w:p w14:paraId="123DB404" w14:textId="77777777" w:rsidR="00751665" w:rsidRPr="00C42674" w:rsidRDefault="00751665" w:rsidP="00C42674">
      <w:pPr>
        <w:pStyle w:val="a5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lastRenderedPageBreak/>
        <w:t>- над каждой линией – ветвью пишется только одно ключевое слово, максимум два слова и только печатными буквами.</w:t>
      </w:r>
    </w:p>
    <w:p w14:paraId="642FB7BF" w14:textId="77777777" w:rsidR="00751665" w:rsidRPr="00C42674" w:rsidRDefault="00751665" w:rsidP="00C42674">
      <w:pPr>
        <w:pStyle w:val="a5"/>
        <w:contextualSpacing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- везде, где возможно, добавляются рисунки, символы и другая графика, ассоциирующиеся с ключевыми словами (</w:t>
      </w:r>
      <w:r>
        <w:rPr>
          <w:rFonts w:ascii="Times New Roman" w:hAnsi="Times New Roman"/>
          <w:sz w:val="28"/>
          <w:szCs w:val="28"/>
        </w:rPr>
        <w:t>см. рисунок</w:t>
      </w:r>
      <w:r w:rsidRPr="00C42674">
        <w:rPr>
          <w:rFonts w:ascii="Times New Roman" w:hAnsi="Times New Roman"/>
          <w:sz w:val="28"/>
          <w:szCs w:val="28"/>
        </w:rPr>
        <w:t>).</w:t>
      </w:r>
    </w:p>
    <w:p w14:paraId="15A9005E" w14:textId="77777777" w:rsidR="00751665" w:rsidRDefault="00751665" w:rsidP="00C42674">
      <w:pPr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0F7FD1CB" w14:textId="5EB02E68" w:rsidR="00751665" w:rsidRDefault="00936FCE" w:rsidP="00C42674">
      <w:pPr>
        <w:jc w:val="center"/>
      </w:pPr>
      <w:r>
        <w:rPr>
          <w:noProof/>
          <w:lang w:eastAsia="ru-RU"/>
        </w:rPr>
        <w:drawing>
          <wp:inline distT="0" distB="0" distL="0" distR="0" wp14:anchorId="5F8A7A3E" wp14:editId="7C6C3813">
            <wp:extent cx="5276850" cy="3038475"/>
            <wp:effectExtent l="0" t="0" r="0" b="0"/>
            <wp:docPr id="1" name="Рисунок 1" descr="http://bershadskiy.ru/CD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ershadskiy.ru/CDMap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22B4" w14:textId="77777777" w:rsidR="00751665" w:rsidRPr="00C42674" w:rsidRDefault="00751665" w:rsidP="00C426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3 этап «Реконструкция и ревизия»:</w:t>
      </w:r>
    </w:p>
    <w:p w14:paraId="5B601194" w14:textId="77777777" w:rsidR="00751665" w:rsidRPr="00C42674" w:rsidRDefault="00751665" w:rsidP="00C4267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- пересмотр ментальной карты</w:t>
      </w:r>
      <w:r>
        <w:rPr>
          <w:rFonts w:ascii="Times New Roman" w:hAnsi="Times New Roman"/>
          <w:sz w:val="28"/>
          <w:szCs w:val="28"/>
        </w:rPr>
        <w:t>;</w:t>
      </w:r>
    </w:p>
    <w:p w14:paraId="0F8F51D4" w14:textId="77777777" w:rsidR="00751665" w:rsidRPr="00C42674" w:rsidRDefault="00751665" w:rsidP="00C4267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>- проверка способности к вспоминанию информации, содержащейся в интеллект-карте.</w:t>
      </w:r>
    </w:p>
    <w:p w14:paraId="0842FD8C" w14:textId="77777777" w:rsidR="00751665" w:rsidRPr="00C42674" w:rsidRDefault="00751665" w:rsidP="00C426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 xml:space="preserve">Тони  Бьюзен считает, что для того, чтобы карта отложилась в долговременной памяти ее необходимо постоянно повторять. </w:t>
      </w:r>
    </w:p>
    <w:p w14:paraId="0D059AEF" w14:textId="77777777" w:rsidR="00751665" w:rsidRPr="00C42674" w:rsidRDefault="00751665" w:rsidP="00C426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42674">
        <w:rPr>
          <w:rFonts w:ascii="Times New Roman" w:hAnsi="Times New Roman"/>
          <w:sz w:val="28"/>
          <w:szCs w:val="28"/>
        </w:rPr>
        <w:t xml:space="preserve">Применение </w:t>
      </w:r>
      <w:r>
        <w:rPr>
          <w:rFonts w:ascii="Times New Roman" w:hAnsi="Times New Roman"/>
          <w:sz w:val="28"/>
          <w:szCs w:val="28"/>
        </w:rPr>
        <w:t xml:space="preserve">ментальных </w:t>
      </w:r>
      <w:r w:rsidRPr="00C42674">
        <w:rPr>
          <w:rFonts w:ascii="Times New Roman" w:hAnsi="Times New Roman"/>
          <w:sz w:val="28"/>
          <w:szCs w:val="28"/>
        </w:rPr>
        <w:t xml:space="preserve">карт в учебном процессе для формирования универсальных учебных действий обучающихся очень разнообразно: </w:t>
      </w:r>
    </w:p>
    <w:p w14:paraId="2B1589B5" w14:textId="77777777" w:rsidR="00751665" w:rsidRPr="00C42674" w:rsidRDefault="00751665" w:rsidP="00C42674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 xml:space="preserve">- создание ясных и понятных конспектов лекций; </w:t>
      </w:r>
    </w:p>
    <w:p w14:paraId="7450B825" w14:textId="77777777" w:rsidR="00751665" w:rsidRPr="00C42674" w:rsidRDefault="00751665" w:rsidP="00C42674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 xml:space="preserve">- максимальная отдача от прочтения книг и параграфов учебников; </w:t>
      </w:r>
    </w:p>
    <w:p w14:paraId="57B56A03" w14:textId="77777777" w:rsidR="00751665" w:rsidRPr="00C42674" w:rsidRDefault="00751665" w:rsidP="00C42674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написание сочинений, рефератов, исследовательских работ;</w:t>
      </w:r>
    </w:p>
    <w:p w14:paraId="65B0D79E" w14:textId="77777777" w:rsidR="00751665" w:rsidRPr="00C42674" w:rsidRDefault="00751665" w:rsidP="00C42674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bCs/>
          <w:sz w:val="28"/>
          <w:szCs w:val="28"/>
          <w:lang w:eastAsia="ru-RU"/>
        </w:rPr>
        <w:t xml:space="preserve">- запоминание необходимого материала при </w:t>
      </w:r>
      <w:r w:rsidRPr="00C42674">
        <w:rPr>
          <w:rFonts w:ascii="Times New Roman" w:hAnsi="Times New Roman"/>
          <w:sz w:val="28"/>
          <w:szCs w:val="28"/>
          <w:lang w:eastAsia="ru-RU"/>
        </w:rPr>
        <w:t>подготовке к зачетам, экзаменам;</w:t>
      </w:r>
    </w:p>
    <w:p w14:paraId="4C4CC321" w14:textId="77777777" w:rsidR="00751665" w:rsidRPr="00C42674" w:rsidRDefault="00751665" w:rsidP="00C42674">
      <w:pPr>
        <w:pStyle w:val="a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2674">
        <w:rPr>
          <w:rFonts w:ascii="Times New Roman" w:hAnsi="Times New Roman"/>
          <w:bCs/>
          <w:sz w:val="28"/>
          <w:szCs w:val="28"/>
          <w:lang w:eastAsia="ru-RU"/>
        </w:rPr>
        <w:t>- показ презентации (</w:t>
      </w:r>
      <w:r w:rsidRPr="00C42674">
        <w:rPr>
          <w:rFonts w:ascii="Times New Roman" w:hAnsi="Times New Roman"/>
          <w:sz w:val="28"/>
          <w:szCs w:val="28"/>
          <w:lang w:eastAsia="ru-RU"/>
        </w:rPr>
        <w:t xml:space="preserve">за меньшее время демонстрируете больше информации,  при этом </w:t>
      </w:r>
      <w:r w:rsidRPr="00C42674">
        <w:rPr>
          <w:rFonts w:ascii="Times New Roman" w:hAnsi="Times New Roman"/>
          <w:bCs/>
          <w:sz w:val="28"/>
          <w:szCs w:val="28"/>
          <w:lang w:eastAsia="ru-RU"/>
        </w:rPr>
        <w:t>вас лучше понимают и запоминают);</w:t>
      </w:r>
    </w:p>
    <w:p w14:paraId="37E6B70F" w14:textId="77777777" w:rsidR="00751665" w:rsidRPr="00C42674" w:rsidRDefault="00751665" w:rsidP="00C42674">
      <w:pPr>
        <w:pStyle w:val="a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2674">
        <w:rPr>
          <w:rFonts w:ascii="Times New Roman" w:hAnsi="Times New Roman"/>
          <w:bCs/>
          <w:sz w:val="28"/>
          <w:szCs w:val="28"/>
          <w:lang w:eastAsia="ru-RU"/>
        </w:rPr>
        <w:t xml:space="preserve">- мозговой штурм (генерация новых идей, творчество; коллективное решение сложных задач); </w:t>
      </w:r>
    </w:p>
    <w:p w14:paraId="29098DC5" w14:textId="77777777" w:rsidR="00751665" w:rsidRPr="00C42674" w:rsidRDefault="00751665" w:rsidP="00C42674">
      <w:pPr>
        <w:pStyle w:val="a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2674">
        <w:rPr>
          <w:rFonts w:ascii="Times New Roman" w:hAnsi="Times New Roman"/>
          <w:bCs/>
          <w:sz w:val="28"/>
          <w:szCs w:val="28"/>
          <w:lang w:eastAsia="ru-RU"/>
        </w:rPr>
        <w:t>-аннотирование (индивидуальное усвоение информации при работе с различными текстовыми источниками);</w:t>
      </w:r>
    </w:p>
    <w:p w14:paraId="6E9097CE" w14:textId="77777777" w:rsidR="00751665" w:rsidRPr="00C42674" w:rsidRDefault="00751665" w:rsidP="00C42674">
      <w:pPr>
        <w:pStyle w:val="a5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 xml:space="preserve">- групповая работа обучающихся. </w:t>
      </w:r>
    </w:p>
    <w:p w14:paraId="3C1CA07D" w14:textId="77777777" w:rsidR="00751665" w:rsidRPr="00C42674" w:rsidRDefault="00751665" w:rsidP="00C42674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 xml:space="preserve">Многие проблемы, источником которых являются когнитивные затруднения учащихся, могут быть решены, если сделать процессы мышления школьников наблюдаемыми. Именно это и позволяет осуществить </w:t>
      </w:r>
      <w:r w:rsidRPr="00C42674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метод </w:t>
      </w:r>
      <w:r>
        <w:rPr>
          <w:rFonts w:ascii="Times New Roman" w:hAnsi="Times New Roman"/>
          <w:sz w:val="28"/>
          <w:szCs w:val="28"/>
          <w:lang w:eastAsia="ru-RU"/>
        </w:rPr>
        <w:t xml:space="preserve"> ментальных </w:t>
      </w:r>
      <w:r w:rsidRPr="00C42674">
        <w:rPr>
          <w:rFonts w:ascii="Times New Roman" w:hAnsi="Times New Roman"/>
          <w:sz w:val="28"/>
          <w:szCs w:val="28"/>
          <w:lang w:eastAsia="ru-RU"/>
        </w:rPr>
        <w:t xml:space="preserve">карт. Благодаря визуализации процессов мышления метод </w:t>
      </w:r>
      <w:r>
        <w:rPr>
          <w:rFonts w:ascii="Times New Roman" w:hAnsi="Times New Roman"/>
          <w:sz w:val="28"/>
          <w:szCs w:val="28"/>
          <w:lang w:eastAsia="ru-RU"/>
        </w:rPr>
        <w:t xml:space="preserve">ментальных </w:t>
      </w:r>
      <w:r w:rsidRPr="00C42674">
        <w:rPr>
          <w:rFonts w:ascii="Times New Roman" w:hAnsi="Times New Roman"/>
          <w:sz w:val="28"/>
          <w:szCs w:val="28"/>
          <w:lang w:eastAsia="ru-RU"/>
        </w:rPr>
        <w:t>карт позволяет:</w:t>
      </w:r>
    </w:p>
    <w:p w14:paraId="3145AF8E" w14:textId="77777777" w:rsidR="00751665" w:rsidRPr="00C42674" w:rsidRDefault="00751665" w:rsidP="00E2707F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вести мониторинг когнитивных и личностных изменений, происходящих с учащимися в образовательном процессе;</w:t>
      </w:r>
    </w:p>
    <w:p w14:paraId="596CB3C0" w14:textId="77777777" w:rsidR="00751665" w:rsidRPr="00C42674" w:rsidRDefault="00751665" w:rsidP="00E2707F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развивать креативность школьников;</w:t>
      </w:r>
    </w:p>
    <w:p w14:paraId="3A38AC6F" w14:textId="77777777" w:rsidR="00751665" w:rsidRPr="00C42674" w:rsidRDefault="00751665" w:rsidP="00E2707F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формировать коммуникативную компетентность в процессе групповой деятельности по составлению интеллект-карт;</w:t>
      </w:r>
    </w:p>
    <w:p w14:paraId="2B3BF671" w14:textId="77777777" w:rsidR="00751665" w:rsidRPr="00C42674" w:rsidRDefault="00751665" w:rsidP="00E2707F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формировать общеучебные умения, связанные с восприятием, переработкой и обменом информацией (конспектирование, аннотирование, участие в дискуссиях, подготовка докладов, написание рефератов, статей, аналитических обзоров и т. д.);</w:t>
      </w:r>
    </w:p>
    <w:p w14:paraId="366A17E8" w14:textId="77777777" w:rsidR="00751665" w:rsidRPr="00C42674" w:rsidRDefault="00751665" w:rsidP="00E2707F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улучшать все виды памяти (кратковременную, долговременную, семантическую, образную и т. д.) учащихся;</w:t>
      </w:r>
    </w:p>
    <w:p w14:paraId="1F23E45E" w14:textId="77777777" w:rsidR="00751665" w:rsidRPr="00C42674" w:rsidRDefault="00751665" w:rsidP="00E2707F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ускорять процесс обучения;</w:t>
      </w:r>
    </w:p>
    <w:p w14:paraId="3EFCAFC2" w14:textId="77777777" w:rsidR="00751665" w:rsidRPr="00C42674" w:rsidRDefault="00751665" w:rsidP="00E2707F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формировать организационно - деятельностные умения;</w:t>
      </w:r>
    </w:p>
    <w:p w14:paraId="7EEF757F" w14:textId="77777777" w:rsidR="00751665" w:rsidRPr="00C42674" w:rsidRDefault="00751665" w:rsidP="00E2707F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2674">
        <w:rPr>
          <w:rFonts w:ascii="Times New Roman" w:hAnsi="Times New Roman"/>
          <w:sz w:val="28"/>
          <w:szCs w:val="28"/>
          <w:lang w:eastAsia="ru-RU"/>
        </w:rPr>
        <w:t>- учить учащихся решать проблемы.</w:t>
      </w:r>
    </w:p>
    <w:p w14:paraId="437B890A" w14:textId="77777777" w:rsidR="00751665" w:rsidRPr="00C42674" w:rsidRDefault="00751665" w:rsidP="00C42674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  <w:lang w:eastAsia="ru-RU"/>
        </w:rPr>
      </w:pPr>
      <w:r w:rsidRPr="00C42674">
        <w:rPr>
          <w:sz w:val="28"/>
          <w:szCs w:val="28"/>
        </w:rPr>
        <w:t xml:space="preserve"> Таким образом, </w:t>
      </w:r>
      <w:r>
        <w:rPr>
          <w:sz w:val="28"/>
          <w:szCs w:val="28"/>
        </w:rPr>
        <w:t xml:space="preserve"> ментальная </w:t>
      </w:r>
      <w:r w:rsidRPr="00C42674">
        <w:rPr>
          <w:sz w:val="28"/>
          <w:szCs w:val="28"/>
        </w:rPr>
        <w:t>карта -  удобная и эффективная техника визуализации мышления и альтернативной записи.</w:t>
      </w:r>
      <w:r w:rsidRPr="00C42674">
        <w:rPr>
          <w:sz w:val="28"/>
          <w:szCs w:val="28"/>
          <w:lang w:eastAsia="ru-RU"/>
        </w:rPr>
        <w:t xml:space="preserve"> Она проста и может быть использована любым учителем-предметником для формирования </w:t>
      </w:r>
      <w:r w:rsidRPr="00C42674">
        <w:rPr>
          <w:sz w:val="28"/>
          <w:szCs w:val="28"/>
        </w:rPr>
        <w:t xml:space="preserve">у учащихся </w:t>
      </w:r>
      <w:r w:rsidRPr="00C42674">
        <w:rPr>
          <w:sz w:val="28"/>
          <w:szCs w:val="28"/>
          <w:lang w:eastAsia="ru-RU"/>
        </w:rPr>
        <w:t xml:space="preserve">познавательных УУД. </w:t>
      </w:r>
    </w:p>
    <w:p w14:paraId="754520DE" w14:textId="77777777" w:rsidR="00751665" w:rsidRDefault="00751665" w:rsidP="00E2707F">
      <w:pPr>
        <w:pStyle w:val="1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780AD57D" w14:textId="77777777" w:rsidR="00751665" w:rsidRPr="00D12BD9" w:rsidRDefault="00751665" w:rsidP="00E2707F">
      <w:pPr>
        <w:pStyle w:val="1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1</w:t>
      </w:r>
      <w:r w:rsidRPr="00D12BD9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3</w:t>
      </w:r>
      <w:r w:rsidRPr="00D12BD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Веб-квест</w:t>
      </w:r>
    </w:p>
    <w:p w14:paraId="52AD0B87" w14:textId="77777777" w:rsidR="00751665" w:rsidRDefault="00751665" w:rsidP="00C42674">
      <w:pPr>
        <w:pStyle w:val="a8"/>
        <w:spacing w:before="0" w:beforeAutospacing="0" w:after="0" w:afterAutospacing="0"/>
        <w:ind w:firstLine="708"/>
        <w:jc w:val="both"/>
        <w:rPr>
          <w:lang w:eastAsia="ru-RU"/>
        </w:rPr>
      </w:pPr>
    </w:p>
    <w:p w14:paraId="53A02244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D05C8">
        <w:rPr>
          <w:sz w:val="28"/>
          <w:szCs w:val="28"/>
        </w:rPr>
        <w:t>Сейчас в учебных заведениях большинство учащихся свободно пользуются современными информационными технологиями, это упрощает для них процесс поиска информации, обработки ее и предоставления в различных презентативных формах. Поэтому использование в проектной деятельности учеников компьютера как инструмента творческой деятельности способствует достижению нескольких целей:</w:t>
      </w:r>
    </w:p>
    <w:p w14:paraId="414F7DF1" w14:textId="77777777" w:rsidR="00751665" w:rsidRPr="008D05C8" w:rsidRDefault="00751665" w:rsidP="008D05C8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Fonts w:ascii="Times New Roman" w:hAnsi="Times New Roman"/>
          <w:sz w:val="28"/>
          <w:szCs w:val="28"/>
        </w:rPr>
        <w:t>повышение мотивации к самообучению;</w:t>
      </w:r>
    </w:p>
    <w:p w14:paraId="219F6E54" w14:textId="77777777" w:rsidR="00751665" w:rsidRPr="008D05C8" w:rsidRDefault="00751665" w:rsidP="008D05C8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Fonts w:ascii="Times New Roman" w:hAnsi="Times New Roman"/>
          <w:sz w:val="28"/>
          <w:szCs w:val="28"/>
        </w:rPr>
        <w:t>формирование новых компетенций;</w:t>
      </w:r>
    </w:p>
    <w:p w14:paraId="7C5855F1" w14:textId="77777777" w:rsidR="00751665" w:rsidRPr="008D05C8" w:rsidRDefault="00751665" w:rsidP="008D05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Fonts w:ascii="Times New Roman" w:hAnsi="Times New Roman"/>
          <w:sz w:val="28"/>
          <w:szCs w:val="28"/>
        </w:rPr>
        <w:t>реализация креативного потенциала;</w:t>
      </w:r>
    </w:p>
    <w:p w14:paraId="63E5FF0D" w14:textId="77777777" w:rsidR="00751665" w:rsidRPr="008D05C8" w:rsidRDefault="00751665" w:rsidP="008D05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Fonts w:ascii="Times New Roman" w:hAnsi="Times New Roman"/>
          <w:sz w:val="28"/>
          <w:szCs w:val="28"/>
        </w:rPr>
        <w:t>повышение личностной самооценки;</w:t>
      </w:r>
    </w:p>
    <w:p w14:paraId="09768359" w14:textId="77777777" w:rsidR="00751665" w:rsidRPr="008D05C8" w:rsidRDefault="00751665" w:rsidP="008D05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Fonts w:ascii="Times New Roman" w:hAnsi="Times New Roman"/>
          <w:sz w:val="28"/>
          <w:szCs w:val="28"/>
        </w:rPr>
        <w:t>развитие невостребованных в учебном процессе личностных качеств (например, поэтические, музыкальные, художественные способности).</w:t>
      </w:r>
    </w:p>
    <w:p w14:paraId="229996D8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sz w:val="28"/>
          <w:szCs w:val="28"/>
        </w:rPr>
        <w:t>В настоящее время в различных сферах деятельности ощущается нехватка специалистов, способных самостоятельно и в команде решать возникающие проблемы, делать это с помощью Интернета. Поэтому работа учащихся в таком варианте проектной деятельности, как веб-квест, разнообразит учебный процесс, сделает его живым и интересным. А полученный опыт принесет свои плоды в будущем, потому что при работе над этим проектом развивается ряд компетенций:</w:t>
      </w:r>
    </w:p>
    <w:p w14:paraId="793CA811" w14:textId="77777777" w:rsidR="00751665" w:rsidRPr="008D05C8" w:rsidRDefault="00751665" w:rsidP="008D05C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Fonts w:ascii="Times New Roman" w:hAnsi="Times New Roman"/>
          <w:sz w:val="28"/>
          <w:szCs w:val="28"/>
        </w:rPr>
        <w:lastRenderedPageBreak/>
        <w:t>использование ИТ для решения профессиональных задач (в т.ч. для поиска необходимой информации, оформления результатов работы в виде компьютерных презентаций, веб-сайтов, флеш-роликов, баз данных и т.д.);</w:t>
      </w:r>
    </w:p>
    <w:p w14:paraId="27089EF2" w14:textId="77777777" w:rsidR="00751665" w:rsidRPr="008D05C8" w:rsidRDefault="00751665" w:rsidP="008D05C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Fonts w:ascii="Times New Roman" w:hAnsi="Times New Roman"/>
          <w:sz w:val="28"/>
          <w:szCs w:val="28"/>
        </w:rPr>
        <w:t>самообучение и самоорганизация;</w:t>
      </w:r>
    </w:p>
    <w:p w14:paraId="10C66CAE" w14:textId="77777777" w:rsidR="00751665" w:rsidRPr="008D05C8" w:rsidRDefault="00751665" w:rsidP="008D05C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Fonts w:ascii="Times New Roman" w:hAnsi="Times New Roman"/>
          <w:sz w:val="28"/>
          <w:szCs w:val="28"/>
        </w:rPr>
        <w:t>работа в команде (планирование, распределение функций, взаимопомощь, взаимоконтроль);</w:t>
      </w:r>
    </w:p>
    <w:p w14:paraId="2743FC9F" w14:textId="77777777" w:rsidR="00751665" w:rsidRPr="008D05C8" w:rsidRDefault="00751665" w:rsidP="008D05C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Fonts w:ascii="Times New Roman" w:hAnsi="Times New Roman"/>
          <w:sz w:val="28"/>
          <w:szCs w:val="28"/>
        </w:rPr>
        <w:t>умение находить несколько способов решений проблемной ситуации, определять наиболее рациональный вариант, обосновывать свой выбор;</w:t>
      </w:r>
    </w:p>
    <w:p w14:paraId="763F1615" w14:textId="77777777" w:rsidR="00751665" w:rsidRPr="008D05C8" w:rsidRDefault="00751665" w:rsidP="008D05C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Fonts w:ascii="Times New Roman" w:hAnsi="Times New Roman"/>
          <w:sz w:val="28"/>
          <w:szCs w:val="28"/>
        </w:rPr>
        <w:t>навык публичных выступлений (обязательно проведение предзащит и защит проектов с выступлениями авторов, с вопросами, дискуссиями).</w:t>
      </w:r>
    </w:p>
    <w:p w14:paraId="6D3F17EA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sz w:val="28"/>
          <w:szCs w:val="28"/>
        </w:rPr>
        <w:t>Итак, что же такое веб-квест?</w:t>
      </w:r>
    </w:p>
    <w:p w14:paraId="2885689E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sz w:val="28"/>
          <w:szCs w:val="28"/>
        </w:rPr>
        <w:t>«Образовательный веб-квест - это сайт в Интернете, с которым работают учащиеся, выполняя ту или иную учебную задачу. Разрабатываются такие веб-квесты для максимальной интеграции Интернета в различные учебные предметы на разных уровнях обучения в учебном процессе. Они охватывают отдельную проблему, учебный предмет, тему, могут быть и межпредметными. Различают два типа веб-квестов: для кратковременной (цель: углубление знаний и их интеграция, рассчитаны на одно-три занятия) и длительной работы (цель: углубление и преобразование знаний учащихся, рассчитаны на длительный срок - может быть, на семестр или учебный год). Особенностью образовательных веб-квестов является то, что часть или вся информация для самостоятельной или групповой работы учащихся с ним находится на различных веб-сайтах. Кроме того, результатом работы с веб-квестом является публикация работ учащихся в виде веб-страниц и веб-сайтов (локально или в Интернет)» (Быховский Я.С. «Образовательные веб-квесты»).</w:t>
      </w:r>
    </w:p>
    <w:p w14:paraId="210B2B93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sz w:val="28"/>
          <w:szCs w:val="28"/>
        </w:rPr>
        <w:t>Разработчиками веб-квеста как учебного задания является Берни Додж, профессор образовательных технологий Университета Сан-Диего (США). Им определены следующие виды заданий для веб-квестов.</w:t>
      </w:r>
    </w:p>
    <w:p w14:paraId="44936664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Пересказ</w:t>
      </w:r>
      <w:r w:rsidRPr="008D05C8">
        <w:rPr>
          <w:rStyle w:val="a4"/>
          <w:rFonts w:ascii="Times New Roman" w:hAnsi="Times New Roman"/>
          <w:sz w:val="28"/>
          <w:szCs w:val="28"/>
        </w:rPr>
        <w:t> </w:t>
      </w:r>
      <w:r w:rsidRPr="008D05C8">
        <w:rPr>
          <w:rFonts w:ascii="Times New Roman" w:hAnsi="Times New Roman"/>
          <w:sz w:val="28"/>
          <w:szCs w:val="28"/>
        </w:rPr>
        <w:t>– демонстрация понимания темы на основе представления материалов из разных источников в </w:t>
      </w: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новом</w:t>
      </w:r>
      <w:r w:rsidRPr="008D05C8">
        <w:rPr>
          <w:rFonts w:ascii="Times New Roman" w:hAnsi="Times New Roman"/>
          <w:sz w:val="28"/>
          <w:szCs w:val="28"/>
        </w:rPr>
        <w:t> формате: создание презентации, плаката, рассказа.</w:t>
      </w:r>
    </w:p>
    <w:p w14:paraId="65CBE8D0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Планирование и проектирование</w:t>
      </w:r>
      <w:r w:rsidRPr="008D05C8">
        <w:rPr>
          <w:rStyle w:val="a4"/>
          <w:rFonts w:ascii="Times New Roman" w:hAnsi="Times New Roman"/>
          <w:sz w:val="28"/>
          <w:szCs w:val="28"/>
        </w:rPr>
        <w:t> </w:t>
      </w:r>
      <w:r w:rsidRPr="008D05C8">
        <w:rPr>
          <w:rFonts w:ascii="Times New Roman" w:hAnsi="Times New Roman"/>
          <w:sz w:val="28"/>
          <w:szCs w:val="28"/>
        </w:rPr>
        <w:t>– разработка плана или проекта на основе заданных условий.</w:t>
      </w:r>
    </w:p>
    <w:p w14:paraId="5AAF4F46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Самопознание</w:t>
      </w:r>
      <w:r w:rsidRPr="008D05C8">
        <w:rPr>
          <w:rStyle w:val="a4"/>
          <w:rFonts w:ascii="Times New Roman" w:hAnsi="Times New Roman"/>
          <w:sz w:val="28"/>
          <w:szCs w:val="28"/>
        </w:rPr>
        <w:t> </w:t>
      </w:r>
      <w:r w:rsidRPr="008D05C8">
        <w:rPr>
          <w:rFonts w:ascii="Times New Roman" w:hAnsi="Times New Roman"/>
          <w:sz w:val="28"/>
          <w:szCs w:val="28"/>
        </w:rPr>
        <w:t>– любые аспекты исследования личности.</w:t>
      </w:r>
    </w:p>
    <w:p w14:paraId="128116DC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Компиляция</w:t>
      </w:r>
      <w:r w:rsidRPr="008D05C8">
        <w:rPr>
          <w:rStyle w:val="a4"/>
          <w:rFonts w:ascii="Times New Roman" w:hAnsi="Times New Roman"/>
          <w:sz w:val="28"/>
          <w:szCs w:val="28"/>
        </w:rPr>
        <w:t> </w:t>
      </w:r>
      <w:r w:rsidRPr="008D05C8">
        <w:rPr>
          <w:rFonts w:ascii="Times New Roman" w:hAnsi="Times New Roman"/>
          <w:sz w:val="28"/>
          <w:szCs w:val="28"/>
        </w:rPr>
        <w:t>– трансформация формата информации, полученной из разных источников: создание книги кулинарных рецептов, виртуальной выставки, капсулы времени, капсулы культуры.</w:t>
      </w:r>
    </w:p>
    <w:p w14:paraId="7D56B502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Творческое задание</w:t>
      </w:r>
      <w:r w:rsidRPr="008D05C8">
        <w:rPr>
          <w:rStyle w:val="a4"/>
          <w:rFonts w:ascii="Times New Roman" w:hAnsi="Times New Roman"/>
          <w:sz w:val="28"/>
          <w:szCs w:val="28"/>
        </w:rPr>
        <w:t> </w:t>
      </w:r>
      <w:r w:rsidRPr="008D05C8">
        <w:rPr>
          <w:rFonts w:ascii="Times New Roman" w:hAnsi="Times New Roman"/>
          <w:sz w:val="28"/>
          <w:szCs w:val="28"/>
        </w:rPr>
        <w:t>– творческая работа в определенном жанре - создание пьесы, стихотворения, песни, видеоролика.</w:t>
      </w:r>
    </w:p>
    <w:p w14:paraId="026B0BAF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Аналитическая задача</w:t>
      </w:r>
      <w:r w:rsidRPr="008D05C8">
        <w:rPr>
          <w:rFonts w:ascii="Times New Roman" w:hAnsi="Times New Roman"/>
          <w:sz w:val="28"/>
          <w:szCs w:val="28"/>
        </w:rPr>
        <w:t> – поиск и систематизация информации.</w:t>
      </w:r>
    </w:p>
    <w:p w14:paraId="5FABF916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lastRenderedPageBreak/>
        <w:t>Детектив, головоломка, таинственная история</w:t>
      </w:r>
      <w:r w:rsidRPr="008D05C8">
        <w:rPr>
          <w:rFonts w:ascii="Times New Roman" w:hAnsi="Times New Roman"/>
          <w:sz w:val="28"/>
          <w:szCs w:val="28"/>
        </w:rPr>
        <w:t> – выводы на основе противоречивых фактов.</w:t>
      </w:r>
    </w:p>
    <w:p w14:paraId="637FA9E4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Достижение консенсуса</w:t>
      </w:r>
      <w:r w:rsidRPr="008D05C8">
        <w:rPr>
          <w:rFonts w:ascii="Times New Roman" w:hAnsi="Times New Roman"/>
          <w:sz w:val="28"/>
          <w:szCs w:val="28"/>
        </w:rPr>
        <w:t> – выработка решения по острой проблеме.</w:t>
      </w:r>
    </w:p>
    <w:p w14:paraId="33A58C0F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Оценка</w:t>
      </w:r>
      <w:r w:rsidRPr="008D05C8">
        <w:rPr>
          <w:rFonts w:ascii="Times New Roman" w:hAnsi="Times New Roman"/>
          <w:sz w:val="28"/>
          <w:szCs w:val="28"/>
        </w:rPr>
        <w:t> – обоснование определенной точки зрения.</w:t>
      </w:r>
    </w:p>
    <w:p w14:paraId="70FAFB6E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Журналистское расследование</w:t>
      </w:r>
      <w:r w:rsidRPr="008D05C8">
        <w:rPr>
          <w:rFonts w:ascii="Times New Roman" w:hAnsi="Times New Roman"/>
          <w:sz w:val="28"/>
          <w:szCs w:val="28"/>
        </w:rPr>
        <w:t> – объективное изложение информации (разделение мнений и фактов).</w:t>
      </w:r>
    </w:p>
    <w:p w14:paraId="678C9EF3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Убеждение</w:t>
      </w:r>
      <w:r w:rsidRPr="008D05C8">
        <w:rPr>
          <w:rFonts w:ascii="Times New Roman" w:hAnsi="Times New Roman"/>
          <w:sz w:val="28"/>
          <w:szCs w:val="28"/>
        </w:rPr>
        <w:t> – склонение на свою сторону оппонентов или нейтрально настроенных лиц.</w:t>
      </w:r>
    </w:p>
    <w:p w14:paraId="18BAB103" w14:textId="77777777" w:rsidR="00751665" w:rsidRPr="008D05C8" w:rsidRDefault="00751665" w:rsidP="008D05C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D05C8">
        <w:rPr>
          <w:rStyle w:val="a6"/>
          <w:rFonts w:ascii="Times New Roman" w:hAnsi="Times New Roman"/>
          <w:b/>
          <w:bCs/>
          <w:sz w:val="28"/>
          <w:szCs w:val="28"/>
        </w:rPr>
        <w:t>Научные исследования</w:t>
      </w:r>
      <w:r w:rsidRPr="008D05C8">
        <w:rPr>
          <w:rFonts w:ascii="Times New Roman" w:hAnsi="Times New Roman"/>
          <w:sz w:val="28"/>
          <w:szCs w:val="28"/>
        </w:rPr>
        <w:t> – изучение различных явлений, открытий, фактов на основе уникальных он-лайн источников.</w:t>
      </w:r>
    </w:p>
    <w:p w14:paraId="4D2586AC" w14:textId="77777777" w:rsidR="00751665" w:rsidRPr="008D05C8" w:rsidRDefault="00751665" w:rsidP="008D05C8">
      <w:pPr>
        <w:pStyle w:val="3"/>
        <w:shd w:val="clear" w:color="auto" w:fill="FFFFFF"/>
        <w:spacing w:before="305" w:beforeAutospacing="0" w:after="152" w:afterAutospacing="0" w:line="288" w:lineRule="atLeast"/>
        <w:jc w:val="both"/>
        <w:rPr>
          <w:b w:val="0"/>
          <w:bCs w:val="0"/>
          <w:sz w:val="28"/>
          <w:szCs w:val="28"/>
        </w:rPr>
      </w:pPr>
      <w:r w:rsidRPr="008D05C8">
        <w:rPr>
          <w:b w:val="0"/>
          <w:bCs w:val="0"/>
          <w:sz w:val="28"/>
          <w:szCs w:val="28"/>
        </w:rPr>
        <w:t>Структура веб-квеста, требования к его отдельным элемента</w:t>
      </w:r>
      <w:r>
        <w:rPr>
          <w:b w:val="0"/>
          <w:bCs w:val="0"/>
          <w:sz w:val="28"/>
          <w:szCs w:val="28"/>
        </w:rPr>
        <w:t>м:</w:t>
      </w:r>
    </w:p>
    <w:p w14:paraId="33AC525F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sz w:val="28"/>
          <w:szCs w:val="28"/>
        </w:rPr>
        <w:t>Ясное </w:t>
      </w:r>
      <w:r w:rsidRPr="008D05C8">
        <w:rPr>
          <w:rStyle w:val="a6"/>
          <w:b/>
          <w:bCs/>
          <w:sz w:val="28"/>
          <w:szCs w:val="28"/>
        </w:rPr>
        <w:t>вступление</w:t>
      </w:r>
      <w:r w:rsidRPr="008D05C8">
        <w:rPr>
          <w:sz w:val="28"/>
          <w:szCs w:val="28"/>
        </w:rPr>
        <w:t>, где четко описаны главные роли участников или сценарий квеста, предварительный план работы, обзор всего квеста.</w:t>
      </w:r>
    </w:p>
    <w:p w14:paraId="74E0D0D6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rStyle w:val="a6"/>
          <w:b/>
          <w:bCs/>
          <w:sz w:val="28"/>
          <w:szCs w:val="28"/>
        </w:rPr>
        <w:t>Центральное задание</w:t>
      </w:r>
      <w:r w:rsidRPr="008D05C8">
        <w:rPr>
          <w:sz w:val="28"/>
          <w:szCs w:val="28"/>
        </w:rPr>
        <w:t>, которое понятно, интересно и выполнимо. Четко определен итоговый результат самостоятельной работы (например, задана серия вопросов, на которые нужно найти ответы, прописана проблема, которую нужно решить, определена позиция, которая должна быть защищена, и указана другая деятельность, которая направлена на переработку и представление результатов, исходя из собранной информации).</w:t>
      </w:r>
    </w:p>
    <w:p w14:paraId="6FB8A923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rStyle w:val="a6"/>
          <w:b/>
          <w:bCs/>
          <w:sz w:val="28"/>
          <w:szCs w:val="28"/>
        </w:rPr>
        <w:t>Список информационных ресурсов</w:t>
      </w:r>
      <w:r w:rsidRPr="008D05C8">
        <w:rPr>
          <w:sz w:val="28"/>
          <w:szCs w:val="28"/>
        </w:rPr>
        <w:t> (в электронном</w:t>
      </w:r>
      <w:r>
        <w:rPr>
          <w:sz w:val="28"/>
          <w:szCs w:val="28"/>
        </w:rPr>
        <w:t xml:space="preserve"> виде - на компакт-дисках, видео-</w:t>
      </w:r>
      <w:r w:rsidRPr="008D05C8">
        <w:rPr>
          <w:sz w:val="28"/>
          <w:szCs w:val="28"/>
        </w:rPr>
        <w:t xml:space="preserve"> и аудионосителях, в бумажном виде, ссылки на ресурсы в Интернет, адреса веб-сайтов по теме), необходимых для выполнения задания. Этот список должен быть аннотированным.</w:t>
      </w:r>
    </w:p>
    <w:p w14:paraId="1A3D8640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rStyle w:val="a6"/>
          <w:b/>
          <w:bCs/>
          <w:sz w:val="28"/>
          <w:szCs w:val="28"/>
        </w:rPr>
        <w:t>Описание процедуры работы</w:t>
      </w:r>
      <w:r w:rsidRPr="008D05C8">
        <w:rPr>
          <w:sz w:val="28"/>
          <w:szCs w:val="28"/>
        </w:rPr>
        <w:t>, которую необходимо выполнить каждому участнику квеста при самостоятельном выполнении задания (этапы).</w:t>
      </w:r>
    </w:p>
    <w:p w14:paraId="4553F355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rStyle w:val="a6"/>
          <w:b/>
          <w:bCs/>
          <w:sz w:val="28"/>
          <w:szCs w:val="28"/>
        </w:rPr>
        <w:t>Описание критериев и параметров оценки веб-квеста</w:t>
      </w:r>
      <w:r w:rsidRPr="008D05C8">
        <w:rPr>
          <w:sz w:val="28"/>
          <w:szCs w:val="28"/>
        </w:rPr>
        <w:t>. Критерии оценки зависят от типа учебных задач, которые решаются в веб-квесте.</w:t>
      </w:r>
    </w:p>
    <w:p w14:paraId="40AAD28E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rStyle w:val="a6"/>
          <w:b/>
          <w:bCs/>
          <w:sz w:val="28"/>
          <w:szCs w:val="28"/>
        </w:rPr>
        <w:t>Руководство к действиям</w:t>
      </w:r>
      <w:r w:rsidRPr="008D05C8">
        <w:rPr>
          <w:sz w:val="28"/>
          <w:szCs w:val="28"/>
        </w:rPr>
        <w:t> (как организовать и представить собранную информацию), которое может быть представлено в виде направляющих вопросов, организующих учебную работу (например, связанных с определением временных рамок, общей концепцией, рекомендациями по использованию электронных источников, представлением "заготовок" веб-страниц и др.).</w:t>
      </w:r>
    </w:p>
    <w:p w14:paraId="745C60C8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rStyle w:val="a6"/>
          <w:b/>
          <w:bCs/>
          <w:sz w:val="28"/>
          <w:szCs w:val="28"/>
        </w:rPr>
        <w:t>Заключение</w:t>
      </w:r>
      <w:r w:rsidRPr="008D05C8">
        <w:rPr>
          <w:sz w:val="28"/>
          <w:szCs w:val="28"/>
        </w:rPr>
        <w:t>, где суммируется опыт, который будет получен участниками при выполнении самостоятельной работы над веб-квестом. Иногда полезно включить в заключение риторические вопросы, стимулирующие активность учащихся продолжить свои опыты в дальнейшем.</w:t>
      </w:r>
    </w:p>
    <w:p w14:paraId="16F9D8A3" w14:textId="77777777" w:rsidR="00751665" w:rsidRPr="008D05C8" w:rsidRDefault="00751665" w:rsidP="008D05C8">
      <w:pPr>
        <w:pStyle w:val="3"/>
        <w:shd w:val="clear" w:color="auto" w:fill="FFFFFF"/>
        <w:spacing w:before="305" w:beforeAutospacing="0" w:after="152" w:afterAutospacing="0" w:line="288" w:lineRule="atLeast"/>
        <w:jc w:val="both"/>
        <w:rPr>
          <w:b w:val="0"/>
          <w:bCs w:val="0"/>
          <w:sz w:val="28"/>
          <w:szCs w:val="28"/>
        </w:rPr>
      </w:pPr>
      <w:r w:rsidRPr="008D05C8">
        <w:rPr>
          <w:b w:val="0"/>
          <w:bCs w:val="0"/>
          <w:sz w:val="28"/>
          <w:szCs w:val="28"/>
        </w:rPr>
        <w:t>Этапы работы над квестом</w:t>
      </w:r>
      <w:r>
        <w:rPr>
          <w:b w:val="0"/>
          <w:bCs w:val="0"/>
          <w:sz w:val="28"/>
          <w:szCs w:val="28"/>
        </w:rPr>
        <w:t>:</w:t>
      </w:r>
    </w:p>
    <w:p w14:paraId="09F8A1FC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rStyle w:val="a4"/>
          <w:sz w:val="28"/>
          <w:szCs w:val="28"/>
        </w:rPr>
        <w:lastRenderedPageBreak/>
        <w:t>Начальный этап</w:t>
      </w:r>
      <w:r w:rsidRPr="008D05C8">
        <w:rPr>
          <w:sz w:val="28"/>
          <w:szCs w:val="28"/>
        </w:rPr>
        <w:t> (командный)</w:t>
      </w:r>
    </w:p>
    <w:p w14:paraId="226AFFF0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sz w:val="28"/>
          <w:szCs w:val="28"/>
        </w:rPr>
        <w:t>Учащиеся знакомятся с основными понятиями по выбранной теме, материалами аналогичных проектов. </w:t>
      </w:r>
      <w:r w:rsidRPr="008D05C8">
        <w:rPr>
          <w:sz w:val="28"/>
          <w:szCs w:val="28"/>
        </w:rPr>
        <w:br/>
        <w:t>Распределяются роли в команде: по 1-4 человека на 1 роль. </w:t>
      </w:r>
      <w:r w:rsidRPr="008D05C8">
        <w:rPr>
          <w:sz w:val="28"/>
          <w:szCs w:val="28"/>
        </w:rPr>
        <w:br/>
        <w:t>Все члены команды должны помогать друг другу и учить работе с компьютерными программами.</w:t>
      </w:r>
    </w:p>
    <w:p w14:paraId="7DE96749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rStyle w:val="a4"/>
          <w:sz w:val="28"/>
          <w:szCs w:val="28"/>
        </w:rPr>
        <w:t>Ролевой этап</w:t>
      </w:r>
    </w:p>
    <w:p w14:paraId="7E2C5832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sz w:val="28"/>
          <w:szCs w:val="28"/>
        </w:rPr>
        <w:t>Индивидуальная работа в команде на общий результат. Участники одновременно, в соответствии с выбранными ролями, выполняют задания. Так как цель работы не соревновательная, то в процессе работы над веб-квестом происходит взаимное обучение членов команды умениям работы с компьютерными программами и Интернет. Команда совместно подводит итоги выполнения каждого задания, участники обмениваются материалами для достижения общей цели — создания сайта.</w:t>
      </w:r>
    </w:p>
    <w:p w14:paraId="06407FF6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sz w:val="28"/>
          <w:szCs w:val="28"/>
        </w:rPr>
        <w:t>Задачи:</w:t>
      </w:r>
    </w:p>
    <w:p w14:paraId="7379B557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rPr>
          <w:sz w:val="28"/>
          <w:szCs w:val="28"/>
        </w:rPr>
      </w:pPr>
      <w:r w:rsidRPr="008D05C8">
        <w:rPr>
          <w:sz w:val="28"/>
          <w:szCs w:val="28"/>
        </w:rPr>
        <w:t>1) поиск информации по конкретной теме; </w:t>
      </w:r>
      <w:r w:rsidRPr="008D05C8">
        <w:rPr>
          <w:sz w:val="28"/>
          <w:szCs w:val="28"/>
        </w:rPr>
        <w:br/>
        <w:t>2) разработка структуры сайта; </w:t>
      </w:r>
      <w:r w:rsidRPr="008D05C8">
        <w:rPr>
          <w:sz w:val="28"/>
          <w:szCs w:val="28"/>
        </w:rPr>
        <w:br/>
        <w:t>3) создание материалов для сайта; </w:t>
      </w:r>
      <w:r w:rsidRPr="008D05C8">
        <w:rPr>
          <w:sz w:val="28"/>
          <w:szCs w:val="28"/>
        </w:rPr>
        <w:br/>
        <w:t>4) доработка материалов для сайта.</w:t>
      </w:r>
    </w:p>
    <w:p w14:paraId="1F2EB48E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rStyle w:val="a4"/>
          <w:sz w:val="28"/>
          <w:szCs w:val="28"/>
        </w:rPr>
        <w:t>Заключительный этап</w:t>
      </w:r>
    </w:p>
    <w:p w14:paraId="5DD17F6E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sz w:val="28"/>
          <w:szCs w:val="28"/>
        </w:rPr>
        <w:t>Команда работает совместно, под руководством педагога, ощущает свою ответственность за опубликованные в Интернет результаты исследования.</w:t>
      </w:r>
    </w:p>
    <w:p w14:paraId="4912829E" w14:textId="77777777" w:rsidR="00751665" w:rsidRPr="008D05C8" w:rsidRDefault="00751665" w:rsidP="008D05C8">
      <w:pPr>
        <w:pStyle w:val="a8"/>
        <w:shd w:val="clear" w:color="auto" w:fill="FFFFFF"/>
        <w:spacing w:before="0" w:beforeAutospacing="0" w:after="152" w:afterAutospacing="0"/>
        <w:jc w:val="both"/>
        <w:rPr>
          <w:sz w:val="28"/>
          <w:szCs w:val="28"/>
        </w:rPr>
      </w:pPr>
      <w:r w:rsidRPr="008D05C8">
        <w:rPr>
          <w:sz w:val="28"/>
          <w:szCs w:val="28"/>
        </w:rPr>
        <w:t xml:space="preserve">По результатам исследования проблемы формулируются выводы и предложения. Проводится конкурс выполненных работ, где оцениваются понимание задания, достоверность используемой информации, ее отношение к заданной теме, критический анализ, логичность, структурированность информации, определенность позиций, подходы к решению проблемы, индивидуальность, профессионализм представления. В оценке результатов принимают участие как </w:t>
      </w:r>
      <w:r>
        <w:rPr>
          <w:sz w:val="28"/>
          <w:szCs w:val="28"/>
        </w:rPr>
        <w:t>педагог</w:t>
      </w:r>
      <w:r w:rsidRPr="008D05C8">
        <w:rPr>
          <w:sz w:val="28"/>
          <w:szCs w:val="28"/>
        </w:rPr>
        <w:t>, так и учащиеся путем обсуждения или интерактивного голосования.</w:t>
      </w:r>
      <w:r>
        <w:rPr>
          <w:sz w:val="28"/>
          <w:szCs w:val="28"/>
        </w:rPr>
        <w:t xml:space="preserve"> </w:t>
      </w:r>
      <w:r w:rsidRPr="008D05C8">
        <w:rPr>
          <w:sz w:val="28"/>
          <w:szCs w:val="28"/>
        </w:rPr>
        <w:t>Реальное размещение веб-квестов в сети позволяет значительно повысить мотивацию учащихся на достижение наилучших учебных результатов.</w:t>
      </w:r>
    </w:p>
    <w:p w14:paraId="6629B133" w14:textId="77777777" w:rsidR="00751665" w:rsidRDefault="00751665" w:rsidP="00441C61">
      <w:pPr>
        <w:rPr>
          <w:rFonts w:ascii="Times New Roman" w:hAnsi="Times New Roman"/>
          <w:sz w:val="24"/>
          <w:szCs w:val="24"/>
        </w:rPr>
      </w:pPr>
    </w:p>
    <w:p w14:paraId="687FEE81" w14:textId="77777777" w:rsidR="00751665" w:rsidRPr="00441C61" w:rsidRDefault="00751665" w:rsidP="00441C61">
      <w:pPr>
        <w:rPr>
          <w:lang w:eastAsia="ru-RU"/>
        </w:rPr>
      </w:pPr>
    </w:p>
    <w:p w14:paraId="0EEDCA2B" w14:textId="77777777" w:rsidR="00751665" w:rsidRDefault="00751665" w:rsidP="00441C61">
      <w:pPr>
        <w:rPr>
          <w:lang w:eastAsia="ru-RU"/>
        </w:rPr>
      </w:pPr>
    </w:p>
    <w:p w14:paraId="53719E66" w14:textId="77777777" w:rsidR="00751665" w:rsidRDefault="00751665" w:rsidP="00441C61">
      <w:pPr>
        <w:rPr>
          <w:lang w:eastAsia="ru-RU"/>
        </w:rPr>
      </w:pPr>
    </w:p>
    <w:p w14:paraId="48D69389" w14:textId="77777777" w:rsidR="00751665" w:rsidRDefault="00751665" w:rsidP="00441C61">
      <w:pPr>
        <w:rPr>
          <w:lang w:eastAsia="ru-RU"/>
        </w:rPr>
      </w:pPr>
    </w:p>
    <w:p w14:paraId="6AE6B87F" w14:textId="77777777" w:rsidR="00751665" w:rsidRDefault="00751665" w:rsidP="00441C61">
      <w:pPr>
        <w:rPr>
          <w:lang w:eastAsia="ru-RU"/>
        </w:rPr>
      </w:pPr>
    </w:p>
    <w:p w14:paraId="3040D626" w14:textId="77777777" w:rsidR="00751665" w:rsidRPr="00853AB7" w:rsidRDefault="00751665" w:rsidP="00853AB7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53AB7">
        <w:rPr>
          <w:rFonts w:ascii="Times New Roman" w:hAnsi="Times New Roman"/>
          <w:b/>
          <w:sz w:val="28"/>
          <w:szCs w:val="28"/>
          <w:lang w:eastAsia="ru-RU"/>
        </w:rPr>
        <w:lastRenderedPageBreak/>
        <w:t>Глава 2</w:t>
      </w:r>
    </w:p>
    <w:p w14:paraId="42644CF1" w14:textId="77777777" w:rsidR="00751665" w:rsidRPr="00853AB7" w:rsidRDefault="00751665" w:rsidP="00853AB7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53AB7">
        <w:rPr>
          <w:rFonts w:ascii="Times New Roman" w:hAnsi="Times New Roman"/>
          <w:b/>
          <w:sz w:val="28"/>
          <w:szCs w:val="28"/>
          <w:lang w:eastAsia="ru-RU"/>
        </w:rPr>
        <w:t>Практическая часть проекта</w:t>
      </w:r>
    </w:p>
    <w:p w14:paraId="1CE88AED" w14:textId="77777777" w:rsidR="00751665" w:rsidRPr="00774850" w:rsidRDefault="00751665" w:rsidP="00996C0C">
      <w:pPr>
        <w:spacing w:after="0" w:line="240" w:lineRule="auto"/>
        <w:ind w:firstLine="708"/>
        <w:jc w:val="both"/>
        <w:rPr>
          <w:rStyle w:val="c2"/>
          <w:rFonts w:ascii="Times New Roman" w:hAnsi="Times New Roman"/>
          <w:sz w:val="28"/>
          <w:szCs w:val="28"/>
        </w:rPr>
      </w:pPr>
      <w:r w:rsidRPr="00774850">
        <w:rPr>
          <w:rStyle w:val="c0"/>
          <w:rFonts w:ascii="Times New Roman" w:hAnsi="Times New Roman"/>
          <w:sz w:val="28"/>
          <w:szCs w:val="28"/>
        </w:rPr>
        <w:t xml:space="preserve">Мир образования сегодня необычайно многомерен, противоречив, полон поисков и суждений. В центре его – образ Учителя, живущего в условиях постоянных перегрузок: сегодня лишь 3% учителей  имеют нагрузку ниже нормы (18 часов в неделю), а выше нормы – 68%. Добавим к этому свойство учителя во всем винить себя, </w:t>
      </w:r>
      <w:r>
        <w:rPr>
          <w:rStyle w:val="c0"/>
          <w:rFonts w:ascii="Times New Roman" w:hAnsi="Times New Roman"/>
          <w:sz w:val="28"/>
          <w:szCs w:val="28"/>
        </w:rPr>
        <w:t xml:space="preserve">испытывать </w:t>
      </w:r>
      <w:r w:rsidRPr="00774850">
        <w:rPr>
          <w:rStyle w:val="c0"/>
          <w:rFonts w:ascii="Times New Roman" w:hAnsi="Times New Roman"/>
          <w:sz w:val="28"/>
          <w:szCs w:val="28"/>
        </w:rPr>
        <w:t xml:space="preserve"> </w:t>
      </w:r>
      <w:r w:rsidRPr="00774850">
        <w:rPr>
          <w:rStyle w:val="c2"/>
          <w:rFonts w:ascii="Times New Roman" w:hAnsi="Times New Roman"/>
          <w:sz w:val="28"/>
          <w:szCs w:val="28"/>
        </w:rPr>
        <w:t>эмоциональную перенапряжённость  - 92% учителей, страх за систему образования – 89%, боязнь конфликтных ситуаций – 43%, боязнь срыва – 37%, боязнь неудачи – 28%</w:t>
      </w:r>
      <w:r>
        <w:rPr>
          <w:rStyle w:val="c2"/>
          <w:rFonts w:ascii="Times New Roman" w:hAnsi="Times New Roman"/>
          <w:sz w:val="28"/>
          <w:szCs w:val="28"/>
        </w:rPr>
        <w:t xml:space="preserve">, </w:t>
      </w:r>
      <w:r w:rsidRPr="00774850">
        <w:rPr>
          <w:rStyle w:val="c0"/>
          <w:rFonts w:ascii="Times New Roman" w:hAnsi="Times New Roman"/>
          <w:sz w:val="28"/>
          <w:szCs w:val="28"/>
        </w:rPr>
        <w:t>переутомление</w:t>
      </w:r>
      <w:r w:rsidRPr="00774850">
        <w:rPr>
          <w:rStyle w:val="c2"/>
          <w:rFonts w:ascii="Times New Roman" w:hAnsi="Times New Roman"/>
          <w:sz w:val="28"/>
          <w:szCs w:val="28"/>
        </w:rPr>
        <w:t xml:space="preserve"> (по данным журнала  «Народное образование» № 1 за 2012</w:t>
      </w:r>
      <w:r>
        <w:rPr>
          <w:rStyle w:val="c2"/>
          <w:rFonts w:ascii="Times New Roman" w:hAnsi="Times New Roman"/>
          <w:sz w:val="28"/>
          <w:szCs w:val="28"/>
        </w:rPr>
        <w:t>) и становится  очевидным</w:t>
      </w:r>
      <w:r w:rsidRPr="00774850">
        <w:rPr>
          <w:rStyle w:val="c2"/>
          <w:rFonts w:ascii="Times New Roman" w:hAnsi="Times New Roman"/>
          <w:sz w:val="28"/>
          <w:szCs w:val="28"/>
        </w:rPr>
        <w:t xml:space="preserve">, </w:t>
      </w:r>
      <w:r w:rsidRPr="00774850">
        <w:rPr>
          <w:rStyle w:val="c0"/>
          <w:rFonts w:ascii="Times New Roman" w:hAnsi="Times New Roman"/>
          <w:sz w:val="28"/>
          <w:szCs w:val="28"/>
        </w:rPr>
        <w:t xml:space="preserve">что сегодня учителя - представители одной из самых стрессогенных  профессий. От такого учителя трудно ждать дерзких  помыслов и творческих решений. </w:t>
      </w:r>
    </w:p>
    <w:p w14:paraId="2026639E" w14:textId="77777777" w:rsidR="00751665" w:rsidRPr="00774850" w:rsidRDefault="00751665" w:rsidP="00996C0C">
      <w:pPr>
        <w:spacing w:after="0" w:line="240" w:lineRule="auto"/>
        <w:jc w:val="both"/>
        <w:rPr>
          <w:rStyle w:val="c2"/>
          <w:rFonts w:ascii="Times New Roman" w:hAnsi="Times New Roman"/>
          <w:sz w:val="28"/>
          <w:szCs w:val="28"/>
        </w:rPr>
      </w:pPr>
      <w:r w:rsidRPr="00774850">
        <w:rPr>
          <w:rStyle w:val="c2"/>
          <w:rFonts w:ascii="Times New Roman" w:hAnsi="Times New Roman"/>
          <w:sz w:val="28"/>
          <w:szCs w:val="28"/>
        </w:rPr>
        <w:t xml:space="preserve"> </w:t>
      </w:r>
      <w:r w:rsidRPr="00774850">
        <w:rPr>
          <w:rStyle w:val="c2"/>
          <w:rFonts w:ascii="Times New Roman" w:hAnsi="Times New Roman"/>
          <w:sz w:val="28"/>
          <w:szCs w:val="28"/>
        </w:rPr>
        <w:tab/>
        <w:t xml:space="preserve"> Именно поэтому в условиях реализации ФГОС второго поколения учителю очень важно «сменить роль»: научить детей добывать знания,  действуя  самостоятельно. Тогда задача учителя – дать ребенку  творческую свободу,  вооружив  его  программой действий, создать алгоритмы, дающие детям уверенность в правильности выбранного направления поиска, а учителю – возможность консультировать, советовать, подсказывать, направлять, но не вести за собой, лишая ученика самостоятельности и безмерно  увеличивая свои нагрузки. </w:t>
      </w:r>
    </w:p>
    <w:p w14:paraId="7BC85CBE" w14:textId="77777777" w:rsidR="00751665" w:rsidRPr="00996C0C" w:rsidRDefault="00751665" w:rsidP="0035356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6C0C">
        <w:rPr>
          <w:rFonts w:ascii="Times New Roman" w:hAnsi="Times New Roman"/>
          <w:sz w:val="28"/>
          <w:szCs w:val="28"/>
          <w:lang w:eastAsia="ru-RU"/>
        </w:rPr>
        <w:t>Проектные технологии как нельзя лучше способствуют формированию УУД.</w:t>
      </w:r>
      <w:r>
        <w:rPr>
          <w:rFonts w:ascii="Times New Roman" w:hAnsi="Times New Roman"/>
          <w:sz w:val="28"/>
          <w:szCs w:val="28"/>
          <w:lang w:eastAsia="ru-RU"/>
        </w:rPr>
        <w:t xml:space="preserve"> По моему мнению,  на сегодняшний момент основная задача педагога -  с целью оптимизации своего труда создать такой инструментарий, который ученик мог бы использовать самостоятельно. Вот почему мной были разработаны технологические карты по созданию таких проектных продуктов, как  лэпбук, ментальная карта, веб-квест. Преимущество созданных технологических карт в том, что их можно использовать многократно при реализации различных проектов на любом этапе обучения. Созданные технологические карты написаны на языке, понятном детям, в них используется большое количество иллюстративного материала, мотивирующие высказывания, имеется ссылки на различные источники в сети Интернет (на мастер-классы, шаблоны, примеры работ и др.)</w:t>
      </w:r>
    </w:p>
    <w:p w14:paraId="509AD5A4" w14:textId="77777777" w:rsidR="00751665" w:rsidRPr="0035356D" w:rsidRDefault="00751665" w:rsidP="003535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56D">
        <w:rPr>
          <w:rFonts w:ascii="Times New Roman" w:hAnsi="Times New Roman"/>
          <w:sz w:val="28"/>
          <w:szCs w:val="28"/>
          <w:lang w:eastAsia="ru-RU"/>
        </w:rPr>
        <w:t>Далее в работе хочу привести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один из</w:t>
      </w:r>
      <w:r w:rsidRPr="0035356D">
        <w:rPr>
          <w:rFonts w:ascii="Times New Roman" w:hAnsi="Times New Roman"/>
          <w:sz w:val="28"/>
          <w:szCs w:val="28"/>
          <w:lang w:eastAsia="ru-RU"/>
        </w:rPr>
        <w:t xml:space="preserve"> пример</w:t>
      </w:r>
      <w:r>
        <w:rPr>
          <w:rFonts w:ascii="Times New Roman" w:hAnsi="Times New Roman"/>
          <w:sz w:val="28"/>
          <w:szCs w:val="28"/>
          <w:lang w:eastAsia="ru-RU"/>
        </w:rPr>
        <w:t>ов разработанной мной</w:t>
      </w:r>
      <w:r w:rsidRPr="0035356D">
        <w:rPr>
          <w:rFonts w:ascii="Times New Roman" w:hAnsi="Times New Roman"/>
          <w:sz w:val="28"/>
          <w:szCs w:val="28"/>
          <w:lang w:eastAsia="ru-RU"/>
        </w:rPr>
        <w:t xml:space="preserve"> технологической карты «Проектный продукт ЛЭПБУК»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5356D">
        <w:rPr>
          <w:rFonts w:ascii="Times New Roman" w:hAnsi="Times New Roman"/>
          <w:sz w:val="28"/>
          <w:szCs w:val="28"/>
          <w:lang w:eastAsia="ru-RU"/>
        </w:rPr>
        <w:t xml:space="preserve">Данная карта разработана с использованием программы </w:t>
      </w:r>
      <w:r w:rsidRPr="0035356D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>Microsoft PowerPoint</w:t>
      </w:r>
      <w:r w:rsidRPr="003535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(полное название — </w:t>
      </w:r>
      <w:r w:rsidRPr="0035356D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>Microsoft Office PowerPoint</w:t>
      </w:r>
      <w:r w:rsidRPr="003535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 от </w:t>
      </w:r>
      <w:hyperlink r:id="rId7" w:tooltip="Английский язык" w:history="1">
        <w:r w:rsidRPr="0035356D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Pr="003535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 w:rsidRPr="0035356D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power point</w:t>
      </w:r>
      <w:r w:rsidRPr="003535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— убедительный доклад)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</w:t>
      </w:r>
      <w:r w:rsidRPr="003535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так как именно возможности данной программы позволят в полной мере реализовать задуманное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</w:p>
    <w:p w14:paraId="5F02CEB7" w14:textId="77777777" w:rsidR="00751665" w:rsidRPr="0035356D" w:rsidRDefault="00751665" w:rsidP="00441C61">
      <w:pPr>
        <w:rPr>
          <w:rFonts w:ascii="Times New Roman" w:hAnsi="Times New Roman"/>
          <w:sz w:val="28"/>
          <w:szCs w:val="28"/>
          <w:lang w:eastAsia="ru-RU"/>
        </w:rPr>
      </w:pPr>
    </w:p>
    <w:p w14:paraId="09C13007" w14:textId="77777777" w:rsidR="00751665" w:rsidRDefault="00751665" w:rsidP="00441C61">
      <w:pPr>
        <w:rPr>
          <w:lang w:eastAsia="ru-RU"/>
        </w:rPr>
      </w:pPr>
    </w:p>
    <w:p w14:paraId="535C4573" w14:textId="77777777" w:rsidR="00751665" w:rsidRDefault="00751665" w:rsidP="00441C61">
      <w:pPr>
        <w:rPr>
          <w:lang w:eastAsia="ru-RU"/>
        </w:rPr>
      </w:pPr>
    </w:p>
    <w:p w14:paraId="15E11C81" w14:textId="5CF6463B" w:rsidR="00751665" w:rsidRDefault="00936FCE" w:rsidP="00301E47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807F0D" wp14:editId="16C349E3">
            <wp:extent cx="5057775" cy="2847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F3E87" w14:textId="6061737E" w:rsidR="00751665" w:rsidRDefault="00936FCE" w:rsidP="00301E4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2971076" wp14:editId="7C54E851">
            <wp:extent cx="5181600" cy="2876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ADB0" w14:textId="77777777" w:rsidR="00751665" w:rsidRDefault="00751665" w:rsidP="00301E47">
      <w:pPr>
        <w:jc w:val="center"/>
        <w:rPr>
          <w:lang w:eastAsia="ru-RU"/>
        </w:rPr>
      </w:pPr>
    </w:p>
    <w:p w14:paraId="28BA2177" w14:textId="77777777" w:rsidR="00751665" w:rsidRDefault="00751665" w:rsidP="00441C61">
      <w:pPr>
        <w:rPr>
          <w:lang w:eastAsia="ru-RU"/>
        </w:rPr>
      </w:pPr>
    </w:p>
    <w:p w14:paraId="2B2799E0" w14:textId="2093CF43" w:rsidR="00751665" w:rsidRDefault="00751665" w:rsidP="003931E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3931E8">
        <w:rPr>
          <w:rFonts w:ascii="Times New Roman" w:hAnsi="Times New Roman"/>
          <w:sz w:val="28"/>
          <w:szCs w:val="28"/>
          <w:lang w:eastAsia="ru-RU"/>
        </w:rPr>
        <w:t>С использованием данной технологической карты ученики гимназии подготовили лэпбуки по темам «Особенности языка СМС сообщений» и «Яблоко»</w:t>
      </w:r>
      <w:r>
        <w:rPr>
          <w:rFonts w:ascii="Times New Roman" w:hAnsi="Times New Roman"/>
          <w:sz w:val="28"/>
          <w:szCs w:val="28"/>
          <w:lang w:eastAsia="ru-RU"/>
        </w:rPr>
        <w:t>. По их отзывам,  данная технологическая карта очень помогла им в работе.</w:t>
      </w:r>
    </w:p>
    <w:p w14:paraId="61831035" w14:textId="7C11BD68" w:rsidR="00936FCE" w:rsidRDefault="00936FCE" w:rsidP="003931E8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F9C3E29" w14:textId="38097CA4" w:rsidR="00936FCE" w:rsidRDefault="00936FCE" w:rsidP="003931E8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EFF7FEF" w14:textId="77777777" w:rsidR="00936FCE" w:rsidRDefault="00936FCE" w:rsidP="003931E8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946DD4D" w14:textId="77777777" w:rsidR="00751665" w:rsidRDefault="00751665" w:rsidP="003931E8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931E8">
        <w:rPr>
          <w:rFonts w:ascii="Times New Roman" w:hAnsi="Times New Roman"/>
          <w:b/>
          <w:sz w:val="28"/>
          <w:szCs w:val="28"/>
          <w:lang w:eastAsia="ru-RU"/>
        </w:rPr>
        <w:t>Заключение</w:t>
      </w:r>
    </w:p>
    <w:p w14:paraId="1EA48BEC" w14:textId="77777777" w:rsidR="00751665" w:rsidRPr="003931E8" w:rsidRDefault="00751665" w:rsidP="003931E8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931E8">
        <w:rPr>
          <w:rFonts w:ascii="Times New Roman" w:hAnsi="Times New Roman"/>
          <w:sz w:val="28"/>
          <w:szCs w:val="28"/>
        </w:rPr>
        <w:lastRenderedPageBreak/>
        <w:t xml:space="preserve"> Важнейшей задачей современной системы образования является формирование универсальных учебных действий, обеспечивающих школьникам умение учиться, способность к саморазвитию и самосовершенствованию. Качество усвоения знаний определяется многообразием и характером видов универсальных действий. Овладение универсальными учебными действиями дает учащимся возможность самостоятельного успешного усвоения новых знаний, умений и компетентностей на основе формирования умения учиться. Эта возможность обеспечивается тем, что УУД - это обобщенные действия, порождающие мотивацию к обучению и позволяющие учащимся ориентироваться в различных предметных областях познания. В составе основных видов универсальных учебных действий, соответствующих ключевым целям общего образования, выделяются четыре блока: личностный (умения самостоятельно делать свой выбор в мире мыслей, чувств и ценностей и отвечать за этот выбор),  регулятивный (умения организовывать свою деятельность,  познавательный (умения результативно мыслить и работать с информацией в современном мире) и коммуникативный (умения общаться, взаимодействовать с людьми).  </w:t>
      </w:r>
    </w:p>
    <w:p w14:paraId="29989203" w14:textId="77777777" w:rsidR="00751665" w:rsidRPr="003931E8" w:rsidRDefault="00751665" w:rsidP="003931E8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в моей работе технологии в большей мере формируют познавательные УУД обучающихся.</w:t>
      </w:r>
    </w:p>
    <w:p w14:paraId="5D26362F" w14:textId="77777777" w:rsidR="00751665" w:rsidRPr="003931E8" w:rsidRDefault="00751665" w:rsidP="003931E8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931E8">
        <w:rPr>
          <w:rFonts w:ascii="Times New Roman" w:hAnsi="Times New Roman"/>
          <w:sz w:val="28"/>
          <w:szCs w:val="28"/>
        </w:rPr>
        <w:t xml:space="preserve">В  Программе ФГОС ООО обозначено, что в сфере развития познавательных универсальных учебных действий приоритетное внимание уделяется </w:t>
      </w:r>
    </w:p>
    <w:p w14:paraId="1DF992A7" w14:textId="77777777" w:rsidR="00751665" w:rsidRPr="003931E8" w:rsidRDefault="00751665" w:rsidP="003931E8">
      <w:pPr>
        <w:pStyle w:val="a5"/>
        <w:numPr>
          <w:ilvl w:val="0"/>
          <w:numId w:val="25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3931E8">
        <w:rPr>
          <w:rFonts w:ascii="Times New Roman" w:hAnsi="Times New Roman"/>
          <w:sz w:val="28"/>
          <w:szCs w:val="28"/>
        </w:rPr>
        <w:t>развитию стратегий смыслового чтения и работе с информацией;</w:t>
      </w:r>
    </w:p>
    <w:p w14:paraId="0A7BC186" w14:textId="77777777" w:rsidR="00751665" w:rsidRPr="003931E8" w:rsidRDefault="00751665" w:rsidP="003931E8">
      <w:pPr>
        <w:pStyle w:val="a5"/>
        <w:numPr>
          <w:ilvl w:val="0"/>
          <w:numId w:val="25"/>
        </w:numPr>
        <w:tabs>
          <w:tab w:val="left" w:pos="993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3931E8">
        <w:rPr>
          <w:rFonts w:ascii="Times New Roman" w:hAnsi="Times New Roman"/>
          <w:sz w:val="28"/>
          <w:szCs w:val="28"/>
        </w:rPr>
        <w:t>практическому освоению методов познания, используемых в различных областях знания и сферах культуры, соответствующего им инструментария и понятийного аппарата, регулярному обращению в учебном процессе к использованию общеучебных умений, знаково-символических средств, широкого спектра логических действий и операций.</w:t>
      </w:r>
    </w:p>
    <w:p w14:paraId="48BBF5A4" w14:textId="77777777" w:rsidR="00751665" w:rsidRPr="003931E8" w:rsidRDefault="00751665" w:rsidP="003931E8">
      <w:pPr>
        <w:pStyle w:val="a5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931E8">
        <w:rPr>
          <w:rFonts w:ascii="Times New Roman" w:hAnsi="Times New Roman"/>
          <w:sz w:val="28"/>
          <w:szCs w:val="28"/>
        </w:rPr>
        <w:t>При изучении учебных предметов обучающиеся усовершенствуют приобретённые на первой ступени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14:paraId="6DCB64C0" w14:textId="77777777" w:rsidR="00751665" w:rsidRPr="003931E8" w:rsidRDefault="00751665" w:rsidP="003931E8">
      <w:pPr>
        <w:pStyle w:val="a5"/>
        <w:numPr>
          <w:ilvl w:val="0"/>
          <w:numId w:val="24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931E8">
        <w:rPr>
          <w:rFonts w:ascii="Times New Roman" w:hAnsi="Times New Roman"/>
          <w:sz w:val="28"/>
          <w:szCs w:val="28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14:paraId="2EE5013A" w14:textId="77777777" w:rsidR="00751665" w:rsidRPr="003931E8" w:rsidRDefault="00751665" w:rsidP="003931E8">
      <w:pPr>
        <w:pStyle w:val="a5"/>
        <w:numPr>
          <w:ilvl w:val="0"/>
          <w:numId w:val="24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931E8">
        <w:rPr>
          <w:rFonts w:ascii="Times New Roman" w:hAnsi="Times New Roman"/>
          <w:sz w:val="28"/>
          <w:szCs w:val="28"/>
        </w:rPr>
        <w:t>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14:paraId="226CE211" w14:textId="77777777" w:rsidR="00751665" w:rsidRPr="003931E8" w:rsidRDefault="00751665" w:rsidP="003931E8">
      <w:pPr>
        <w:pStyle w:val="a5"/>
        <w:numPr>
          <w:ilvl w:val="0"/>
          <w:numId w:val="24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931E8">
        <w:rPr>
          <w:rFonts w:ascii="Times New Roman" w:hAnsi="Times New Roman"/>
          <w:sz w:val="28"/>
          <w:szCs w:val="28"/>
        </w:rPr>
        <w:t>заполнять и дополнять таблицы, схемы, диаграммы, тексты.</w:t>
      </w:r>
    </w:p>
    <w:p w14:paraId="46297167" w14:textId="77777777" w:rsidR="00751665" w:rsidRPr="003931E8" w:rsidRDefault="00751665" w:rsidP="003931E8">
      <w:pPr>
        <w:pStyle w:val="a5"/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3931E8">
        <w:rPr>
          <w:rFonts w:ascii="Times New Roman" w:hAnsi="Times New Roman"/>
          <w:sz w:val="28"/>
          <w:szCs w:val="28"/>
        </w:rPr>
        <w:t>Также формирование познавательных УУД согласно требованиям ФГОС должно учитывать уровень когнитивного развития каждого ученика. В каждом классе занимаются учащиеся с разными способностями, с различным темпом усвоения изучаемого материала. Задача учителя усложняется: как научить учиться всех обучающихся?</w:t>
      </w:r>
    </w:p>
    <w:p w14:paraId="3EF06458" w14:textId="77777777" w:rsidR="00751665" w:rsidRDefault="00751665" w:rsidP="003931E8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931E8">
        <w:rPr>
          <w:rFonts w:ascii="Times New Roman" w:hAnsi="Times New Roman"/>
          <w:sz w:val="28"/>
          <w:szCs w:val="28"/>
        </w:rPr>
        <w:tab/>
        <w:t>В книге «Преобразованная</w:t>
      </w:r>
      <w:r w:rsidRPr="003931E8">
        <w:rPr>
          <w:rFonts w:ascii="Times New Roman" w:hAnsi="Times New Roman"/>
          <w:sz w:val="28"/>
          <w:szCs w:val="28"/>
          <w:lang w:eastAsia="ru-RU"/>
        </w:rPr>
        <w:t xml:space="preserve"> сила» писатель Э. Тоффлер определил цель образования уже ближайшего будущего: «Грамотным в будущем будет не тот человек, который умеет читать. Это будет человек, который знает, как научиться тому, как следует учиться».</w:t>
      </w:r>
      <w:r w:rsidRPr="003931E8">
        <w:rPr>
          <w:rFonts w:ascii="Times New Roman" w:hAnsi="Times New Roman"/>
          <w:sz w:val="28"/>
          <w:szCs w:val="28"/>
        </w:rPr>
        <w:t xml:space="preserve"> </w:t>
      </w:r>
      <w:r w:rsidRPr="003931E8"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>В связи с этим  возникает необходимость интенсификации учебного процесса путем применения   инновационных методов обучения</w:t>
      </w:r>
      <w:r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>. Организация работы над такими проектными продуктами как лэпбуки, ментальные карты, веб-квесты, по моему мнению, как нельзя лучше способствуют формированию познавательных УУД обучающихся, а разработанные технологические карты экономят время педагога.</w:t>
      </w:r>
    </w:p>
    <w:p w14:paraId="27465B56" w14:textId="77777777" w:rsidR="00751665" w:rsidRPr="00EF321E" w:rsidRDefault="00751665" w:rsidP="00EF321E">
      <w:pPr>
        <w:rPr>
          <w:rFonts w:ascii="Times New Roman" w:hAnsi="Times New Roman"/>
          <w:sz w:val="28"/>
          <w:szCs w:val="28"/>
          <w:lang w:eastAsia="ru-RU"/>
        </w:rPr>
      </w:pPr>
    </w:p>
    <w:p w14:paraId="5CE988B0" w14:textId="77777777" w:rsidR="00751665" w:rsidRDefault="00751665" w:rsidP="00EF321E">
      <w:pPr>
        <w:tabs>
          <w:tab w:val="left" w:pos="3475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F321E">
        <w:rPr>
          <w:rFonts w:ascii="Times New Roman" w:hAnsi="Times New Roman"/>
          <w:b/>
          <w:sz w:val="28"/>
          <w:szCs w:val="28"/>
          <w:lang w:eastAsia="ru-RU"/>
        </w:rPr>
        <w:t>Источники информации</w:t>
      </w:r>
    </w:p>
    <w:p w14:paraId="062DC0BA" w14:textId="77777777" w:rsidR="00751665" w:rsidRPr="00EF321E" w:rsidRDefault="00751665" w:rsidP="00EF321E">
      <w:pPr>
        <w:pStyle w:val="ab"/>
        <w:numPr>
          <w:ilvl w:val="0"/>
          <w:numId w:val="26"/>
        </w:num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F32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Бондаревская Е.В. Гуманистическая парадигма личностно-ориентированного образования / Е.В. Бондаревская // Педагогика. - 1997. - № 4. - С. 11 - 17.</w:t>
      </w:r>
    </w:p>
    <w:p w14:paraId="24474B8E" w14:textId="77777777" w:rsidR="00751665" w:rsidRPr="00EF321E" w:rsidRDefault="00751665" w:rsidP="00EF321E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EF32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Петрова И. В. Формирование познавательных универсальных учебных действий школьника на уроках окружающего мира [Текст] // Актуальные задачи педагогики: материалы Междунар. науч. конф. (г. Чита, декабрь </w:t>
      </w:r>
      <w:smartTag w:uri="urn:schemas-microsoft-com:office:smarttags" w:element="metricconverter">
        <w:smartTagPr>
          <w:attr w:name="ProductID" w:val="2011 г"/>
        </w:smartTagPr>
        <w:r w:rsidRPr="00EF321E">
          <w:rPr>
            <w:rFonts w:ascii="Times New Roman" w:hAnsi="Times New Roman"/>
            <w:color w:val="333333"/>
            <w:sz w:val="28"/>
            <w:szCs w:val="28"/>
            <w:shd w:val="clear" w:color="auto" w:fill="FFFFFF"/>
          </w:rPr>
          <w:t>2011 г</w:t>
        </w:r>
      </w:smartTag>
      <w:r w:rsidRPr="00EF32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.). — Чита: Издательство Молодой ученый, 2011. — С. 113-116. — URL https://moluch.ru/conf/ped/archive/20/1456/ (дата обращения: 04.10.2018).</w:t>
      </w:r>
    </w:p>
    <w:p w14:paraId="5E2A51F6" w14:textId="77777777" w:rsidR="00751665" w:rsidRPr="00EF321E" w:rsidRDefault="00751665" w:rsidP="00EF321E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EF32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Как проектировать универсальные учебные действия в начальной школе: от действия к мысли: пособие для учителя / [А.Г. Асмолов, Г.В. Бурменская, И.А. Володарская и др.]; под ред. А.Г. Асмолова. — М.: Просвещение, 2008. — 151с.</w:t>
      </w:r>
    </w:p>
    <w:p w14:paraId="1897403B" w14:textId="77777777" w:rsidR="00751665" w:rsidRPr="00EF321E" w:rsidRDefault="00751665" w:rsidP="00EF321E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EF32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Петерсон Л.Г. Программа надпредметного курса «Мир деятельности» по формированию общеучебных организационно-рефлексивных умений и связанных с ними способностей и личностных качеств у учащихся 1-4 классов общеобразовательной начальной школы. – М.: УМЦ «Школа 2000…», 2009. -40с.</w:t>
      </w:r>
    </w:p>
    <w:p w14:paraId="7D87E68E" w14:textId="77777777" w:rsidR="00751665" w:rsidRPr="00EF321E" w:rsidRDefault="00751665" w:rsidP="00EF321E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EF32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Савенков А.И. Методика исследовательского обучения школьников.- 2-е изд., испр. и доп. – Самара: Издательство «Учебная литература», 2007. – 208с.</w:t>
      </w:r>
      <w:r w:rsidRPr="00EF321E">
        <w:rPr>
          <w:rFonts w:ascii="Times New Roman" w:hAnsi="Times New Roman"/>
          <w:color w:val="333333"/>
          <w:sz w:val="28"/>
          <w:szCs w:val="28"/>
        </w:rPr>
        <w:br/>
      </w:r>
      <w:r w:rsidRPr="00EF321E">
        <w:rPr>
          <w:color w:val="333333"/>
          <w:sz w:val="28"/>
          <w:szCs w:val="28"/>
        </w:rPr>
        <w:br/>
      </w:r>
    </w:p>
    <w:sectPr w:rsidR="00751665" w:rsidRPr="00EF321E" w:rsidSect="00702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01F41"/>
    <w:multiLevelType w:val="hybridMultilevel"/>
    <w:tmpl w:val="6F20A0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54D37"/>
    <w:multiLevelType w:val="hybridMultilevel"/>
    <w:tmpl w:val="871CE4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522BD"/>
    <w:multiLevelType w:val="hybridMultilevel"/>
    <w:tmpl w:val="F67698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3E3BB8"/>
    <w:multiLevelType w:val="multilevel"/>
    <w:tmpl w:val="1270BC9E"/>
    <w:lvl w:ilvl="0">
      <w:start w:val="1"/>
      <w:numFmt w:val="bullet"/>
      <w:lvlText w:val=""/>
      <w:lvlJc w:val="left"/>
      <w:pPr>
        <w:tabs>
          <w:tab w:val="num" w:pos="2048"/>
        </w:tabs>
        <w:ind w:left="204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68"/>
        </w:tabs>
        <w:ind w:left="276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488"/>
        </w:tabs>
        <w:ind w:left="348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08"/>
        </w:tabs>
        <w:ind w:left="420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28"/>
        </w:tabs>
        <w:ind w:left="492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48"/>
        </w:tabs>
        <w:ind w:left="564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68"/>
        </w:tabs>
        <w:ind w:left="636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88"/>
        </w:tabs>
        <w:ind w:left="708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08"/>
        </w:tabs>
        <w:ind w:left="780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DC2B64"/>
    <w:multiLevelType w:val="hybridMultilevel"/>
    <w:tmpl w:val="D1707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D7A38"/>
    <w:multiLevelType w:val="hybridMultilevel"/>
    <w:tmpl w:val="8EDE6BAE"/>
    <w:lvl w:ilvl="0" w:tplc="716227F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030073"/>
    <w:multiLevelType w:val="hybridMultilevel"/>
    <w:tmpl w:val="F6A47F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49810EB"/>
    <w:multiLevelType w:val="hybridMultilevel"/>
    <w:tmpl w:val="EDF67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43514"/>
    <w:multiLevelType w:val="hybridMultilevel"/>
    <w:tmpl w:val="95205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E3BA6"/>
    <w:multiLevelType w:val="hybridMultilevel"/>
    <w:tmpl w:val="6FBC0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5386BB4"/>
    <w:multiLevelType w:val="hybridMultilevel"/>
    <w:tmpl w:val="CB201B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A23D6"/>
    <w:multiLevelType w:val="multilevel"/>
    <w:tmpl w:val="024C8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8258C8"/>
    <w:multiLevelType w:val="multilevel"/>
    <w:tmpl w:val="50344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6B1C3F"/>
    <w:multiLevelType w:val="hybridMultilevel"/>
    <w:tmpl w:val="A426E5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A2045"/>
    <w:multiLevelType w:val="multilevel"/>
    <w:tmpl w:val="E1503EA4"/>
    <w:lvl w:ilvl="0">
      <w:start w:val="1"/>
      <w:numFmt w:val="bullet"/>
      <w:lvlText w:val=""/>
      <w:lvlJc w:val="left"/>
      <w:pPr>
        <w:tabs>
          <w:tab w:val="num" w:pos="1328"/>
        </w:tabs>
        <w:ind w:left="132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48"/>
        </w:tabs>
        <w:ind w:left="20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68"/>
        </w:tabs>
        <w:ind w:left="27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88"/>
        </w:tabs>
        <w:ind w:left="34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08"/>
        </w:tabs>
        <w:ind w:left="42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28"/>
        </w:tabs>
        <w:ind w:left="49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48"/>
        </w:tabs>
        <w:ind w:left="56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68"/>
        </w:tabs>
        <w:ind w:left="63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88"/>
        </w:tabs>
        <w:ind w:left="7088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8D4697"/>
    <w:multiLevelType w:val="hybridMultilevel"/>
    <w:tmpl w:val="A56A5AB8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6" w15:restartNumberingAfterBreak="0">
    <w:nsid w:val="57547F98"/>
    <w:multiLevelType w:val="hybridMultilevel"/>
    <w:tmpl w:val="9D0686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126383"/>
    <w:multiLevelType w:val="hybridMultilevel"/>
    <w:tmpl w:val="E348B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5F15647A"/>
    <w:multiLevelType w:val="hybridMultilevel"/>
    <w:tmpl w:val="2D30D4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C69A0"/>
    <w:multiLevelType w:val="hybridMultilevel"/>
    <w:tmpl w:val="37F4FA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F2580"/>
    <w:multiLevelType w:val="hybridMultilevel"/>
    <w:tmpl w:val="C9823C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CD333AD"/>
    <w:multiLevelType w:val="hybridMultilevel"/>
    <w:tmpl w:val="6FBC0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2F203CE"/>
    <w:multiLevelType w:val="multilevel"/>
    <w:tmpl w:val="6498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193A70"/>
    <w:multiLevelType w:val="hybridMultilevel"/>
    <w:tmpl w:val="AC68C64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7F057C"/>
    <w:multiLevelType w:val="hybridMultilevel"/>
    <w:tmpl w:val="D17E624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7C1333FF"/>
    <w:multiLevelType w:val="hybridMultilevel"/>
    <w:tmpl w:val="0F9631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4"/>
  </w:num>
  <w:num w:numId="5">
    <w:abstractNumId w:val="3"/>
  </w:num>
  <w:num w:numId="6">
    <w:abstractNumId w:val="7"/>
  </w:num>
  <w:num w:numId="7">
    <w:abstractNumId w:val="8"/>
  </w:num>
  <w:num w:numId="8">
    <w:abstractNumId w:val="24"/>
  </w:num>
  <w:num w:numId="9">
    <w:abstractNumId w:val="13"/>
  </w:num>
  <w:num w:numId="10">
    <w:abstractNumId w:val="2"/>
  </w:num>
  <w:num w:numId="11">
    <w:abstractNumId w:val="21"/>
  </w:num>
  <w:num w:numId="12">
    <w:abstractNumId w:val="23"/>
  </w:num>
  <w:num w:numId="13">
    <w:abstractNumId w:val="19"/>
  </w:num>
  <w:num w:numId="14">
    <w:abstractNumId w:val="18"/>
  </w:num>
  <w:num w:numId="15">
    <w:abstractNumId w:val="15"/>
  </w:num>
  <w:num w:numId="16">
    <w:abstractNumId w:val="0"/>
  </w:num>
  <w:num w:numId="17">
    <w:abstractNumId w:val="16"/>
  </w:num>
  <w:num w:numId="18">
    <w:abstractNumId w:val="1"/>
  </w:num>
  <w:num w:numId="19">
    <w:abstractNumId w:val="5"/>
  </w:num>
  <w:num w:numId="20">
    <w:abstractNumId w:val="11"/>
  </w:num>
  <w:num w:numId="21">
    <w:abstractNumId w:val="12"/>
  </w:num>
  <w:num w:numId="22">
    <w:abstractNumId w:val="22"/>
  </w:num>
  <w:num w:numId="23">
    <w:abstractNumId w:val="20"/>
  </w:num>
  <w:num w:numId="24">
    <w:abstractNumId w:val="25"/>
  </w:num>
  <w:num w:numId="25">
    <w:abstractNumId w:val="4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674"/>
    <w:rsid w:val="00040332"/>
    <w:rsid w:val="0004552E"/>
    <w:rsid w:val="00101BB4"/>
    <w:rsid w:val="00124ABE"/>
    <w:rsid w:val="001B09A4"/>
    <w:rsid w:val="001D521F"/>
    <w:rsid w:val="00223D7C"/>
    <w:rsid w:val="002E0C38"/>
    <w:rsid w:val="00301E47"/>
    <w:rsid w:val="00331EE9"/>
    <w:rsid w:val="00337477"/>
    <w:rsid w:val="0035356D"/>
    <w:rsid w:val="003931E8"/>
    <w:rsid w:val="003B2228"/>
    <w:rsid w:val="003F1A01"/>
    <w:rsid w:val="00404B0C"/>
    <w:rsid w:val="00441C61"/>
    <w:rsid w:val="004A1FED"/>
    <w:rsid w:val="00573888"/>
    <w:rsid w:val="005A35E3"/>
    <w:rsid w:val="00631167"/>
    <w:rsid w:val="00673A83"/>
    <w:rsid w:val="0068250C"/>
    <w:rsid w:val="00692B1F"/>
    <w:rsid w:val="006B1433"/>
    <w:rsid w:val="006C0FF5"/>
    <w:rsid w:val="00702BE7"/>
    <w:rsid w:val="00751665"/>
    <w:rsid w:val="00756CBB"/>
    <w:rsid w:val="0076366D"/>
    <w:rsid w:val="00774850"/>
    <w:rsid w:val="00780845"/>
    <w:rsid w:val="0078498E"/>
    <w:rsid w:val="00841D0A"/>
    <w:rsid w:val="00853AB7"/>
    <w:rsid w:val="008A30DD"/>
    <w:rsid w:val="008A46C8"/>
    <w:rsid w:val="008B7C15"/>
    <w:rsid w:val="008C48AB"/>
    <w:rsid w:val="008D05C8"/>
    <w:rsid w:val="0090716B"/>
    <w:rsid w:val="0093437C"/>
    <w:rsid w:val="00936FCE"/>
    <w:rsid w:val="00941649"/>
    <w:rsid w:val="00996C0C"/>
    <w:rsid w:val="009C3268"/>
    <w:rsid w:val="009C3FE8"/>
    <w:rsid w:val="009E5141"/>
    <w:rsid w:val="00B26C98"/>
    <w:rsid w:val="00BC34DF"/>
    <w:rsid w:val="00C142F1"/>
    <w:rsid w:val="00C42674"/>
    <w:rsid w:val="00C712DC"/>
    <w:rsid w:val="00CC40FB"/>
    <w:rsid w:val="00CD2B2A"/>
    <w:rsid w:val="00D12BD9"/>
    <w:rsid w:val="00D31413"/>
    <w:rsid w:val="00D40DF8"/>
    <w:rsid w:val="00D9608A"/>
    <w:rsid w:val="00DA3D69"/>
    <w:rsid w:val="00DD73F0"/>
    <w:rsid w:val="00E2707F"/>
    <w:rsid w:val="00EA008C"/>
    <w:rsid w:val="00EA173A"/>
    <w:rsid w:val="00EC23FD"/>
    <w:rsid w:val="00EF321E"/>
    <w:rsid w:val="00F07997"/>
    <w:rsid w:val="00F1650B"/>
    <w:rsid w:val="00F7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B2055CA"/>
  <w15:docId w15:val="{FCA91418-DE85-47B6-B5EE-68E9AA39F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267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C4267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8D05C8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C4267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8D05C8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uiPriority w:val="99"/>
    <w:rsid w:val="00C42674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uiPriority w:val="99"/>
    <w:rsid w:val="00C42674"/>
    <w:pPr>
      <w:ind w:left="720"/>
      <w:contextualSpacing/>
    </w:pPr>
  </w:style>
  <w:style w:type="paragraph" w:customStyle="1" w:styleId="21">
    <w:name w:val="Заголовок2"/>
    <w:basedOn w:val="2"/>
    <w:link w:val="22"/>
    <w:uiPriority w:val="99"/>
    <w:rsid w:val="00C42674"/>
    <w:pPr>
      <w:jc w:val="center"/>
    </w:pPr>
    <w:rPr>
      <w:rFonts w:ascii="Times New Roman" w:eastAsia="Calibri" w:hAnsi="Times New Roman"/>
      <w:color w:val="auto"/>
      <w:sz w:val="28"/>
    </w:rPr>
  </w:style>
  <w:style w:type="character" w:customStyle="1" w:styleId="22">
    <w:name w:val="Заголовок2 Знак"/>
    <w:link w:val="21"/>
    <w:uiPriority w:val="99"/>
    <w:locked/>
    <w:rsid w:val="00C42674"/>
    <w:rPr>
      <w:rFonts w:ascii="Times New Roman" w:hAnsi="Times New Roman" w:cs="Times New Roman"/>
      <w:b/>
      <w:bCs/>
      <w:sz w:val="26"/>
      <w:szCs w:val="26"/>
    </w:rPr>
  </w:style>
  <w:style w:type="character" w:customStyle="1" w:styleId="c0">
    <w:name w:val="c0"/>
    <w:uiPriority w:val="99"/>
    <w:rsid w:val="00C42674"/>
  </w:style>
  <w:style w:type="character" w:customStyle="1" w:styleId="c2">
    <w:name w:val="c2"/>
    <w:uiPriority w:val="99"/>
    <w:rsid w:val="00C42674"/>
    <w:rPr>
      <w:rFonts w:cs="Times New Roman"/>
    </w:rPr>
  </w:style>
  <w:style w:type="character" w:styleId="a4">
    <w:name w:val="Strong"/>
    <w:uiPriority w:val="99"/>
    <w:qFormat/>
    <w:rsid w:val="00C42674"/>
    <w:rPr>
      <w:rFonts w:cs="Times New Roman"/>
      <w:b/>
      <w:bCs/>
    </w:rPr>
  </w:style>
  <w:style w:type="paragraph" w:customStyle="1" w:styleId="vrezka">
    <w:name w:val="vrezka"/>
    <w:basedOn w:val="a"/>
    <w:uiPriority w:val="99"/>
    <w:rsid w:val="00C4267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0">
    <w:name w:val="Без интервала1"/>
    <w:uiPriority w:val="99"/>
    <w:rsid w:val="00C42674"/>
    <w:rPr>
      <w:rFonts w:eastAsia="Times New Roman"/>
      <w:sz w:val="22"/>
      <w:szCs w:val="22"/>
      <w:lang w:eastAsia="en-US"/>
    </w:rPr>
  </w:style>
  <w:style w:type="character" w:customStyle="1" w:styleId="c1">
    <w:name w:val="c1"/>
    <w:uiPriority w:val="99"/>
    <w:rsid w:val="00C42674"/>
  </w:style>
  <w:style w:type="character" w:customStyle="1" w:styleId="apple-converted-space">
    <w:name w:val="apple-converted-space"/>
    <w:uiPriority w:val="99"/>
    <w:rsid w:val="00C42674"/>
  </w:style>
  <w:style w:type="paragraph" w:styleId="a5">
    <w:name w:val="No Spacing"/>
    <w:uiPriority w:val="99"/>
    <w:qFormat/>
    <w:rsid w:val="00C42674"/>
    <w:rPr>
      <w:sz w:val="22"/>
      <w:szCs w:val="22"/>
      <w:lang w:eastAsia="en-US"/>
    </w:rPr>
  </w:style>
  <w:style w:type="character" w:styleId="a6">
    <w:name w:val="Emphasis"/>
    <w:uiPriority w:val="99"/>
    <w:qFormat/>
    <w:rsid w:val="00C42674"/>
    <w:rPr>
      <w:rFonts w:cs="Times New Roman"/>
      <w:i/>
      <w:iCs/>
    </w:rPr>
  </w:style>
  <w:style w:type="character" w:customStyle="1" w:styleId="c1c6">
    <w:name w:val="c1 c6"/>
    <w:uiPriority w:val="99"/>
    <w:rsid w:val="00C42674"/>
    <w:rPr>
      <w:rFonts w:cs="Times New Roman"/>
    </w:rPr>
  </w:style>
  <w:style w:type="character" w:customStyle="1" w:styleId="a7">
    <w:name w:val="Обычный (Интернет) Знак"/>
    <w:link w:val="a8"/>
    <w:uiPriority w:val="99"/>
    <w:locked/>
    <w:rsid w:val="00C42674"/>
    <w:rPr>
      <w:rFonts w:ascii="Times New Roman" w:hAnsi="Times New Roman" w:cs="Times New Roman"/>
      <w:sz w:val="24"/>
      <w:szCs w:val="24"/>
    </w:rPr>
  </w:style>
  <w:style w:type="paragraph" w:styleId="a8">
    <w:name w:val="Normal (Web)"/>
    <w:basedOn w:val="a"/>
    <w:link w:val="a7"/>
    <w:uiPriority w:val="99"/>
    <w:rsid w:val="00C426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C4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C4267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441C61"/>
    <w:pPr>
      <w:ind w:left="720"/>
      <w:contextualSpacing/>
    </w:pPr>
    <w:rPr>
      <w:rFonts w:eastAsia="Calibri"/>
    </w:rPr>
  </w:style>
  <w:style w:type="paragraph" w:customStyle="1" w:styleId="text">
    <w:name w:val="text"/>
    <w:basedOn w:val="a"/>
    <w:uiPriority w:val="99"/>
    <w:rsid w:val="00441C61"/>
    <w:pPr>
      <w:spacing w:before="100" w:beforeAutospacing="1" w:after="100" w:afterAutospacing="1" w:line="240" w:lineRule="auto"/>
      <w:jc w:val="both"/>
    </w:pPr>
    <w:rPr>
      <w:rFonts w:ascii="Verdana" w:hAnsi="Verdana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0%D0%BD%D0%B3%D0%BB%D0%B8%D0%B9%D1%81%D0%BA%D0%B8%D0%B9_%D1%8F%D0%B7%D1%8B%D0%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mind-map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6254</Words>
  <Characters>35648</Characters>
  <Application>Microsoft Office Word</Application>
  <DocSecurity>0</DocSecurity>
  <Lines>297</Lines>
  <Paragraphs>83</Paragraphs>
  <ScaleCrop>false</ScaleCrop>
  <Company/>
  <LinksUpToDate>false</LinksUpToDate>
  <CharactersWithSpaces>41819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</cp:revision>
  <dcterms:created xsi:type="dcterms:W3CDTF">2023-05-30T17:03:00Z</dcterms:created>
  <dcterms:modified xsi:type="dcterms:W3CDTF">2023-05-30T17:03:00Z</dcterms:modified>
</cp:coreProperties>
</file>