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BCA" w:rsidRDefault="00714BCA" w:rsidP="001558B7">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bookmarkStart w:id="0" w:name="_GoBack"/>
      <w:bookmarkEnd w:id="0"/>
      <w:r>
        <w:rPr>
          <w:rFonts w:ascii="Times New Roman" w:hAnsi="Times New Roman" w:cs="Times New Roman"/>
          <w:b/>
          <w:sz w:val="28"/>
          <w:szCs w:val="28"/>
        </w:rPr>
        <w:t>Изучение сказок в начальной школе</w:t>
      </w:r>
    </w:p>
    <w:p w:rsidR="00A054DA" w:rsidRPr="001558B7" w:rsidRDefault="00A054DA" w:rsidP="001558B7">
      <w:pPr>
        <w:spacing w:after="0" w:line="240" w:lineRule="auto"/>
        <w:ind w:firstLine="567"/>
        <w:jc w:val="both"/>
        <w:rPr>
          <w:rFonts w:ascii="Times New Roman" w:hAnsi="Times New Roman" w:cs="Times New Roman"/>
          <w:sz w:val="24"/>
          <w:szCs w:val="24"/>
        </w:rPr>
      </w:pPr>
      <w:r w:rsidRPr="001558B7">
        <w:rPr>
          <w:rFonts w:ascii="Times New Roman" w:hAnsi="Times New Roman" w:cs="Times New Roman"/>
          <w:sz w:val="24"/>
          <w:szCs w:val="24"/>
        </w:rPr>
        <w:t>Веселые и грустные, страшные и смешные, они знакомы нам с детства. С ними связаны наши первые представления о мире, добре и зле, о справедливости.</w:t>
      </w:r>
    </w:p>
    <w:p w:rsidR="00A054DA" w:rsidRPr="001558B7" w:rsidRDefault="00A054DA" w:rsidP="001558B7">
      <w:pPr>
        <w:spacing w:after="0" w:line="240" w:lineRule="auto"/>
        <w:ind w:firstLine="567"/>
        <w:jc w:val="both"/>
        <w:rPr>
          <w:rFonts w:ascii="Times New Roman" w:hAnsi="Times New Roman" w:cs="Times New Roman"/>
          <w:sz w:val="24"/>
          <w:szCs w:val="24"/>
        </w:rPr>
      </w:pPr>
      <w:r w:rsidRPr="001558B7">
        <w:rPr>
          <w:rFonts w:ascii="Times New Roman" w:hAnsi="Times New Roman" w:cs="Times New Roman"/>
          <w:sz w:val="24"/>
          <w:szCs w:val="24"/>
        </w:rPr>
        <w:t>Сказки любят и дети и взрослые. Они вдохновляют писателей и поэтов, композиторов и художников. По сказкам ставятся спектакли и кинофильмы, создаются оперы и балеты. Сказки пришли к нам из глубокой древности. Рассказывали их нищие странники, портные, отставные солдаты.</w:t>
      </w:r>
    </w:p>
    <w:p w:rsidR="00A054DA" w:rsidRPr="001558B7" w:rsidRDefault="00A054DA" w:rsidP="001558B7">
      <w:pPr>
        <w:spacing w:after="0" w:line="240" w:lineRule="auto"/>
        <w:ind w:firstLine="567"/>
        <w:jc w:val="both"/>
        <w:rPr>
          <w:rFonts w:ascii="Times New Roman" w:hAnsi="Times New Roman" w:cs="Times New Roman"/>
          <w:sz w:val="24"/>
          <w:szCs w:val="24"/>
        </w:rPr>
      </w:pPr>
      <w:r w:rsidRPr="001558B7">
        <w:rPr>
          <w:rFonts w:ascii="Times New Roman" w:hAnsi="Times New Roman" w:cs="Times New Roman"/>
          <w:sz w:val="24"/>
          <w:szCs w:val="24"/>
        </w:rPr>
        <w:t>Сказка - один из основных видов устного народного творчества. Художественное повествование фантастического, приключенческого или бытового характера.</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Народные сказки делятся на три группы:</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сказки о животных - самый древний вид сказки. В них свой круг героев. Животные разговаривают и ведут себя как люди. Лиса всегда хитрая, волк глуп и жаден, заяц труслив.</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бытовые сказки - герои этих сказок -  крестьянин, солдат, сапожник - живут в реальном мире и борются обычно с барином, попом, генералом. Они побеждают благодаря находчивости, уму и смелости.</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волшебные сказки - герои волшебных сказок борются не на жизнь, а на смерть, побеждают врагов, спасают друзей, сталкиваясь с нечистой силой. Большинство этих сказок связано с поиском невесты или похищенной жены.</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Композиция сказки:</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1. Зачин. (“В некотором царстве, в некотором государстве жили-были…”).</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2. Основная часть.</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3. Концовка. (“Стали они жить – поживать и добра наживать” или “Устроили они пир на весь мир…”).</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Герои сказок:</w:t>
      </w:r>
    </w:p>
    <w:p w:rsidR="00A054DA" w:rsidRPr="001558B7" w:rsidRDefault="001558B7" w:rsidP="001558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054DA" w:rsidRPr="001558B7">
        <w:rPr>
          <w:rFonts w:ascii="Times New Roman" w:hAnsi="Times New Roman" w:cs="Times New Roman"/>
          <w:sz w:val="24"/>
          <w:szCs w:val="24"/>
        </w:rPr>
        <w:t>Любимый герой русских сказок - Иван-царевич, Иван-дурак, Иван - крестьянский сын. Это бесстрашный, добрый и благородный герой, который побеждает всех врагов, помогает слабым и завоевывает себе счастье.</w:t>
      </w:r>
    </w:p>
    <w:p w:rsidR="00A054DA" w:rsidRPr="001558B7" w:rsidRDefault="001558B7" w:rsidP="001558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054DA" w:rsidRPr="001558B7">
        <w:rPr>
          <w:rFonts w:ascii="Times New Roman" w:hAnsi="Times New Roman" w:cs="Times New Roman"/>
          <w:sz w:val="24"/>
          <w:szCs w:val="24"/>
        </w:rPr>
        <w:t>Важное место в русских волшебных сказках отведено женщинам - красивым, добрым, умным и трудолюбивым. Это Василиса Премудрая, Елена Прекрасная, Марья Моревна или Синеглазка.</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Воплощением зла в  русских сказках чаще всего выступают Кощей Бессмертный, Змей Горыныч и Баба Яга.</w:t>
      </w:r>
    </w:p>
    <w:p w:rsidR="00A054DA" w:rsidRPr="001558B7" w:rsidRDefault="001558B7" w:rsidP="001558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054DA" w:rsidRPr="001558B7">
        <w:rPr>
          <w:rFonts w:ascii="Times New Roman" w:hAnsi="Times New Roman" w:cs="Times New Roman"/>
          <w:sz w:val="24"/>
          <w:szCs w:val="24"/>
        </w:rPr>
        <w:t>Баба Яга - один из самых древних персонажей русских сказок. Это страшная и злая старуха. Она живет в лесу в избушке на курьих ножках, ездит в ступе. Чаще всего она вредит героям, но иногда помогает.</w:t>
      </w:r>
    </w:p>
    <w:p w:rsidR="00A054DA" w:rsidRPr="001558B7" w:rsidRDefault="001558B7" w:rsidP="001558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054DA" w:rsidRPr="001558B7">
        <w:rPr>
          <w:rFonts w:ascii="Times New Roman" w:hAnsi="Times New Roman" w:cs="Times New Roman"/>
          <w:sz w:val="24"/>
          <w:szCs w:val="24"/>
        </w:rPr>
        <w:t>Змей Горыныч - огнедышащее чудовище с несколькими головами, летающее высоко над землей,- тоже очень известный персонаж русского фольклора. Когда появляется Змей, гаснет солнце, поднимается буря, сверкает молния, дрожит земля.</w:t>
      </w:r>
    </w:p>
    <w:p w:rsidR="00A054DA" w:rsidRPr="001558B7" w:rsidRDefault="00A054DA" w:rsidP="001558B7">
      <w:pPr>
        <w:spacing w:after="0" w:line="240" w:lineRule="auto"/>
        <w:jc w:val="both"/>
        <w:rPr>
          <w:rFonts w:ascii="Times New Roman" w:hAnsi="Times New Roman" w:cs="Times New Roman"/>
          <w:sz w:val="24"/>
          <w:szCs w:val="24"/>
          <w:u w:val="single"/>
        </w:rPr>
      </w:pPr>
      <w:r w:rsidRPr="001558B7">
        <w:rPr>
          <w:rFonts w:ascii="Times New Roman" w:hAnsi="Times New Roman" w:cs="Times New Roman"/>
          <w:sz w:val="24"/>
          <w:szCs w:val="24"/>
          <w:u w:val="single"/>
        </w:rPr>
        <w:t>Особенности русских народных сказок:</w:t>
      </w:r>
    </w:p>
    <w:p w:rsidR="00A054DA" w:rsidRPr="001558B7" w:rsidRDefault="001558B7" w:rsidP="001558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054DA" w:rsidRPr="001558B7">
        <w:rPr>
          <w:rFonts w:ascii="Times New Roman" w:hAnsi="Times New Roman" w:cs="Times New Roman"/>
          <w:sz w:val="24"/>
          <w:szCs w:val="24"/>
        </w:rPr>
        <w:t>В русских сказках часто встречаются  повторяющиеся определения: добрый конь; серый волк; красная девица; добрый молодец, а также сочетания слов: пир на весь мир; идти куда глаза глядят; буйну голову повесил; ни в сказке сказать, ни пером описать; скоро сказка сказывается, да не скоро дело делается; долго ли, коротко ли…</w:t>
      </w:r>
    </w:p>
    <w:p w:rsidR="00A054DA" w:rsidRPr="001558B7" w:rsidRDefault="001558B7" w:rsidP="001558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054DA" w:rsidRPr="001558B7">
        <w:rPr>
          <w:rFonts w:ascii="Times New Roman" w:hAnsi="Times New Roman" w:cs="Times New Roman"/>
          <w:sz w:val="24"/>
          <w:szCs w:val="24"/>
        </w:rPr>
        <w:t>Часто в русских сказках определение ставится после определяемого слова, что создает особую напевность: сыновья мои милые; солнце красное; красавица писаная…</w:t>
      </w:r>
    </w:p>
    <w:p w:rsidR="00A054DA" w:rsidRPr="001558B7" w:rsidRDefault="001558B7" w:rsidP="001558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054DA" w:rsidRPr="001558B7">
        <w:rPr>
          <w:rFonts w:ascii="Times New Roman" w:hAnsi="Times New Roman" w:cs="Times New Roman"/>
          <w:sz w:val="24"/>
          <w:szCs w:val="24"/>
        </w:rPr>
        <w:t>Характерны для русских сказок краткие и усеченные формы прилагательных: красно солнце; буйну голову повесил;- и глаголов: хвать вместо схватил, подь вместо пойди.</w:t>
      </w:r>
    </w:p>
    <w:p w:rsidR="00A054DA" w:rsidRPr="001558B7" w:rsidRDefault="001558B7" w:rsidP="001558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054DA" w:rsidRPr="001558B7">
        <w:rPr>
          <w:rFonts w:ascii="Times New Roman" w:hAnsi="Times New Roman" w:cs="Times New Roman"/>
          <w:sz w:val="24"/>
          <w:szCs w:val="24"/>
        </w:rPr>
        <w:t>Языку сказок свойственно употребление имен существительных и имен прилагательных с различными суффиксами, которые придают им уменьшитель</w:t>
      </w:r>
      <w:r>
        <w:rPr>
          <w:rFonts w:ascii="Times New Roman" w:hAnsi="Times New Roman" w:cs="Times New Roman"/>
          <w:sz w:val="24"/>
          <w:szCs w:val="24"/>
        </w:rPr>
        <w:t>но – ласкательное значение: мал</w:t>
      </w:r>
      <w:r w:rsidR="00A054DA" w:rsidRPr="001558B7">
        <w:rPr>
          <w:rFonts w:ascii="Times New Roman" w:hAnsi="Times New Roman" w:cs="Times New Roman"/>
          <w:sz w:val="24"/>
          <w:szCs w:val="24"/>
        </w:rPr>
        <w:t>ень</w:t>
      </w:r>
      <w:r>
        <w:rPr>
          <w:rFonts w:ascii="Times New Roman" w:hAnsi="Times New Roman" w:cs="Times New Roman"/>
          <w:sz w:val="24"/>
          <w:szCs w:val="24"/>
        </w:rPr>
        <w:t>кий, братец, петушок, солнышк</w:t>
      </w:r>
      <w:r w:rsidR="00A054DA" w:rsidRPr="001558B7">
        <w:rPr>
          <w:rFonts w:ascii="Times New Roman" w:hAnsi="Times New Roman" w:cs="Times New Roman"/>
          <w:sz w:val="24"/>
          <w:szCs w:val="24"/>
        </w:rPr>
        <w:t>о…Все это делает изложение плавным, напевным, эмоциональным. Этой же цели служат и различные усилительно-выделительные частицы: то, вот, что за, ка…( Вот чудо-то! Пойду-ка я направо. Что за чудо!)</w:t>
      </w:r>
    </w:p>
    <w:p w:rsidR="00A054DA" w:rsidRPr="001558B7" w:rsidRDefault="00BD59A7" w:rsidP="001558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054DA" w:rsidRPr="001558B7">
        <w:rPr>
          <w:rFonts w:ascii="Times New Roman" w:hAnsi="Times New Roman" w:cs="Times New Roman"/>
          <w:sz w:val="24"/>
          <w:szCs w:val="24"/>
        </w:rPr>
        <w:t>Издавна сказки были близки и понятны простому народу. Фантастика переплеталась в них с реальностью. Живя в нужде, люди мечтали о коврах-самолетах, о дворцах, о скатерти-самобранке. И всегда в русских сказках торжествовала справедливость, а добро побеждало зло. Не случайно А. С. Пушкин писал: «Что за прелесть эти сказки! Каждая есть поэма!»</w:t>
      </w:r>
    </w:p>
    <w:p w:rsidR="005C4498"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lastRenderedPageBreak/>
        <w:tab/>
      </w:r>
    </w:p>
    <w:p w:rsidR="00A054DA" w:rsidRPr="001558B7" w:rsidRDefault="00BD59A7" w:rsidP="001558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054DA" w:rsidRPr="001558B7">
        <w:rPr>
          <w:rFonts w:ascii="Times New Roman" w:hAnsi="Times New Roman" w:cs="Times New Roman"/>
          <w:sz w:val="24"/>
          <w:szCs w:val="24"/>
        </w:rPr>
        <w:t>КРУГ СКАЗОК ДЛЯ ЧТЕНИЯ В НАЧАЛЬНОЙ ШКОЛЕ.</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Сказка для ребенка имеет большое воспитательное и познавательное значение. Это любимый жанр многих детей. И не случайно в программу начальной школы включены различные сказки.</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Так в первом классе учащиеся знакомятся со сказками о животных, читают бытовые и волшебные сказки («Лиса и тетерев»; «Два мороза»; «Каша из топора»).</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Во втором классе ребята читают народные сказки («Сивка-бурка», «Сестрица Аленушка и братец Иванушка», «Иван-царевич и серый волк»; былины «Добрыня Никитич», «Добрыня и змей», «Исцеление Ильи Муромца», «Илья Муромец и Соловей-разбойник»), а также литературные сказки В.Ф. Одоевского («Мороз Иванович»), С.Т. Аксакова («Аленький цветочек») и другие.</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В третьем классе ребята читают авторские сказки В.М. Гаршина («Сказка о жабе и розе»), В.А. Жуковского («Сказка о царе Берендее»), Пушкина («Сказка о мертвой царевне») и другие.</w:t>
      </w:r>
    </w:p>
    <w:p w:rsidR="00A054DA" w:rsidRPr="001558B7" w:rsidRDefault="00A054DA" w:rsidP="001558B7">
      <w:pPr>
        <w:spacing w:after="0" w:line="240" w:lineRule="auto"/>
        <w:jc w:val="both"/>
        <w:rPr>
          <w:rFonts w:ascii="Times New Roman" w:hAnsi="Times New Roman" w:cs="Times New Roman"/>
          <w:sz w:val="24"/>
          <w:szCs w:val="24"/>
        </w:rPr>
      </w:pPr>
    </w:p>
    <w:p w:rsidR="00A054DA" w:rsidRPr="001558B7" w:rsidRDefault="00BD59A7" w:rsidP="001558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054DA" w:rsidRPr="001558B7">
        <w:rPr>
          <w:rFonts w:ascii="Times New Roman" w:hAnsi="Times New Roman" w:cs="Times New Roman"/>
          <w:sz w:val="24"/>
          <w:szCs w:val="24"/>
        </w:rPr>
        <w:t>МЕТОДИКА РАБОТЫ НАД СКАЗКАМИ</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Из программы видно, что сказка занимает большое место в чтении младших школьников. Их воспитательное значение огромно. Они учат скромности, бескорыстию, вежливости, высмеивают пороки, что обусловило их сатирическую направленность.</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Работа над сказкой проводится так же, как и над рассказами, но у сказок есть свои особенности: бывают волшебные, бытовые, о животных и фантастические сказки.</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Существуют следующие рекомендации при чтении сказок.</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1. Обычно перед чтением сказки проводится небольшая подготовительная беседа (можно спросить, какие сказки бывают, какие читали; организовать выставку сказок). Перед чтением сказок о животных можно напомнить о повадках животных, показать иллюстрацию этих животных.</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2. Сказку читает обычно учитель, но желательно ее рассказывать.</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3. Работу над сказкой вести как над реалистическим рассказом, не растолковывая, что «так в жизни не бывает», что это вымысел.</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4. Сказку можно использовать для составления характеристик и оценок, так как персонажи сказок обычно являются выразителями одной – двух характерных черт, ярко раскрывающихся в их поступках.</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5. Не переводить мораль сказки в область человеческих характеров и взаимоотношений. Дидактизм сказки настолько силен, ярок, что дети сами делают выводы: «Поделом лягушке – не надо хвастаться» (сказка «Лягушка - путешественница»). Если дети придут к подобным заключениям то можно считать, что чтение сказки достигло цели.</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6. Специфика фольклорной сказки в том, что она создавалась для рассказывания. Поэтому прозаические сказки пересказываются как можно ближе к тексту. Рассказывание должно быть выразительным. Хорошим приемом подготовки к нему является чтение сказки в лицах. Инсценировка сказок во внеклассное время помогает выражать сказочный характер, развивает речь и творческие способности у детей.</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7. Сказка используется и для обучающих работ по составлению планов, так как она отчетливо членится на сцены – части плана, заголовки легко отыскиваются в тексте сказки.</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Учащиеся I – II классов охотно рисуют картинный план.</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8. Обычно чтение сказки о животных не требует ни какой подготовки, но иногда следует напомнить в беседе о нравах и повадках животных.</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xml:space="preserve">Если читается сказка о природе, близкой детям то используется материал экскурсии, записи в календарях природы, то есть наблюдения и опыт. </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9. В связи с чтением сказки возможно изготовление кукол, декораций для кукольного театра, фигурок зверей и людей для теневого театра.</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10. Следует вести элементарные наблюдения над особенностями композиции сказки, так как эти наблюдения повышают сознательность восприятия  сказки детьми. Уже в I – II классах дети встречаются со сказочными приемами троекратного повтора и замечают, что это помогает запомнить сказку.</w:t>
      </w:r>
    </w:p>
    <w:p w:rsidR="00BD59A7" w:rsidRDefault="00BD59A7" w:rsidP="001558B7">
      <w:pPr>
        <w:spacing w:after="0" w:line="240" w:lineRule="auto"/>
        <w:jc w:val="both"/>
        <w:rPr>
          <w:rFonts w:ascii="Times New Roman" w:hAnsi="Times New Roman" w:cs="Times New Roman"/>
          <w:sz w:val="24"/>
          <w:szCs w:val="24"/>
        </w:rPr>
      </w:pPr>
    </w:p>
    <w:p w:rsidR="00BD59A7" w:rsidRDefault="00BD59A7" w:rsidP="001558B7">
      <w:pPr>
        <w:spacing w:after="0" w:line="240" w:lineRule="auto"/>
        <w:jc w:val="both"/>
        <w:rPr>
          <w:rFonts w:ascii="Times New Roman" w:hAnsi="Times New Roman" w:cs="Times New Roman"/>
          <w:sz w:val="24"/>
          <w:szCs w:val="24"/>
        </w:rPr>
      </w:pPr>
    </w:p>
    <w:p w:rsidR="00BD59A7" w:rsidRDefault="00BD59A7" w:rsidP="001558B7">
      <w:pPr>
        <w:spacing w:after="0" w:line="240" w:lineRule="auto"/>
        <w:jc w:val="both"/>
        <w:rPr>
          <w:rFonts w:ascii="Times New Roman" w:hAnsi="Times New Roman" w:cs="Times New Roman"/>
          <w:sz w:val="24"/>
          <w:szCs w:val="24"/>
        </w:rPr>
      </w:pPr>
    </w:p>
    <w:p w:rsidR="00BD59A7" w:rsidRDefault="00BD59A7" w:rsidP="00BD59A7">
      <w:pPr>
        <w:spacing w:after="0" w:line="240" w:lineRule="auto"/>
        <w:jc w:val="center"/>
        <w:rPr>
          <w:rFonts w:ascii="Times New Roman" w:hAnsi="Times New Roman" w:cs="Times New Roman"/>
          <w:b/>
          <w:sz w:val="24"/>
          <w:szCs w:val="24"/>
        </w:rPr>
      </w:pPr>
    </w:p>
    <w:p w:rsidR="00A054DA" w:rsidRPr="00BD59A7" w:rsidRDefault="00A054DA" w:rsidP="00BD59A7">
      <w:pPr>
        <w:spacing w:after="0" w:line="240" w:lineRule="auto"/>
        <w:jc w:val="center"/>
        <w:rPr>
          <w:rFonts w:ascii="Times New Roman" w:hAnsi="Times New Roman" w:cs="Times New Roman"/>
          <w:b/>
          <w:sz w:val="24"/>
          <w:szCs w:val="24"/>
        </w:rPr>
      </w:pPr>
      <w:r w:rsidRPr="00BD59A7">
        <w:rPr>
          <w:rFonts w:ascii="Times New Roman" w:hAnsi="Times New Roman" w:cs="Times New Roman"/>
          <w:b/>
          <w:sz w:val="24"/>
          <w:szCs w:val="24"/>
        </w:rPr>
        <w:lastRenderedPageBreak/>
        <w:t>При чтении сказок применяются следующие виды работ:</w:t>
      </w:r>
    </w:p>
    <w:p w:rsidR="00A054DA" w:rsidRPr="001558B7" w:rsidRDefault="00A054DA" w:rsidP="001558B7">
      <w:pPr>
        <w:spacing w:after="0" w:line="240" w:lineRule="auto"/>
        <w:jc w:val="both"/>
        <w:rPr>
          <w:rFonts w:ascii="Times New Roman" w:hAnsi="Times New Roman" w:cs="Times New Roman"/>
          <w:sz w:val="24"/>
          <w:szCs w:val="24"/>
        </w:rPr>
      </w:pP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Подготовка к восприятию сказки;</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чтение сказки;</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обмен мнением о прочитанном;</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чтение сказки по частям и их разбор;</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подготовка к рассказыванию;</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обобщающая беседа;</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подведение итогов;</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задание детям на дом.</w:t>
      </w:r>
    </w:p>
    <w:p w:rsidR="00A054DA" w:rsidRPr="001558B7" w:rsidRDefault="00A054DA" w:rsidP="001558B7">
      <w:pPr>
        <w:spacing w:after="0" w:line="240" w:lineRule="auto"/>
        <w:jc w:val="both"/>
        <w:rPr>
          <w:rFonts w:ascii="Times New Roman" w:hAnsi="Times New Roman" w:cs="Times New Roman"/>
          <w:sz w:val="24"/>
          <w:szCs w:val="24"/>
        </w:rPr>
      </w:pPr>
    </w:p>
    <w:p w:rsidR="00A054DA" w:rsidRPr="001558B7" w:rsidRDefault="00BD59A7" w:rsidP="001558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054DA" w:rsidRPr="001558B7">
        <w:rPr>
          <w:rFonts w:ascii="Times New Roman" w:hAnsi="Times New Roman" w:cs="Times New Roman"/>
          <w:sz w:val="24"/>
          <w:szCs w:val="24"/>
        </w:rPr>
        <w:t>РЕКОМЕНДАЦИИ ДЛЯ УРОКА ЧТЕНИЯ СКАЗКИ</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1. Сказки бывают волшебные, бытовые, социальные, фантастические, о животных.</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xml:space="preserve">2. В бытовых сказках говориться о характерах людей, повадках животных. Сравнивать характеры людей с характерами людей не стоит. </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3. В социальных сказках показана жизнь народа, его горе, обездоленность, нищета, бесправие.</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Нужно сравнить, как жили люди до революции как живут теперь, какие получили права.</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4. В волшебных сказках показана мечта народа, смекалка, талантливость, умение, трудолюбие.</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xml:space="preserve">Нужно сравнение с современной жизнью (машины, краны, самолеты и т.д.). </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1. В сказках о животных важны наблюдения, экскурсии, иллюстрации, кино. Нужно научить составлять характеристику. (Вспомнить, в каких сказках и как показаны животные).</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2. Не говорить, что так не бывает в жизни.</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3. Ставить вопрос: Почему? О чем это говорит?</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4. Мораль сказки не переводить на человеческие отношения.</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5. Речь сказки проста, пересказ должен быть близким к тексту (со смехом, игрой или грустью).</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6. Пересказ по иллюстрациям, по картинному плану, по словесному плану, но с использованием речевых особенностей сказки (зачин, повторы, концовка).</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7. Важно чтение в лицах, показ картонных кукол, кукольное выступление, теневой театр, грамзаписей.</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8. На доске выписать яркие определения, характерные выражения, необходимые для введения при пересказе.</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9. Поставить проблему - каков персонаж, докажи своим рассуждением и словами текста.</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10.  Важна в сказке интонация, яркость выражения.</w:t>
      </w:r>
    </w:p>
    <w:p w:rsidR="00A054DA" w:rsidRPr="001558B7" w:rsidRDefault="00A054DA" w:rsidP="001558B7">
      <w:pPr>
        <w:spacing w:after="0" w:line="240" w:lineRule="auto"/>
        <w:jc w:val="both"/>
        <w:rPr>
          <w:rFonts w:ascii="Times New Roman" w:hAnsi="Times New Roman" w:cs="Times New Roman"/>
          <w:sz w:val="24"/>
          <w:szCs w:val="24"/>
        </w:rPr>
      </w:pPr>
    </w:p>
    <w:p w:rsidR="00A054DA" w:rsidRPr="001558B7" w:rsidRDefault="00BD59A7" w:rsidP="001558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054DA" w:rsidRPr="001558B7">
        <w:rPr>
          <w:rFonts w:ascii="Times New Roman" w:hAnsi="Times New Roman" w:cs="Times New Roman"/>
          <w:sz w:val="24"/>
          <w:szCs w:val="24"/>
        </w:rPr>
        <w:t>ОБУЧЕНИЕ ПЕРВОКЛАССНИКОВ УМЕНИЮ ЧИТАТЬ СКАЗКИ.</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xml:space="preserve"> Сказочный жанр многолик и разнообразен. Выделяют такие типы сказок как литературный и народный такие внутрижанровые разновидности, как сказки о животных, волшебные и бытовые.</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Методика дает общее направление работы со сказками в зависимости от их принадлежности к тем или иным внутрижанровым разновидностям, однако при этом не до конца учитывает качественную неоднородность сказочного жанра, не определяет оптимального объема умений, который нужно сформировать у младших школьников при чтении разных типов сказок. А ведь именно знания литературоведческих основ помогает учителю глубже осмыслить роль сказки, выбрать методы и приемы, соответствующие данному типу сказки и способствующий формированию необходимых умений при анализе сказок.</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Умения дают возможность стандартов в работе, разнообразить ее с целью создания у детей нужного эмоционального тона в восприятии, настроить их на то, что нет одинаковых сказок, что каждая сказка интересна по-своему.</w:t>
      </w:r>
    </w:p>
    <w:p w:rsidR="00BD59A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xml:space="preserve">В практике преподавания чтения сказок не редко проходят однопланово, без учета литературоведческой специфики этого жанра, в результате чего дети усваивают не глубину содержания «сказочного мира», не его метафоричность и не скрытый в ней нравственный и социальный смысл, а лишь фабулу которую они зачастую буквально соотносят с реальной действительностью. </w:t>
      </w:r>
    </w:p>
    <w:p w:rsidR="00BD59A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Главное в любой сказке может быть осмысленно младшими школьниками в том случае, если учитель при руководстве чтением сказок будет опираться на их литературоведческую специфику</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lastRenderedPageBreak/>
        <w:t>последовательно формировать необходимое умение, важные в плане литературного развития учеников.</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Что же входит в понятие «литературоведческие основы» сказки? Сказка народная, литературная создает свой особый «сказочный мир». Он объемен, содержателен и специфически оформлен. В понятие «объем» включают количество знаков и частей, в понятие «форма» - осложненную и неосложненную, связанную и несвязанную с фольклорной традицией композицию, повествовательную, стихотворную, драматургическую.</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Понятие «содержание» включает в себя следующие признаки: специфика фантастики; характеристика персонажей; характеристика жизненного пространства и времени этого мира, предмет сюжета.</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xml:space="preserve">Названные признаки важны не только м точки зрения художественных особенностей, но и в психолого-педогагическом плане. Они помогают глубже понять и описать «сказочный мир». </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«Чудесный мир» - это предметный, фактически не ограниченный, содержательный мир, создаваемый чудесным принципом организации материала.</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При чтении сказки с «чудесным миром» можно организовать самостоятельный поиск учащихся, проводимый под руководством учителя.</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xml:space="preserve"> В процессе чтения – поиска учащиеся должны обобщить и углубить практические представления о сказке как жанре, о «чудесном мире» то есть у них необходимо заложить оптимальный объем умений, таких как:</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1. Умение видеть специфическое начало сказки – зачин и благополучный конец для хороших героев;</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2. Умение определить сказочное место и время действия;</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3. Умение при работе с текстом находить переломный момент в развитии действия дающий возможность проследить изменения героев;</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4. Умение давать элементарную оценочную характеристику поведению персонажей;</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5. Умение находить и называть волшебные предметы и волшебные существа, определять их место и роль в развитии сюжета функцию добра или зла по отношению к персонажам.</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Для формирования данных умений чтение сказки с «чудесным миром» должно быть организованно так, чтобы дети от начала и до конца работы находились в состоянии поисковой ситуации, читали сказку по абзацам, осмысливали сказочное действие и поступки героев по «сюжетным вехам».</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Перед чтением сказки нацелить учащихся на первичное ее восприятие, заинтересовать их, тогда они будут слушать с большим вниманием и интересом.</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Многое при первичном восприятии зависит от учителя. Где-то н</w:t>
      </w:r>
      <w:r w:rsidR="00BD59A7">
        <w:rPr>
          <w:rFonts w:ascii="Times New Roman" w:hAnsi="Times New Roman" w:cs="Times New Roman"/>
          <w:sz w:val="24"/>
          <w:szCs w:val="24"/>
        </w:rPr>
        <w:t>адо изменить интонацию голоса, м</w:t>
      </w:r>
      <w:r w:rsidRPr="001558B7">
        <w:rPr>
          <w:rFonts w:ascii="Times New Roman" w:hAnsi="Times New Roman" w:cs="Times New Roman"/>
          <w:sz w:val="24"/>
          <w:szCs w:val="24"/>
        </w:rPr>
        <w:t>имику, выдержать паузу.</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После знакомства со сказками можно дать задание нарисовать запомнившийся эпизод, чтобы посмотреть, что же привлекло внимание детей.</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Учет специфики «чудесного мира» помогает учителю сформировать необходимые умения, воздействовать на эмоциональную и нравственную сферу ребенка.</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Роль сказки в нравственном воспитании ребенка</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Сказка издавна считается средством народной педагогики, стоит вспомнить, что сказка зародилась еще тогда, когда люди имели весьма смутные представления о том, что такое педагогика как мы ее теперь представляем. И при помощи сказок происходило обучение, в том числе, и нравственным нормам.</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Да и современная педагогика указывает нам на громадное количество достоинств сказки. Сила воздействия образов и сюжета сказки такова, что младшие школьники уже в процессе первого чтения ярко проявляют свои симпатии и антипатии к персонажам сказок, всецело встают на сторону угнетаемых, обездоленных, готовы прийти им на помощь. Дети искренне радуются, что побеждает справедливость: простые бедные люди выходят из беды, а злые погибают, т. е. зло наказано, добро восторжествовало. Дети хотят, чтобы и в жизни всегда было так.</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Сказка развивает оценочные суждения школьников; в процессе анализа сказки они неоднократно сталкиваются с вопросами: «Что (какие качества) больше всего ценится в людях? За что наказывают, а за что поощряют? Почему некоторым героям сказок даже силы природы приходят на помощь, а от некоторых они, наоборот, отворачиваются?»</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Большой потенциал положительных нравственных поучений (в педагогическом смысле этого слова) несут в себе сказки.</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lastRenderedPageBreak/>
        <w:t>Сильной стороной сказок является их активная, действенная направленность на победу, на торжество правды.</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Сюжет сказки нереален, далек от жизни, но вывод всегда жизненен: «Сказка — ложь, а в ней намек! Добрым молодцам урок».</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Чрезвычайно важна познавательная сторона сказки. В народной сказке о своей жизни повествует сам ее создатель — народ. Однако главная ценность заключается не столько в показе отдельных моментов жизни народа, сколько в самом подходе к изображению народа. Народ талантлив.</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Велико значение сказок как средства развития речи учащихся.</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Сострадание, совесть, соучастие, сочувствие, содействие — это основы человеческого достоинства, чести — по строгой оценке народа. Именно в этом и состоит воспитательная ценность сказки. Силой объединения выступают неизменно в народных сказках, правда, искренность, доверчивость, щедрость, отзывчивость, душевная мягкость, уступчивость, безунывность, оптимизм.</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Любит народ честных, смышленых, ловких, смелых. Ведет их через испытания, потери, ошибки к нелегкой победе. Гуманность вообще присуща детям, большинству детей, конечно, если их правильно воспитывают, — «добром и на добре». Героические сказки сызмальства учат мужеству, героизму, смекалке — драться и побеждать не числом, а уменьем. Гибок и тонок ум народа. Разгадан и механизм влияния сказок на внутренний мир ребенка. Сопереживание обеспечивает перенос качеств, чувств, ситуации на себя. Слушая, ребенок активно трудится — выбирает, оценивает, радуется, плачет. Значителен сам по себе уже и выбор сказки. У каждого ребенка есть любимая.</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Я в своей работе использую разнообразные приемы и методы работы над воспитанием детей. И одним из этих приемов и методов является приобщение детей к волшебному миру сказок, который, например, позволяет сформировать у ребенка представление о том, что добро побеждает зло, но не само по себе, а путем преодоления трудностей. Обучение и воспитание младшего школьника ведем через волшебный мир сказок. В ней достаточно ярко выражаются нравственные формы и принципы, эстетические идеалы. Победа добра над злом обязательна.</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xml:space="preserve">           Во многих сказках воспеваются удачливость, находчивость, взаимопомощь и дружба. В сатирических сказках народ высмеивает безделье, желание «без труда вытащить рыбку из пруда», чванство, жадность и другие человеческие недостатки.  </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Сказка развивается и в настоящее время. В ней используется новейшие достижения науки и техники, особенности современного быта, базируясь на исторически, сложившихся сказочных принципах: победе добра над злом, патриотизме, взаимной поддержке и др.</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Сказка относится к такому типу учебных материалов, использование которых дает возможность решать воспитательные и развивающие задачи обучения, особенно в работе с младшими школьниками.</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II. Воспитание на примерах героев из сказок.</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Мы всегда акцентируем внимание детей на том, что учиться лучше не на своих ошибках, а на опыте других. В этом плане надо особо отметить роль героев сказок, которые учат тому, что каждый поступок приводит к тем или иным последствиям, далеко не всегда положительным как для себя, так и для других.</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xml:space="preserve">         Работу со сказкой я провожу как индивидуально, так и на уровне группы, т.е. дифференцированно. Очень важно, чтобы задания, которые получит каждый участник группы, были различны, а их основой было развитие индивидуальных способностей, т.е. кто – то рисует «портрет» героя сказки, кто-то придумывает за «героя» загадки, кто-то готовит ему «новый наряд» и т.д. К этой работе привлекаю и родителей.</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xml:space="preserve">         Одним из основных требований к учителю в работе со сказкой является ее выразительное чтение. Но в работе с младшими школьниками, на мой взгляд, сказку лучше рассказывать наизусть. Это вызывает у детей особый интерес. Учитель, рассказывая сказку, видит лица детей, оценивает их реакцию, а, используя мимику и жесты для восприятия происходящей ситуации, повышает ее значимость.</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xml:space="preserve">Фантастический сказочный мир, наполненный чудесами, тайнами и волшебством, всегда привлекает детей, дает возможность оценивать его, выступать на стороне того или иного персонажа, т.е. активно действовать в воображаемом мире, творчески преобразуя его. Перевоплощаясь в сказочных героев, следуя за ними, школьник получает знания о мире, о взаимоотношениях людей, проблемах и препятствиях; учится преодолевать барьеры, возникающие в трудных ситуациях, искать союзников и вместе бороться за справедливость, верить в силу любви и добра. Сказка несет в себе </w:t>
      </w:r>
      <w:r w:rsidRPr="001558B7">
        <w:rPr>
          <w:rFonts w:ascii="Times New Roman" w:hAnsi="Times New Roman" w:cs="Times New Roman"/>
          <w:sz w:val="24"/>
          <w:szCs w:val="24"/>
        </w:rPr>
        <w:lastRenderedPageBreak/>
        <w:t>положительный эмоциональный заряд, который при грамотной работе педагога может быть привнесен в обучение. Для этого необходимо давать дополнительные задания детям (привлечение в сказку загадок, пословиц; продолжение сказки, оценка поступков героев).</w:t>
      </w:r>
    </w:p>
    <w:p w:rsidR="00A054DA" w:rsidRPr="00BD59A7" w:rsidRDefault="00BD59A7" w:rsidP="001558B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A054DA" w:rsidRPr="001558B7">
        <w:rPr>
          <w:rFonts w:ascii="Times New Roman" w:hAnsi="Times New Roman" w:cs="Times New Roman"/>
          <w:sz w:val="24"/>
          <w:szCs w:val="24"/>
        </w:rPr>
        <w:t xml:space="preserve"> </w:t>
      </w:r>
      <w:r w:rsidR="00A054DA" w:rsidRPr="00BD59A7">
        <w:rPr>
          <w:rFonts w:ascii="Times New Roman" w:hAnsi="Times New Roman" w:cs="Times New Roman"/>
          <w:b/>
          <w:sz w:val="24"/>
          <w:szCs w:val="24"/>
        </w:rPr>
        <w:t>Организация работы со сказкой</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Работа над сказками делится на этапы:</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xml:space="preserve">1. Чтение. Работа над сказками начинается с чтения народных и литературных сказок. Чтение доставляет много счастливых минут, не раз заставляет детей подивиться богатству народной выдумки. Для младших школьников лучшим путем восприятия является выразительное чтение учителя, не менее важно и научить детей выразительно читать.   </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2 . Разбор и обсуждение. Отправной точкой для характеристики является обсуждение концовки или наиболее яркой сценки сказки. Вопросы ставятся для самостоятельного решения, подготовленного всей работой.</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3.Творческая работа. (Рисование и лепка из пластилина и соленого теста).</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xml:space="preserve">Нашим детям очень нравятся такие творческие занятия. Они сами выбирают понравившиеся сюжеты из сказок, фантазируют и рисуют. Особенно популярна у детей лепка. Каких только сказочных персонажей они умудряются лепить. Такая работа развивает наблюдательность, воображение, изобразительную способность, понимание прекрасного и любовь к искусству.     </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xml:space="preserve">4.Небольшие сказки драматизируем, разыгрываем в лицах. Инсценировка сказок помогает выражать сказочные характеры, развивать речь и творческие способности детей. Такая работа сплачивает коллектив, дает возможность каждому ребенку внести свой вклад в «общее дело». Дети становятся добрее, отзывчивее, заботливее и, главное, человечнее, верят в силу любви и добра. </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5.Дети сами придумывают сказки. По своему содержанию сказки детей делятся на богатырские, о животных, фантастические или волшебные. В них отражается мечта детей о том, чтобы не было бедных, злых; осуждается жадность, трусость, жестокость, прославляются доброта, трудолюбие, подвиги сильных и смелых людей.</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xml:space="preserve">        Работу со сказкой следует строить на основе ее целостного восприятия; от общего содержания к деталям повествования. Дети, зная полный текст, могут активно обсуждать действия и поступки различных персонажей, искать и оценивать их ошибки, пути их исправления, выдвигать и обсуждать возможность дальнейшего развития сюжета сказки, усваивать традиции, обычаи, язык народа. Организация работы со сказкой должна носить развивающий характер. Для того чтобы дети усвоили новые слова, например, ухват, скарб, веретено, пастбище и др., мало занести их в словарик и дать должное пояснение, обязательно нужно познакомить при возможности с их изображением; предложить составить несколько предложений с этими словами. Можно попросить детей вспомнить другие сказки или рассказы, где используются данные слова, наконец, попробовать нарисовать данные предметы. Для лучшего восприятия сказки правомерно использовать музыкальное сопровождение, народные песенки. Позже уместно провести викторину по тем или иным репликам героев сказок.</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xml:space="preserve">         Дети должны все время включаться в активные формы работы со сказкой. Они могут подготовить кукольный спектакль по сказке и выступить перед родителями. Очень важно, чтобы в подготовке спектакля принимал участие весь коллектив. Это дает возможность каждому ребенку внести свой вклад в «общее дело»; кто-то шьет куклы, поет песенки, играет, читает текст, готовит пригласительные билеты, встречает гостей, готовит выставку картин ребят по мотивам сказки и т.д. Ничто так не стимулирует воспитательную деятельность детского коллектива, как успех. Его никогда не бывает много.</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xml:space="preserve">         Русский поэт Владимир Солоухин очень образно сказал: «Детство как почва, в которую падают семена. Они крохотные, их не видно, но они есть. Потому они начинают прорастать. Биографии человеческой души, человеческие сердца - это прорастание семян, развитие их в крепкие и большие растения. Некоторые становятся чистыми и яркими цветами, некоторые - хлебными колосьями, а некоторые - чертополохом».</w:t>
      </w:r>
    </w:p>
    <w:p w:rsidR="00BD59A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xml:space="preserve">         Работа со сказкой должна иметь целеполагающий характер, т.е. выбор сказки, формы работы зависят напрямую от конкретных задач (обучающих, воспитательных), которые решает учитель в каждом конкретном случае.</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xml:space="preserve">  Таким образом, через сказки ребенок получает не только знания о мире, о взаимоотношениях людей, о проблемах возникающих в жизни, но и путях выхода из ситуаций. Если воспитательная </w:t>
      </w:r>
      <w:r w:rsidRPr="001558B7">
        <w:rPr>
          <w:rFonts w:ascii="Times New Roman" w:hAnsi="Times New Roman" w:cs="Times New Roman"/>
          <w:sz w:val="24"/>
          <w:szCs w:val="24"/>
        </w:rPr>
        <w:lastRenderedPageBreak/>
        <w:t xml:space="preserve">работа ведется методически грамотно, то многие проблемы, например, во взаимоотношениях детей, снимаются почти автоматически.          </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xml:space="preserve">         Работа со сказкой должна иметь свое логическое продолжение в других видах деятельности; в рисунках, в лепке, аппликации, декламации, танцах и т.д., чтобы закрепить полученные знания, образы, увидеть восприятия ее каждым ребенком.</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xml:space="preserve">         Наряду с народными существуют еще авторские и дидактические сказки, психокоррекционные и психотерапевтические, медитативные сказки. Каждый вид имеет свои специфические возможности и может быть использован в учебной и воспитательной работе педагогом, но выбор вида сказки зависит от конкретных задач урока.</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xml:space="preserve">         Завершающим этапом работы со сказкой является включение школьников в поиск новых ощущений в мире творчества - самостоятельное сочинение сказок.</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Важно помочь усвоить детям, что сказка - один из видов фольклора, которая сохраняет свое главное повествование, но рассказывается по – разному. Потому – то у многих народов мы встречаем очень похожие сказки, где порой меняются только животные, которые присутствуют в сюжете, да формы приветствия, общения, которые передаются от старшего поколения младшему. Через сказку перед нами раскрывается самобытная история народа.</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xml:space="preserve">         Не случайно в сказках родная земля для героя – самое святое на свете, ради нее он идет на подвиг, а сраженный в битве и упавший на землю, черпает у нее новые силы, что и помогает ему победить противника. Земля, народ и Родина – самое святое не только для героев сказок. Эти понятия      неразделимы и могут быть выражены детьми как можно раньше и как можно лучше.            </w:t>
      </w:r>
    </w:p>
    <w:p w:rsidR="00BD59A7" w:rsidRDefault="00BD59A7" w:rsidP="001558B7">
      <w:pPr>
        <w:spacing w:after="0" w:line="240" w:lineRule="auto"/>
        <w:jc w:val="both"/>
        <w:rPr>
          <w:rFonts w:ascii="Times New Roman" w:hAnsi="Times New Roman" w:cs="Times New Roman"/>
          <w:b/>
          <w:sz w:val="24"/>
          <w:szCs w:val="24"/>
        </w:rPr>
      </w:pPr>
    </w:p>
    <w:p w:rsidR="00BD59A7" w:rsidRDefault="00BD59A7" w:rsidP="001558B7">
      <w:pPr>
        <w:spacing w:after="0" w:line="240" w:lineRule="auto"/>
        <w:jc w:val="both"/>
        <w:rPr>
          <w:rFonts w:ascii="Times New Roman" w:hAnsi="Times New Roman" w:cs="Times New Roman"/>
          <w:b/>
          <w:sz w:val="24"/>
          <w:szCs w:val="24"/>
        </w:rPr>
      </w:pPr>
    </w:p>
    <w:p w:rsidR="00BD59A7" w:rsidRDefault="00BD59A7" w:rsidP="001558B7">
      <w:pPr>
        <w:spacing w:after="0" w:line="240" w:lineRule="auto"/>
        <w:jc w:val="both"/>
        <w:rPr>
          <w:rFonts w:ascii="Times New Roman" w:hAnsi="Times New Roman" w:cs="Times New Roman"/>
          <w:b/>
          <w:sz w:val="24"/>
          <w:szCs w:val="24"/>
        </w:rPr>
      </w:pPr>
    </w:p>
    <w:p w:rsidR="00BD59A7" w:rsidRDefault="00BD59A7" w:rsidP="001558B7">
      <w:pPr>
        <w:spacing w:after="0" w:line="240" w:lineRule="auto"/>
        <w:jc w:val="both"/>
        <w:rPr>
          <w:rFonts w:ascii="Times New Roman" w:hAnsi="Times New Roman" w:cs="Times New Roman"/>
          <w:b/>
          <w:sz w:val="24"/>
          <w:szCs w:val="24"/>
        </w:rPr>
      </w:pPr>
    </w:p>
    <w:p w:rsidR="00BD59A7" w:rsidRDefault="00BD59A7" w:rsidP="001558B7">
      <w:pPr>
        <w:spacing w:after="0" w:line="240" w:lineRule="auto"/>
        <w:jc w:val="both"/>
        <w:rPr>
          <w:rFonts w:ascii="Times New Roman" w:hAnsi="Times New Roman" w:cs="Times New Roman"/>
          <w:b/>
          <w:sz w:val="24"/>
          <w:szCs w:val="24"/>
        </w:rPr>
      </w:pPr>
    </w:p>
    <w:p w:rsidR="00BD59A7" w:rsidRDefault="00BD59A7" w:rsidP="001558B7">
      <w:pPr>
        <w:spacing w:after="0" w:line="240" w:lineRule="auto"/>
        <w:jc w:val="both"/>
        <w:rPr>
          <w:rFonts w:ascii="Times New Roman" w:hAnsi="Times New Roman" w:cs="Times New Roman"/>
          <w:b/>
          <w:sz w:val="24"/>
          <w:szCs w:val="24"/>
        </w:rPr>
      </w:pPr>
    </w:p>
    <w:p w:rsidR="00BD59A7" w:rsidRDefault="00BD59A7" w:rsidP="001558B7">
      <w:pPr>
        <w:spacing w:after="0" w:line="240" w:lineRule="auto"/>
        <w:jc w:val="both"/>
        <w:rPr>
          <w:rFonts w:ascii="Times New Roman" w:hAnsi="Times New Roman" w:cs="Times New Roman"/>
          <w:b/>
          <w:sz w:val="24"/>
          <w:szCs w:val="24"/>
        </w:rPr>
      </w:pPr>
    </w:p>
    <w:p w:rsidR="00BD59A7" w:rsidRDefault="00BD59A7" w:rsidP="001558B7">
      <w:pPr>
        <w:spacing w:after="0" w:line="240" w:lineRule="auto"/>
        <w:jc w:val="both"/>
        <w:rPr>
          <w:rFonts w:ascii="Times New Roman" w:hAnsi="Times New Roman" w:cs="Times New Roman"/>
          <w:b/>
          <w:sz w:val="24"/>
          <w:szCs w:val="24"/>
        </w:rPr>
      </w:pPr>
    </w:p>
    <w:p w:rsidR="00BD59A7" w:rsidRDefault="00BD59A7" w:rsidP="001558B7">
      <w:pPr>
        <w:spacing w:after="0" w:line="240" w:lineRule="auto"/>
        <w:jc w:val="both"/>
        <w:rPr>
          <w:rFonts w:ascii="Times New Roman" w:hAnsi="Times New Roman" w:cs="Times New Roman"/>
          <w:b/>
          <w:sz w:val="24"/>
          <w:szCs w:val="24"/>
        </w:rPr>
      </w:pPr>
    </w:p>
    <w:p w:rsidR="00BD59A7" w:rsidRDefault="00BD59A7" w:rsidP="001558B7">
      <w:pPr>
        <w:spacing w:after="0" w:line="240" w:lineRule="auto"/>
        <w:jc w:val="both"/>
        <w:rPr>
          <w:rFonts w:ascii="Times New Roman" w:hAnsi="Times New Roman" w:cs="Times New Roman"/>
          <w:b/>
          <w:sz w:val="24"/>
          <w:szCs w:val="24"/>
        </w:rPr>
      </w:pPr>
    </w:p>
    <w:p w:rsidR="00BD59A7" w:rsidRDefault="00BD59A7" w:rsidP="001558B7">
      <w:pPr>
        <w:spacing w:after="0" w:line="240" w:lineRule="auto"/>
        <w:jc w:val="both"/>
        <w:rPr>
          <w:rFonts w:ascii="Times New Roman" w:hAnsi="Times New Roman" w:cs="Times New Roman"/>
          <w:b/>
          <w:sz w:val="24"/>
          <w:szCs w:val="24"/>
        </w:rPr>
      </w:pPr>
    </w:p>
    <w:p w:rsidR="00BD59A7" w:rsidRDefault="00BD59A7" w:rsidP="001558B7">
      <w:pPr>
        <w:spacing w:after="0" w:line="240" w:lineRule="auto"/>
        <w:jc w:val="both"/>
        <w:rPr>
          <w:rFonts w:ascii="Times New Roman" w:hAnsi="Times New Roman" w:cs="Times New Roman"/>
          <w:b/>
          <w:sz w:val="24"/>
          <w:szCs w:val="24"/>
        </w:rPr>
      </w:pPr>
    </w:p>
    <w:p w:rsidR="00BD59A7" w:rsidRDefault="00BD59A7" w:rsidP="001558B7">
      <w:pPr>
        <w:spacing w:after="0" w:line="240" w:lineRule="auto"/>
        <w:jc w:val="both"/>
        <w:rPr>
          <w:rFonts w:ascii="Times New Roman" w:hAnsi="Times New Roman" w:cs="Times New Roman"/>
          <w:b/>
          <w:sz w:val="24"/>
          <w:szCs w:val="24"/>
        </w:rPr>
      </w:pPr>
    </w:p>
    <w:p w:rsidR="00BD59A7" w:rsidRDefault="00BD59A7" w:rsidP="001558B7">
      <w:pPr>
        <w:spacing w:after="0" w:line="240" w:lineRule="auto"/>
        <w:jc w:val="both"/>
        <w:rPr>
          <w:rFonts w:ascii="Times New Roman" w:hAnsi="Times New Roman" w:cs="Times New Roman"/>
          <w:b/>
          <w:sz w:val="24"/>
          <w:szCs w:val="24"/>
        </w:rPr>
      </w:pPr>
    </w:p>
    <w:p w:rsidR="00BD59A7" w:rsidRDefault="00BD59A7" w:rsidP="001558B7">
      <w:pPr>
        <w:spacing w:after="0" w:line="240" w:lineRule="auto"/>
        <w:jc w:val="both"/>
        <w:rPr>
          <w:rFonts w:ascii="Times New Roman" w:hAnsi="Times New Roman" w:cs="Times New Roman"/>
          <w:b/>
          <w:sz w:val="24"/>
          <w:szCs w:val="24"/>
        </w:rPr>
      </w:pPr>
    </w:p>
    <w:p w:rsidR="00BD59A7" w:rsidRDefault="00BD59A7" w:rsidP="001558B7">
      <w:pPr>
        <w:spacing w:after="0" w:line="240" w:lineRule="auto"/>
        <w:jc w:val="both"/>
        <w:rPr>
          <w:rFonts w:ascii="Times New Roman" w:hAnsi="Times New Roman" w:cs="Times New Roman"/>
          <w:b/>
          <w:sz w:val="24"/>
          <w:szCs w:val="24"/>
        </w:rPr>
      </w:pPr>
    </w:p>
    <w:p w:rsidR="00BD59A7" w:rsidRDefault="00BD59A7" w:rsidP="001558B7">
      <w:pPr>
        <w:spacing w:after="0" w:line="240" w:lineRule="auto"/>
        <w:jc w:val="both"/>
        <w:rPr>
          <w:rFonts w:ascii="Times New Roman" w:hAnsi="Times New Roman" w:cs="Times New Roman"/>
          <w:b/>
          <w:sz w:val="24"/>
          <w:szCs w:val="24"/>
        </w:rPr>
      </w:pPr>
    </w:p>
    <w:p w:rsidR="00BD59A7" w:rsidRDefault="00BD59A7" w:rsidP="001558B7">
      <w:pPr>
        <w:spacing w:after="0" w:line="240" w:lineRule="auto"/>
        <w:jc w:val="both"/>
        <w:rPr>
          <w:rFonts w:ascii="Times New Roman" w:hAnsi="Times New Roman" w:cs="Times New Roman"/>
          <w:b/>
          <w:sz w:val="24"/>
          <w:szCs w:val="24"/>
        </w:rPr>
      </w:pPr>
    </w:p>
    <w:p w:rsidR="00BD59A7" w:rsidRDefault="00BD59A7" w:rsidP="001558B7">
      <w:pPr>
        <w:spacing w:after="0" w:line="240" w:lineRule="auto"/>
        <w:jc w:val="both"/>
        <w:rPr>
          <w:rFonts w:ascii="Times New Roman" w:hAnsi="Times New Roman" w:cs="Times New Roman"/>
          <w:b/>
          <w:sz w:val="24"/>
          <w:szCs w:val="24"/>
        </w:rPr>
      </w:pPr>
    </w:p>
    <w:p w:rsidR="00BD59A7" w:rsidRDefault="00BD59A7" w:rsidP="001558B7">
      <w:pPr>
        <w:spacing w:after="0" w:line="240" w:lineRule="auto"/>
        <w:jc w:val="both"/>
        <w:rPr>
          <w:rFonts w:ascii="Times New Roman" w:hAnsi="Times New Roman" w:cs="Times New Roman"/>
          <w:b/>
          <w:sz w:val="24"/>
          <w:szCs w:val="24"/>
        </w:rPr>
      </w:pPr>
    </w:p>
    <w:p w:rsidR="00BD59A7" w:rsidRDefault="00BD59A7" w:rsidP="001558B7">
      <w:pPr>
        <w:spacing w:after="0" w:line="240" w:lineRule="auto"/>
        <w:jc w:val="both"/>
        <w:rPr>
          <w:rFonts w:ascii="Times New Roman" w:hAnsi="Times New Roman" w:cs="Times New Roman"/>
          <w:b/>
          <w:sz w:val="24"/>
          <w:szCs w:val="24"/>
        </w:rPr>
      </w:pPr>
    </w:p>
    <w:p w:rsidR="00BD59A7" w:rsidRDefault="00BD59A7" w:rsidP="001558B7">
      <w:pPr>
        <w:spacing w:after="0" w:line="240" w:lineRule="auto"/>
        <w:jc w:val="both"/>
        <w:rPr>
          <w:rFonts w:ascii="Times New Roman" w:hAnsi="Times New Roman" w:cs="Times New Roman"/>
          <w:b/>
          <w:sz w:val="24"/>
          <w:szCs w:val="24"/>
        </w:rPr>
      </w:pPr>
    </w:p>
    <w:p w:rsidR="00BD59A7" w:rsidRDefault="00BD59A7" w:rsidP="001558B7">
      <w:pPr>
        <w:spacing w:after="0" w:line="240" w:lineRule="auto"/>
        <w:jc w:val="both"/>
        <w:rPr>
          <w:rFonts w:ascii="Times New Roman" w:hAnsi="Times New Roman" w:cs="Times New Roman"/>
          <w:b/>
          <w:sz w:val="24"/>
          <w:szCs w:val="24"/>
        </w:rPr>
      </w:pPr>
    </w:p>
    <w:p w:rsidR="00BD59A7" w:rsidRDefault="00BD59A7" w:rsidP="001558B7">
      <w:pPr>
        <w:spacing w:after="0" w:line="240" w:lineRule="auto"/>
        <w:jc w:val="both"/>
        <w:rPr>
          <w:rFonts w:ascii="Times New Roman" w:hAnsi="Times New Roman" w:cs="Times New Roman"/>
          <w:b/>
          <w:sz w:val="24"/>
          <w:szCs w:val="24"/>
        </w:rPr>
      </w:pPr>
    </w:p>
    <w:p w:rsidR="00BD59A7" w:rsidRDefault="00BD59A7" w:rsidP="001558B7">
      <w:pPr>
        <w:spacing w:after="0" w:line="240" w:lineRule="auto"/>
        <w:jc w:val="both"/>
        <w:rPr>
          <w:rFonts w:ascii="Times New Roman" w:hAnsi="Times New Roman" w:cs="Times New Roman"/>
          <w:b/>
          <w:sz w:val="24"/>
          <w:szCs w:val="24"/>
        </w:rPr>
      </w:pPr>
    </w:p>
    <w:p w:rsidR="00BD59A7" w:rsidRDefault="00BD59A7" w:rsidP="001558B7">
      <w:pPr>
        <w:spacing w:after="0" w:line="240" w:lineRule="auto"/>
        <w:jc w:val="both"/>
        <w:rPr>
          <w:rFonts w:ascii="Times New Roman" w:hAnsi="Times New Roman" w:cs="Times New Roman"/>
          <w:b/>
          <w:sz w:val="24"/>
          <w:szCs w:val="24"/>
        </w:rPr>
      </w:pPr>
    </w:p>
    <w:p w:rsidR="00BD59A7" w:rsidRDefault="00BD59A7" w:rsidP="001558B7">
      <w:pPr>
        <w:spacing w:after="0" w:line="240" w:lineRule="auto"/>
        <w:jc w:val="both"/>
        <w:rPr>
          <w:rFonts w:ascii="Times New Roman" w:hAnsi="Times New Roman" w:cs="Times New Roman"/>
          <w:b/>
          <w:sz w:val="24"/>
          <w:szCs w:val="24"/>
        </w:rPr>
      </w:pPr>
    </w:p>
    <w:p w:rsidR="00BD59A7" w:rsidRDefault="00BD59A7" w:rsidP="001558B7">
      <w:pPr>
        <w:spacing w:after="0" w:line="240" w:lineRule="auto"/>
        <w:jc w:val="both"/>
        <w:rPr>
          <w:rFonts w:ascii="Times New Roman" w:hAnsi="Times New Roman" w:cs="Times New Roman"/>
          <w:b/>
          <w:sz w:val="24"/>
          <w:szCs w:val="24"/>
        </w:rPr>
      </w:pPr>
    </w:p>
    <w:p w:rsidR="00BD59A7" w:rsidRDefault="00BD59A7" w:rsidP="001558B7">
      <w:pPr>
        <w:spacing w:after="0" w:line="240" w:lineRule="auto"/>
        <w:jc w:val="both"/>
        <w:rPr>
          <w:rFonts w:ascii="Times New Roman" w:hAnsi="Times New Roman" w:cs="Times New Roman"/>
          <w:b/>
          <w:sz w:val="24"/>
          <w:szCs w:val="24"/>
        </w:rPr>
      </w:pPr>
    </w:p>
    <w:p w:rsidR="00BD59A7" w:rsidRDefault="00BD59A7" w:rsidP="001558B7">
      <w:pPr>
        <w:spacing w:after="0" w:line="240" w:lineRule="auto"/>
        <w:jc w:val="both"/>
        <w:rPr>
          <w:rFonts w:ascii="Times New Roman" w:hAnsi="Times New Roman" w:cs="Times New Roman"/>
          <w:b/>
          <w:sz w:val="24"/>
          <w:szCs w:val="24"/>
        </w:rPr>
      </w:pPr>
    </w:p>
    <w:p w:rsidR="00BD59A7" w:rsidRDefault="00BD59A7" w:rsidP="001558B7">
      <w:pPr>
        <w:spacing w:after="0" w:line="240" w:lineRule="auto"/>
        <w:jc w:val="both"/>
        <w:rPr>
          <w:rFonts w:ascii="Times New Roman" w:hAnsi="Times New Roman" w:cs="Times New Roman"/>
          <w:b/>
          <w:sz w:val="24"/>
          <w:szCs w:val="24"/>
        </w:rPr>
      </w:pPr>
    </w:p>
    <w:p w:rsidR="00BD59A7" w:rsidRDefault="00BD59A7" w:rsidP="001558B7">
      <w:pPr>
        <w:spacing w:after="0" w:line="240" w:lineRule="auto"/>
        <w:jc w:val="both"/>
        <w:rPr>
          <w:rFonts w:ascii="Times New Roman" w:hAnsi="Times New Roman" w:cs="Times New Roman"/>
          <w:b/>
          <w:sz w:val="24"/>
          <w:szCs w:val="24"/>
        </w:rPr>
      </w:pPr>
    </w:p>
    <w:p w:rsidR="00BD59A7" w:rsidRDefault="00BD59A7" w:rsidP="001558B7">
      <w:pPr>
        <w:spacing w:after="0" w:line="240" w:lineRule="auto"/>
        <w:jc w:val="both"/>
        <w:rPr>
          <w:rFonts w:ascii="Times New Roman" w:hAnsi="Times New Roman" w:cs="Times New Roman"/>
          <w:b/>
          <w:sz w:val="24"/>
          <w:szCs w:val="24"/>
        </w:rPr>
      </w:pPr>
    </w:p>
    <w:p w:rsidR="00BD59A7" w:rsidRDefault="00BD59A7" w:rsidP="001558B7">
      <w:pPr>
        <w:spacing w:after="0" w:line="240" w:lineRule="auto"/>
        <w:jc w:val="both"/>
        <w:rPr>
          <w:rFonts w:ascii="Times New Roman" w:hAnsi="Times New Roman" w:cs="Times New Roman"/>
          <w:b/>
          <w:sz w:val="24"/>
          <w:szCs w:val="24"/>
        </w:rPr>
      </w:pPr>
    </w:p>
    <w:p w:rsidR="00BD59A7" w:rsidRDefault="00BD59A7" w:rsidP="001558B7">
      <w:pPr>
        <w:spacing w:after="0" w:line="240" w:lineRule="auto"/>
        <w:jc w:val="both"/>
        <w:rPr>
          <w:rFonts w:ascii="Times New Roman" w:hAnsi="Times New Roman" w:cs="Times New Roman"/>
          <w:b/>
          <w:sz w:val="24"/>
          <w:szCs w:val="24"/>
        </w:rPr>
      </w:pPr>
    </w:p>
    <w:p w:rsidR="00A054DA" w:rsidRPr="00BD59A7" w:rsidRDefault="00A054DA" w:rsidP="00BD59A7">
      <w:pPr>
        <w:spacing w:after="0" w:line="240" w:lineRule="auto"/>
        <w:jc w:val="center"/>
        <w:rPr>
          <w:rFonts w:ascii="Times New Roman" w:hAnsi="Times New Roman" w:cs="Times New Roman"/>
          <w:b/>
          <w:sz w:val="24"/>
          <w:szCs w:val="24"/>
        </w:rPr>
      </w:pPr>
      <w:r w:rsidRPr="001558B7">
        <w:rPr>
          <w:rFonts w:ascii="Times New Roman" w:hAnsi="Times New Roman" w:cs="Times New Roman"/>
          <w:b/>
          <w:sz w:val="24"/>
          <w:szCs w:val="24"/>
        </w:rPr>
        <w:lastRenderedPageBreak/>
        <w:t>Список литературы</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1. Бибко Н.С. Обучение первоклассников умению читать сказки, Начальная школа, - М.: Просвещение, 1986г., №4, с.17-21</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2. Бибко Н.С. Сказка приходит на урок, Начальная школа, - М.: Просвещение, 1996г., №9, с.31-34 и 47-48</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3. Курдюмова Т.Ф. Методическое руководство к учебнику хрестоматии «Родная литература» для 5 класса, - М.: Просвещение, 1990г., с.54</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4. Пискунова Л.К. «Сказка о Военной Тайне…» А Гайдара на уроках чтения, Начальная школа, - М.: Просвещение, 1977г., №2, с.24-28.</w:t>
      </w:r>
    </w:p>
    <w:p w:rsidR="00A054DA" w:rsidRPr="001558B7" w:rsidRDefault="00A054DA"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5. Терновский А.В. Детская литература, - М.: Просвещение, 1977г., с.21</w:t>
      </w:r>
    </w:p>
    <w:p w:rsidR="001558B7" w:rsidRPr="00BD59A7" w:rsidRDefault="001558B7" w:rsidP="001558B7">
      <w:pPr>
        <w:spacing w:after="0" w:line="240" w:lineRule="auto"/>
        <w:jc w:val="both"/>
        <w:rPr>
          <w:rFonts w:ascii="Times New Roman" w:hAnsi="Times New Roman" w:cs="Times New Roman"/>
          <w:b/>
          <w:sz w:val="24"/>
          <w:szCs w:val="24"/>
        </w:rPr>
      </w:pPr>
      <w:r w:rsidRPr="001558B7">
        <w:rPr>
          <w:rFonts w:ascii="Times New Roman" w:hAnsi="Times New Roman" w:cs="Times New Roman"/>
          <w:b/>
          <w:sz w:val="24"/>
          <w:szCs w:val="24"/>
        </w:rPr>
        <w:t>Информационные ресурсы:</w:t>
      </w:r>
    </w:p>
    <w:p w:rsidR="001558B7" w:rsidRPr="001558B7" w:rsidRDefault="001558B7" w:rsidP="001558B7">
      <w:pPr>
        <w:numPr>
          <w:ilvl w:val="0"/>
          <w:numId w:val="1"/>
        </w:num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xml:space="preserve">Азадовский И.К. Источники сказок Пушкина.[Электронный ресурс]/ - Режим доступа:  </w:t>
      </w:r>
      <w:hyperlink r:id="rId5" w:history="1">
        <w:r w:rsidRPr="001558B7">
          <w:rPr>
            <w:rStyle w:val="a3"/>
            <w:rFonts w:ascii="Times New Roman" w:hAnsi="Times New Roman" w:cs="Times New Roman"/>
            <w:sz w:val="24"/>
            <w:szCs w:val="24"/>
          </w:rPr>
          <w:t>http://feb-web.ru/feb/pushkin/serial/vr1/vr12134-.htm</w:t>
        </w:r>
      </w:hyperlink>
    </w:p>
    <w:p w:rsidR="001558B7" w:rsidRPr="001558B7" w:rsidRDefault="001558B7" w:rsidP="001558B7">
      <w:pPr>
        <w:numPr>
          <w:ilvl w:val="0"/>
          <w:numId w:val="1"/>
        </w:num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xml:space="preserve">Зуева, Т.  Сказки А.С. Пушкина/ Т.Зуева. – М.,  1989. </w:t>
      </w:r>
    </w:p>
    <w:p w:rsidR="001558B7" w:rsidRPr="001558B7" w:rsidRDefault="001558B7" w:rsidP="001558B7">
      <w:pPr>
        <w:numPr>
          <w:ilvl w:val="0"/>
          <w:numId w:val="1"/>
        </w:numPr>
        <w:spacing w:after="0" w:line="240" w:lineRule="auto"/>
        <w:jc w:val="both"/>
        <w:rPr>
          <w:rFonts w:ascii="Times New Roman" w:hAnsi="Times New Roman" w:cs="Times New Roman"/>
          <w:sz w:val="24"/>
          <w:szCs w:val="24"/>
        </w:rPr>
      </w:pPr>
      <w:r w:rsidRPr="001558B7">
        <w:rPr>
          <w:rFonts w:ascii="Times New Roman" w:hAnsi="Times New Roman" w:cs="Times New Roman"/>
          <w:bCs/>
          <w:sz w:val="24"/>
          <w:szCs w:val="24"/>
        </w:rPr>
        <w:t>Изучение</w:t>
      </w:r>
      <w:r w:rsidRPr="001558B7">
        <w:rPr>
          <w:rFonts w:ascii="Times New Roman" w:hAnsi="Times New Roman" w:cs="Times New Roman"/>
          <w:b/>
          <w:bCs/>
          <w:sz w:val="24"/>
          <w:szCs w:val="24"/>
        </w:rPr>
        <w:t xml:space="preserve"> </w:t>
      </w:r>
      <w:r w:rsidRPr="001558B7">
        <w:rPr>
          <w:rFonts w:ascii="Times New Roman" w:hAnsi="Times New Roman" w:cs="Times New Roman"/>
          <w:bCs/>
          <w:sz w:val="24"/>
          <w:szCs w:val="24"/>
        </w:rPr>
        <w:t>фольклора в школе.</w:t>
      </w:r>
      <w:r w:rsidRPr="001558B7">
        <w:rPr>
          <w:rFonts w:ascii="Times New Roman" w:hAnsi="Times New Roman" w:cs="Times New Roman"/>
          <w:sz w:val="24"/>
          <w:szCs w:val="24"/>
        </w:rPr>
        <w:t xml:space="preserve"> [Электронный ресурс]/ - Режим доступа:  </w:t>
      </w:r>
    </w:p>
    <w:p w:rsidR="001558B7" w:rsidRPr="001558B7" w:rsidRDefault="00714BCA" w:rsidP="001558B7">
      <w:pPr>
        <w:spacing w:after="0" w:line="240" w:lineRule="auto"/>
        <w:ind w:left="420"/>
        <w:jc w:val="both"/>
        <w:rPr>
          <w:rFonts w:ascii="Times New Roman" w:hAnsi="Times New Roman" w:cs="Times New Roman"/>
          <w:sz w:val="24"/>
          <w:szCs w:val="24"/>
          <w:lang w:val="en-US"/>
        </w:rPr>
      </w:pPr>
      <w:hyperlink r:id="rId6" w:history="1">
        <w:r w:rsidR="001558B7" w:rsidRPr="001558B7">
          <w:rPr>
            <w:rStyle w:val="a3"/>
            <w:rFonts w:ascii="Times New Roman" w:hAnsi="Times New Roman" w:cs="Times New Roman"/>
            <w:bCs/>
            <w:sz w:val="24"/>
            <w:szCs w:val="24"/>
            <w:lang w:val="en-US"/>
          </w:rPr>
          <w:t>http://www.bookshop.ru/docs/13069?PHPSESSID=c7ab959796eadd4cdec7a804e  825304b</w:t>
        </w:r>
      </w:hyperlink>
    </w:p>
    <w:p w:rsidR="001558B7" w:rsidRPr="001558B7" w:rsidRDefault="001558B7" w:rsidP="001558B7">
      <w:pPr>
        <w:numPr>
          <w:ilvl w:val="0"/>
          <w:numId w:val="1"/>
        </w:num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xml:space="preserve">Картинки по теме. [Электронный ресурс]/ - Режим доступа:  </w:t>
      </w:r>
    </w:p>
    <w:p w:rsidR="001558B7" w:rsidRPr="001558B7" w:rsidRDefault="00714BCA" w:rsidP="001558B7">
      <w:pPr>
        <w:spacing w:after="0" w:line="240" w:lineRule="auto"/>
        <w:ind w:left="420"/>
        <w:jc w:val="both"/>
        <w:rPr>
          <w:rFonts w:ascii="Times New Roman" w:hAnsi="Times New Roman" w:cs="Times New Roman"/>
          <w:sz w:val="24"/>
          <w:szCs w:val="24"/>
        </w:rPr>
      </w:pPr>
      <w:hyperlink r:id="rId7" w:history="1">
        <w:r w:rsidR="001558B7" w:rsidRPr="001558B7">
          <w:rPr>
            <w:rStyle w:val="a3"/>
            <w:rFonts w:ascii="Times New Roman" w:hAnsi="Times New Roman" w:cs="Times New Roman"/>
            <w:sz w:val="24"/>
            <w:szCs w:val="24"/>
          </w:rPr>
          <w:t>http://images.google.ru/images?hl=ru&amp;q=%D1%81%D0%BA%D0%B0%D0%B7%D0%BA%D0%B8%20%D0%BF%D1%83%D1%88%D0%BA%D0%B8%D0%BD%D0%B0&amp;lr=&amp;um=1&amp;ie=UTF-8&amp;sa=N&amp;tab=wi</w:t>
        </w:r>
      </w:hyperlink>
    </w:p>
    <w:p w:rsidR="001558B7" w:rsidRPr="001558B7" w:rsidRDefault="001558B7" w:rsidP="001558B7">
      <w:pPr>
        <w:numPr>
          <w:ilvl w:val="0"/>
          <w:numId w:val="1"/>
        </w:numPr>
        <w:spacing w:after="0" w:line="240" w:lineRule="auto"/>
        <w:jc w:val="both"/>
        <w:rPr>
          <w:rFonts w:ascii="Times New Roman" w:hAnsi="Times New Roman" w:cs="Times New Roman"/>
          <w:color w:val="471AEE"/>
          <w:sz w:val="24"/>
          <w:szCs w:val="24"/>
          <w:u w:val="single"/>
        </w:rPr>
      </w:pPr>
      <w:r w:rsidRPr="001558B7">
        <w:rPr>
          <w:rFonts w:ascii="Times New Roman" w:hAnsi="Times New Roman" w:cs="Times New Roman"/>
          <w:sz w:val="24"/>
          <w:szCs w:val="24"/>
        </w:rPr>
        <w:t xml:space="preserve">Ласкавый И. «Секреты «магических» чисел». </w:t>
      </w:r>
      <w:r w:rsidRPr="001558B7">
        <w:rPr>
          <w:rFonts w:ascii="Times New Roman" w:hAnsi="Times New Roman" w:cs="Times New Roman"/>
          <w:color w:val="471AEE"/>
          <w:sz w:val="24"/>
          <w:szCs w:val="24"/>
          <w:u w:val="single"/>
        </w:rPr>
        <w:t>http://www.lgz.ru/archives/html_arch/lg102001/society/art2.htm</w:t>
      </w:r>
    </w:p>
    <w:p w:rsidR="001558B7" w:rsidRPr="001558B7" w:rsidRDefault="001558B7" w:rsidP="001558B7">
      <w:pPr>
        <w:numPr>
          <w:ilvl w:val="0"/>
          <w:numId w:val="1"/>
        </w:numPr>
        <w:spacing w:after="0" w:line="240" w:lineRule="auto"/>
        <w:jc w:val="both"/>
        <w:rPr>
          <w:rFonts w:ascii="Times New Roman" w:hAnsi="Times New Roman" w:cs="Times New Roman"/>
          <w:sz w:val="24"/>
          <w:szCs w:val="24"/>
          <w:u w:val="single"/>
        </w:rPr>
      </w:pPr>
      <w:r w:rsidRPr="001558B7">
        <w:rPr>
          <w:rFonts w:ascii="Times New Roman" w:hAnsi="Times New Roman" w:cs="Times New Roman"/>
          <w:bCs/>
          <w:sz w:val="24"/>
          <w:szCs w:val="24"/>
          <w:u w:val="single"/>
        </w:rPr>
        <w:t>О славянских мифах.</w:t>
      </w:r>
      <w:r w:rsidRPr="001558B7">
        <w:rPr>
          <w:rFonts w:ascii="Times New Roman" w:hAnsi="Times New Roman" w:cs="Times New Roman"/>
          <w:sz w:val="24"/>
          <w:szCs w:val="24"/>
          <w:u w:val="single"/>
        </w:rPr>
        <w:t xml:space="preserve"> [Электронный ресурс]/ - Режим доступа:  </w:t>
      </w:r>
    </w:p>
    <w:p w:rsidR="001558B7" w:rsidRPr="001558B7" w:rsidRDefault="00714BCA" w:rsidP="001558B7">
      <w:pPr>
        <w:spacing w:after="0" w:line="240" w:lineRule="auto"/>
        <w:ind w:left="420"/>
        <w:jc w:val="both"/>
        <w:rPr>
          <w:rFonts w:ascii="Times New Roman" w:hAnsi="Times New Roman" w:cs="Times New Roman"/>
          <w:sz w:val="24"/>
          <w:szCs w:val="24"/>
          <w:u w:val="single"/>
        </w:rPr>
      </w:pPr>
      <w:hyperlink r:id="rId8" w:history="1">
        <w:r w:rsidR="001558B7" w:rsidRPr="001558B7">
          <w:rPr>
            <w:rStyle w:val="a3"/>
            <w:rFonts w:ascii="Times New Roman" w:hAnsi="Times New Roman" w:cs="Times New Roman"/>
            <w:bCs/>
            <w:sz w:val="24"/>
            <w:szCs w:val="24"/>
          </w:rPr>
          <w:t>http://myfhology.narod.ru/heroes/.htm</w:t>
        </w:r>
      </w:hyperlink>
    </w:p>
    <w:p w:rsidR="001558B7" w:rsidRPr="001558B7" w:rsidRDefault="001558B7" w:rsidP="001558B7">
      <w:pPr>
        <w:numPr>
          <w:ilvl w:val="0"/>
          <w:numId w:val="1"/>
        </w:numPr>
        <w:spacing w:after="0" w:line="240" w:lineRule="auto"/>
        <w:jc w:val="both"/>
        <w:rPr>
          <w:rFonts w:ascii="Times New Roman" w:hAnsi="Times New Roman" w:cs="Times New Roman"/>
          <w:sz w:val="24"/>
          <w:szCs w:val="24"/>
        </w:rPr>
      </w:pPr>
      <w:r w:rsidRPr="001558B7">
        <w:rPr>
          <w:rFonts w:ascii="Times New Roman" w:hAnsi="Times New Roman" w:cs="Times New Roman"/>
          <w:bCs/>
          <w:sz w:val="24"/>
          <w:szCs w:val="24"/>
        </w:rPr>
        <w:t xml:space="preserve">О суевериях и обрядах. </w:t>
      </w:r>
      <w:r w:rsidRPr="001558B7">
        <w:rPr>
          <w:rFonts w:ascii="Times New Roman" w:hAnsi="Times New Roman" w:cs="Times New Roman"/>
          <w:sz w:val="24"/>
          <w:szCs w:val="24"/>
        </w:rPr>
        <w:t xml:space="preserve">[Электронный ресурс]/ - Режим доступа:  </w:t>
      </w:r>
    </w:p>
    <w:p w:rsidR="001558B7" w:rsidRPr="001558B7" w:rsidRDefault="00714BCA" w:rsidP="001558B7">
      <w:pPr>
        <w:spacing w:after="0" w:line="240" w:lineRule="auto"/>
        <w:ind w:left="420"/>
        <w:jc w:val="both"/>
        <w:rPr>
          <w:rFonts w:ascii="Times New Roman" w:hAnsi="Times New Roman" w:cs="Times New Roman"/>
          <w:sz w:val="24"/>
          <w:szCs w:val="24"/>
        </w:rPr>
      </w:pPr>
      <w:hyperlink r:id="rId9" w:history="1">
        <w:r w:rsidR="001558B7" w:rsidRPr="001558B7">
          <w:rPr>
            <w:rStyle w:val="a3"/>
            <w:rFonts w:ascii="Times New Roman" w:hAnsi="Times New Roman" w:cs="Times New Roman"/>
            <w:bCs/>
            <w:sz w:val="24"/>
            <w:szCs w:val="24"/>
          </w:rPr>
          <w:t>http://sueverija.narod.ru/Muzei/.htm</w:t>
        </w:r>
      </w:hyperlink>
    </w:p>
    <w:p w:rsidR="001558B7" w:rsidRPr="001558B7" w:rsidRDefault="001558B7" w:rsidP="001558B7">
      <w:pPr>
        <w:numPr>
          <w:ilvl w:val="0"/>
          <w:numId w:val="1"/>
        </w:num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xml:space="preserve">Понидилок Т. Что за прелесть эти сказки. [Электронный ресурс]/Преданья старины глубокой - Режим доступа:  </w:t>
      </w:r>
    </w:p>
    <w:p w:rsidR="001558B7" w:rsidRPr="001558B7" w:rsidRDefault="00714BCA" w:rsidP="001558B7">
      <w:pPr>
        <w:spacing w:after="0" w:line="240" w:lineRule="auto"/>
        <w:ind w:left="420"/>
        <w:jc w:val="both"/>
        <w:rPr>
          <w:rFonts w:ascii="Times New Roman" w:hAnsi="Times New Roman" w:cs="Times New Roman"/>
          <w:sz w:val="24"/>
          <w:szCs w:val="24"/>
        </w:rPr>
      </w:pPr>
      <w:hyperlink r:id="rId10" w:history="1">
        <w:r w:rsidR="001558B7" w:rsidRPr="001558B7">
          <w:rPr>
            <w:rStyle w:val="a3"/>
            <w:rFonts w:ascii="Times New Roman" w:hAnsi="Times New Roman" w:cs="Times New Roman"/>
            <w:sz w:val="24"/>
            <w:szCs w:val="24"/>
          </w:rPr>
          <w:t>http://nsc.1september.ru/2002/18/8.htm</w:t>
        </w:r>
      </w:hyperlink>
    </w:p>
    <w:p w:rsidR="001558B7" w:rsidRPr="001558B7" w:rsidRDefault="001558B7" w:rsidP="001558B7">
      <w:pPr>
        <w:numPr>
          <w:ilvl w:val="0"/>
          <w:numId w:val="1"/>
        </w:num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Пушкин,  А.  Сказки/ А.Пушкин. – М.,  1990. – 200с.</w:t>
      </w:r>
    </w:p>
    <w:p w:rsidR="001558B7" w:rsidRPr="001558B7" w:rsidRDefault="001558B7" w:rsidP="001558B7">
      <w:pPr>
        <w:numPr>
          <w:ilvl w:val="0"/>
          <w:numId w:val="1"/>
        </w:num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xml:space="preserve"> Якобсон  Р.  Пушкин и народная поэзия. [Электронный ресурс]/ - Режим доступа:  </w:t>
      </w:r>
    </w:p>
    <w:p w:rsidR="001558B7" w:rsidRPr="001558B7" w:rsidRDefault="00714BCA" w:rsidP="001558B7">
      <w:pPr>
        <w:spacing w:after="0" w:line="240" w:lineRule="auto"/>
        <w:ind w:left="502"/>
        <w:jc w:val="both"/>
        <w:rPr>
          <w:rFonts w:ascii="Times New Roman" w:hAnsi="Times New Roman" w:cs="Times New Roman"/>
          <w:sz w:val="24"/>
          <w:szCs w:val="24"/>
        </w:rPr>
      </w:pPr>
      <w:hyperlink r:id="rId11" w:history="1">
        <w:r w:rsidR="001558B7" w:rsidRPr="001558B7">
          <w:rPr>
            <w:rStyle w:val="a3"/>
            <w:rFonts w:ascii="Times New Roman" w:hAnsi="Times New Roman" w:cs="Times New Roman"/>
            <w:sz w:val="24"/>
            <w:szCs w:val="24"/>
          </w:rPr>
          <w:t>http://www.philology.ru/literature2/jakobson-87a.htm</w:t>
        </w:r>
      </w:hyperlink>
    </w:p>
    <w:p w:rsidR="001558B7" w:rsidRPr="001558B7" w:rsidRDefault="001558B7" w:rsidP="001558B7">
      <w:pPr>
        <w:numPr>
          <w:ilvl w:val="0"/>
          <w:numId w:val="1"/>
        </w:num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Якобсон,  Р.  Работы по поэтике / Р.Якобсон. – М. , 1987. -  209с.</w:t>
      </w:r>
    </w:p>
    <w:p w:rsidR="00BD59A7" w:rsidRPr="00BD59A7" w:rsidRDefault="00BD59A7" w:rsidP="00BD59A7">
      <w:pPr>
        <w:pStyle w:val="a4"/>
        <w:numPr>
          <w:ilvl w:val="0"/>
          <w:numId w:val="1"/>
        </w:numPr>
        <w:spacing w:after="0" w:line="240" w:lineRule="auto"/>
        <w:jc w:val="both"/>
        <w:rPr>
          <w:rFonts w:ascii="Times New Roman" w:hAnsi="Times New Roman" w:cs="Times New Roman"/>
          <w:sz w:val="24"/>
          <w:szCs w:val="24"/>
        </w:rPr>
      </w:pPr>
      <w:r w:rsidRPr="00BD59A7">
        <w:rPr>
          <w:rFonts w:ascii="Times New Roman" w:hAnsi="Times New Roman" w:cs="Times New Roman"/>
          <w:sz w:val="24"/>
          <w:szCs w:val="24"/>
        </w:rPr>
        <w:t>Сайт: www.uchkopilka.ru</w:t>
      </w:r>
    </w:p>
    <w:p w:rsidR="00BD59A7" w:rsidRPr="00BD59A7" w:rsidRDefault="00BD59A7" w:rsidP="00BD59A7">
      <w:pPr>
        <w:pStyle w:val="a4"/>
        <w:numPr>
          <w:ilvl w:val="0"/>
          <w:numId w:val="1"/>
        </w:numPr>
        <w:spacing w:after="0" w:line="240" w:lineRule="auto"/>
        <w:jc w:val="both"/>
        <w:rPr>
          <w:rFonts w:ascii="Times New Roman" w:hAnsi="Times New Roman" w:cs="Times New Roman"/>
          <w:sz w:val="24"/>
          <w:szCs w:val="24"/>
        </w:rPr>
      </w:pPr>
      <w:r w:rsidRPr="00BD59A7">
        <w:rPr>
          <w:rFonts w:ascii="Times New Roman" w:hAnsi="Times New Roman" w:cs="Times New Roman"/>
          <w:sz w:val="24"/>
          <w:szCs w:val="24"/>
        </w:rPr>
        <w:t>Оригинал публикации: http://uchkopilka.ru/nachal-obraz/tekhnologii-metodiki-formy-raboty/3909-vospitanie-i-obuchenie-cherez-skazku</w:t>
      </w:r>
    </w:p>
    <w:p w:rsidR="001558B7" w:rsidRPr="001558B7" w:rsidRDefault="001558B7" w:rsidP="001558B7">
      <w:pPr>
        <w:spacing w:after="0" w:line="240" w:lineRule="auto"/>
        <w:ind w:left="420"/>
        <w:jc w:val="both"/>
        <w:rPr>
          <w:rFonts w:ascii="Times New Roman" w:hAnsi="Times New Roman" w:cs="Times New Roman"/>
          <w:sz w:val="24"/>
          <w:szCs w:val="24"/>
        </w:rPr>
      </w:pPr>
    </w:p>
    <w:p w:rsidR="00BD59A7" w:rsidRDefault="00BD59A7" w:rsidP="001558B7">
      <w:pPr>
        <w:spacing w:after="0" w:line="240" w:lineRule="auto"/>
        <w:jc w:val="both"/>
        <w:rPr>
          <w:rFonts w:ascii="Times New Roman" w:hAnsi="Times New Roman" w:cs="Times New Roman"/>
          <w:b/>
          <w:sz w:val="24"/>
          <w:szCs w:val="24"/>
        </w:rPr>
      </w:pPr>
    </w:p>
    <w:p w:rsidR="00BD59A7" w:rsidRDefault="00BD59A7" w:rsidP="001558B7">
      <w:pPr>
        <w:spacing w:after="0" w:line="240" w:lineRule="auto"/>
        <w:jc w:val="both"/>
        <w:rPr>
          <w:rFonts w:ascii="Times New Roman" w:hAnsi="Times New Roman" w:cs="Times New Roman"/>
          <w:b/>
          <w:sz w:val="24"/>
          <w:szCs w:val="24"/>
        </w:rPr>
      </w:pPr>
    </w:p>
    <w:p w:rsidR="00BD59A7" w:rsidRDefault="00BD59A7" w:rsidP="001558B7">
      <w:pPr>
        <w:spacing w:after="0" w:line="240" w:lineRule="auto"/>
        <w:jc w:val="both"/>
        <w:rPr>
          <w:rFonts w:ascii="Times New Roman" w:hAnsi="Times New Roman" w:cs="Times New Roman"/>
          <w:b/>
          <w:sz w:val="24"/>
          <w:szCs w:val="24"/>
        </w:rPr>
      </w:pPr>
    </w:p>
    <w:p w:rsidR="00BD59A7" w:rsidRDefault="00BD59A7" w:rsidP="001558B7">
      <w:pPr>
        <w:spacing w:after="0" w:line="240" w:lineRule="auto"/>
        <w:jc w:val="both"/>
        <w:rPr>
          <w:rFonts w:ascii="Times New Roman" w:hAnsi="Times New Roman" w:cs="Times New Roman"/>
          <w:b/>
          <w:sz w:val="24"/>
          <w:szCs w:val="24"/>
        </w:rPr>
      </w:pPr>
    </w:p>
    <w:p w:rsidR="00BD59A7" w:rsidRDefault="00BD59A7" w:rsidP="001558B7">
      <w:pPr>
        <w:spacing w:after="0" w:line="240" w:lineRule="auto"/>
        <w:jc w:val="both"/>
        <w:rPr>
          <w:rFonts w:ascii="Times New Roman" w:hAnsi="Times New Roman" w:cs="Times New Roman"/>
          <w:b/>
          <w:sz w:val="24"/>
          <w:szCs w:val="24"/>
        </w:rPr>
      </w:pPr>
    </w:p>
    <w:p w:rsidR="00BD59A7" w:rsidRDefault="00BD59A7" w:rsidP="001558B7">
      <w:pPr>
        <w:spacing w:after="0" w:line="240" w:lineRule="auto"/>
        <w:jc w:val="both"/>
        <w:rPr>
          <w:rFonts w:ascii="Times New Roman" w:hAnsi="Times New Roman" w:cs="Times New Roman"/>
          <w:b/>
          <w:sz w:val="24"/>
          <w:szCs w:val="24"/>
        </w:rPr>
      </w:pPr>
    </w:p>
    <w:p w:rsidR="00BD59A7" w:rsidRDefault="00BD59A7" w:rsidP="001558B7">
      <w:pPr>
        <w:spacing w:after="0" w:line="240" w:lineRule="auto"/>
        <w:jc w:val="both"/>
        <w:rPr>
          <w:rFonts w:ascii="Times New Roman" w:hAnsi="Times New Roman" w:cs="Times New Roman"/>
          <w:b/>
          <w:sz w:val="24"/>
          <w:szCs w:val="24"/>
        </w:rPr>
      </w:pPr>
    </w:p>
    <w:p w:rsidR="00BD59A7" w:rsidRDefault="00BD59A7" w:rsidP="001558B7">
      <w:pPr>
        <w:spacing w:after="0" w:line="240" w:lineRule="auto"/>
        <w:jc w:val="both"/>
        <w:rPr>
          <w:rFonts w:ascii="Times New Roman" w:hAnsi="Times New Roman" w:cs="Times New Roman"/>
          <w:b/>
          <w:sz w:val="24"/>
          <w:szCs w:val="24"/>
        </w:rPr>
      </w:pPr>
    </w:p>
    <w:p w:rsidR="00BD59A7" w:rsidRDefault="00BD59A7" w:rsidP="001558B7">
      <w:pPr>
        <w:spacing w:after="0" w:line="240" w:lineRule="auto"/>
        <w:jc w:val="both"/>
        <w:rPr>
          <w:rFonts w:ascii="Times New Roman" w:hAnsi="Times New Roman" w:cs="Times New Roman"/>
          <w:b/>
          <w:sz w:val="24"/>
          <w:szCs w:val="24"/>
        </w:rPr>
      </w:pPr>
    </w:p>
    <w:p w:rsidR="00BD59A7" w:rsidRDefault="00BD59A7" w:rsidP="001558B7">
      <w:pPr>
        <w:spacing w:after="0" w:line="240" w:lineRule="auto"/>
        <w:jc w:val="both"/>
        <w:rPr>
          <w:rFonts w:ascii="Times New Roman" w:hAnsi="Times New Roman" w:cs="Times New Roman"/>
          <w:b/>
          <w:sz w:val="24"/>
          <w:szCs w:val="24"/>
        </w:rPr>
      </w:pPr>
    </w:p>
    <w:p w:rsidR="00BD59A7" w:rsidRDefault="00BD59A7" w:rsidP="001558B7">
      <w:pPr>
        <w:spacing w:after="0" w:line="240" w:lineRule="auto"/>
        <w:jc w:val="both"/>
        <w:rPr>
          <w:rFonts w:ascii="Times New Roman" w:hAnsi="Times New Roman" w:cs="Times New Roman"/>
          <w:b/>
          <w:sz w:val="24"/>
          <w:szCs w:val="24"/>
        </w:rPr>
      </w:pPr>
    </w:p>
    <w:p w:rsidR="00BD59A7" w:rsidRDefault="00BD59A7" w:rsidP="001558B7">
      <w:pPr>
        <w:spacing w:after="0" w:line="240" w:lineRule="auto"/>
        <w:jc w:val="both"/>
        <w:rPr>
          <w:rFonts w:ascii="Times New Roman" w:hAnsi="Times New Roman" w:cs="Times New Roman"/>
          <w:b/>
          <w:sz w:val="24"/>
          <w:szCs w:val="24"/>
        </w:rPr>
      </w:pPr>
    </w:p>
    <w:p w:rsidR="00BD59A7" w:rsidRDefault="00BD59A7" w:rsidP="001558B7">
      <w:pPr>
        <w:spacing w:after="0" w:line="240" w:lineRule="auto"/>
        <w:jc w:val="both"/>
        <w:rPr>
          <w:rFonts w:ascii="Times New Roman" w:hAnsi="Times New Roman" w:cs="Times New Roman"/>
          <w:b/>
          <w:sz w:val="24"/>
          <w:szCs w:val="24"/>
        </w:rPr>
      </w:pPr>
    </w:p>
    <w:p w:rsidR="00BD59A7" w:rsidRDefault="00BD59A7" w:rsidP="001558B7">
      <w:pPr>
        <w:spacing w:after="0" w:line="240" w:lineRule="auto"/>
        <w:jc w:val="both"/>
        <w:rPr>
          <w:rFonts w:ascii="Times New Roman" w:hAnsi="Times New Roman" w:cs="Times New Roman"/>
          <w:b/>
          <w:sz w:val="24"/>
          <w:szCs w:val="24"/>
        </w:rPr>
      </w:pPr>
    </w:p>
    <w:p w:rsidR="00BD59A7" w:rsidRDefault="00BD59A7" w:rsidP="001558B7">
      <w:pPr>
        <w:spacing w:after="0" w:line="240" w:lineRule="auto"/>
        <w:jc w:val="both"/>
        <w:rPr>
          <w:rFonts w:ascii="Times New Roman" w:hAnsi="Times New Roman" w:cs="Times New Roman"/>
          <w:b/>
          <w:sz w:val="24"/>
          <w:szCs w:val="24"/>
        </w:rPr>
      </w:pPr>
    </w:p>
    <w:p w:rsidR="00BD59A7" w:rsidRDefault="00BD59A7" w:rsidP="001558B7">
      <w:pPr>
        <w:spacing w:after="0" w:line="240" w:lineRule="auto"/>
        <w:jc w:val="both"/>
        <w:rPr>
          <w:rFonts w:ascii="Times New Roman" w:hAnsi="Times New Roman" w:cs="Times New Roman"/>
          <w:b/>
          <w:sz w:val="24"/>
          <w:szCs w:val="24"/>
        </w:rPr>
      </w:pPr>
    </w:p>
    <w:p w:rsidR="00BD59A7" w:rsidRDefault="00BD59A7" w:rsidP="001558B7">
      <w:pPr>
        <w:spacing w:after="0" w:line="240" w:lineRule="auto"/>
        <w:jc w:val="both"/>
        <w:rPr>
          <w:rFonts w:ascii="Times New Roman" w:hAnsi="Times New Roman" w:cs="Times New Roman"/>
          <w:b/>
          <w:sz w:val="24"/>
          <w:szCs w:val="24"/>
        </w:rPr>
      </w:pPr>
    </w:p>
    <w:p w:rsidR="00BD59A7" w:rsidRDefault="00BD59A7" w:rsidP="001558B7">
      <w:pPr>
        <w:spacing w:after="0" w:line="240" w:lineRule="auto"/>
        <w:jc w:val="both"/>
        <w:rPr>
          <w:rFonts w:ascii="Times New Roman" w:hAnsi="Times New Roman" w:cs="Times New Roman"/>
          <w:b/>
          <w:sz w:val="24"/>
          <w:szCs w:val="24"/>
        </w:rPr>
      </w:pPr>
    </w:p>
    <w:p w:rsidR="001558B7" w:rsidRPr="001558B7" w:rsidRDefault="00BD59A7" w:rsidP="001558B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Магия чисел в сказках</w:t>
      </w:r>
    </w:p>
    <w:p w:rsidR="001558B7" w:rsidRPr="001558B7" w:rsidRDefault="001558B7" w:rsidP="001558B7">
      <w:pPr>
        <w:spacing w:after="0" w:line="240" w:lineRule="auto"/>
        <w:ind w:firstLine="708"/>
        <w:jc w:val="both"/>
        <w:rPr>
          <w:rFonts w:ascii="Times New Roman" w:hAnsi="Times New Roman" w:cs="Times New Roman"/>
          <w:sz w:val="24"/>
          <w:szCs w:val="24"/>
        </w:rPr>
      </w:pPr>
      <w:r w:rsidRPr="001558B7">
        <w:rPr>
          <w:rFonts w:ascii="Times New Roman" w:hAnsi="Times New Roman" w:cs="Times New Roman"/>
          <w:sz w:val="24"/>
          <w:szCs w:val="24"/>
        </w:rPr>
        <w:t xml:space="preserve">Среди книг самые удивительные – сказки. Они не знают власти времени. </w:t>
      </w:r>
    </w:p>
    <w:p w:rsidR="001558B7" w:rsidRPr="001558B7" w:rsidRDefault="001558B7" w:rsidP="001558B7">
      <w:pPr>
        <w:spacing w:after="0" w:line="240" w:lineRule="auto"/>
        <w:ind w:firstLine="708"/>
        <w:jc w:val="both"/>
        <w:rPr>
          <w:rFonts w:ascii="Times New Roman" w:hAnsi="Times New Roman" w:cs="Times New Roman"/>
          <w:sz w:val="24"/>
          <w:szCs w:val="24"/>
        </w:rPr>
      </w:pPr>
      <w:r w:rsidRPr="001558B7">
        <w:rPr>
          <w:rFonts w:ascii="Times New Roman" w:hAnsi="Times New Roman" w:cs="Times New Roman"/>
          <w:sz w:val="24"/>
          <w:szCs w:val="24"/>
        </w:rPr>
        <w:t>Мне очень нравится читать их. И русские народные, и авторские, и сказки разных народов, - все они поучительные, несут в себе  что-то таинственное, волшебное, загадочное. Читая русские народные сказки, понимаешь, что в них отражается душа русского человека, уклад жизни, его вера, суеверия… Если имя героя, то обязательно со смыслом (Иван-дурак, Василиса Премудрая, Елена  Прекрасная, Рукодельница, Ленивица и  т.д.), если предмет волшебный, то к месту. И пословицы в сказках, и поговорки-поучения  - всему место найдется! Числительные не исключение. Часто в русских народных сказках встречается троекратный повтор. Любят русские к делу подходить с третьего раза! Характер такой! Опять же вера: 3 – это божественное совершенство (Отец, Сын, Святой Дух). Число 7 люди любили, считали счастливым, использовали в значении «много» (из истории счета). Разные числа использовал народ в своих произведениях. Но вот в авторских сказках числительные встречаются не так уж часто. Разве что в сказках А.С.Пушкина.</w:t>
      </w:r>
    </w:p>
    <w:p w:rsidR="001558B7" w:rsidRPr="001558B7" w:rsidRDefault="001558B7" w:rsidP="001558B7">
      <w:pPr>
        <w:spacing w:after="0" w:line="240" w:lineRule="auto"/>
        <w:ind w:firstLine="708"/>
        <w:jc w:val="both"/>
        <w:rPr>
          <w:rFonts w:ascii="Times New Roman" w:hAnsi="Times New Roman" w:cs="Times New Roman"/>
          <w:sz w:val="24"/>
          <w:szCs w:val="24"/>
        </w:rPr>
      </w:pPr>
      <w:r w:rsidRPr="001558B7">
        <w:rPr>
          <w:rFonts w:ascii="Times New Roman" w:hAnsi="Times New Roman" w:cs="Times New Roman"/>
          <w:sz w:val="24"/>
          <w:szCs w:val="24"/>
        </w:rPr>
        <w:t xml:space="preserve">Переработки народной сказки стали в России заметным явлением со 2-ой половины 18 века. Но только А.С. Пушкин вывел сказку из разряда второстепенной литературы в первостепенную. </w:t>
      </w:r>
    </w:p>
    <w:p w:rsidR="001558B7" w:rsidRPr="001558B7" w:rsidRDefault="001558B7" w:rsidP="001558B7">
      <w:pPr>
        <w:spacing w:after="0" w:line="240" w:lineRule="auto"/>
        <w:ind w:firstLine="708"/>
        <w:jc w:val="both"/>
        <w:rPr>
          <w:rFonts w:ascii="Times New Roman" w:hAnsi="Times New Roman" w:cs="Times New Roman"/>
          <w:sz w:val="24"/>
          <w:szCs w:val="24"/>
        </w:rPr>
      </w:pPr>
      <w:r w:rsidRPr="001558B7">
        <w:rPr>
          <w:rFonts w:ascii="Times New Roman" w:hAnsi="Times New Roman" w:cs="Times New Roman"/>
          <w:sz w:val="24"/>
          <w:szCs w:val="24"/>
        </w:rPr>
        <w:t xml:space="preserve">Цикл сказок (цикл 1831-1834гг) занимает совершенно исключительное и особое место в творчестве поэта. Из биографии известно, что огромный интерес к народной поэзии и в частности к сказкам он проявил в период ссылки в с. Михайловском. От этого времени сохранилось его письмо к брату Льву, где он пишет: «Знаешь ли ты мои занятия? До обеда пишу записки, обедаю поздно; после обеда езжу верхом, вечером слушаю сказки – и вознаграждаю тем недостатки проклятого своего воспитания. Что за прелесть эти сказки! Каждая есть поэма!» </w:t>
      </w:r>
    </w:p>
    <w:p w:rsidR="001558B7" w:rsidRPr="001558B7" w:rsidRDefault="001558B7" w:rsidP="001558B7">
      <w:pPr>
        <w:spacing w:after="0" w:line="240" w:lineRule="auto"/>
        <w:ind w:firstLine="708"/>
        <w:jc w:val="both"/>
        <w:rPr>
          <w:rFonts w:ascii="Times New Roman" w:hAnsi="Times New Roman" w:cs="Times New Roman"/>
          <w:sz w:val="24"/>
          <w:szCs w:val="24"/>
        </w:rPr>
      </w:pPr>
      <w:r w:rsidRPr="001558B7">
        <w:rPr>
          <w:rFonts w:ascii="Times New Roman" w:hAnsi="Times New Roman" w:cs="Times New Roman"/>
          <w:sz w:val="24"/>
          <w:szCs w:val="24"/>
        </w:rPr>
        <w:t>В детстве поэт слушал сказки от няни Арины Родионовны, от бабушки Марии Алексеевны Ганнибал, от дворового Никиты Козлова.  Но, кроме этого, он слушал певцов и сказителей на базарах и ярмарках, и в его бумагах сохранился ряд конспективных записей выслушанных им сказок.  В работе над литературным воплощением фольклорных сюжетов Пушкин учитывал уже сложившиеся народные традиции. В его произведениях можно встретить целый ряд чисел, например, 3, 6, 7, 8, 33, 39…    Неужели его выбор случаен?</w:t>
      </w:r>
    </w:p>
    <w:p w:rsidR="001558B7" w:rsidRPr="001558B7" w:rsidRDefault="001558B7" w:rsidP="001558B7">
      <w:pPr>
        <w:spacing w:after="0" w:line="240" w:lineRule="auto"/>
        <w:ind w:firstLine="708"/>
        <w:jc w:val="both"/>
        <w:rPr>
          <w:rFonts w:ascii="Times New Roman" w:hAnsi="Times New Roman" w:cs="Times New Roman"/>
          <w:sz w:val="24"/>
          <w:szCs w:val="24"/>
        </w:rPr>
      </w:pPr>
      <w:r w:rsidRPr="001558B7">
        <w:rPr>
          <w:rFonts w:ascii="Times New Roman" w:hAnsi="Times New Roman" w:cs="Times New Roman"/>
          <w:sz w:val="24"/>
          <w:szCs w:val="24"/>
        </w:rPr>
        <w:t>Цель   работы: методом анализа сказок выяснить, какое значение имеют числа в сказках    А.С.Пушкина, случаен ли выбор числительных в его произведениях?</w:t>
      </w:r>
    </w:p>
    <w:p w:rsidR="001558B7" w:rsidRPr="00BD59A7" w:rsidRDefault="001558B7" w:rsidP="00BD59A7">
      <w:pPr>
        <w:spacing w:after="0" w:line="240" w:lineRule="auto"/>
        <w:ind w:firstLine="708"/>
        <w:jc w:val="both"/>
        <w:rPr>
          <w:rFonts w:ascii="Times New Roman" w:hAnsi="Times New Roman" w:cs="Times New Roman"/>
          <w:sz w:val="24"/>
          <w:szCs w:val="24"/>
        </w:rPr>
      </w:pPr>
      <w:r w:rsidRPr="001558B7">
        <w:rPr>
          <w:rFonts w:ascii="Times New Roman" w:hAnsi="Times New Roman" w:cs="Times New Roman"/>
          <w:sz w:val="24"/>
          <w:szCs w:val="24"/>
        </w:rPr>
        <w:t>Актуальность работы:  данную работу можно использовать на уроках  литературного  чтения.</w:t>
      </w:r>
    </w:p>
    <w:p w:rsidR="001558B7" w:rsidRPr="001558B7" w:rsidRDefault="00BD59A7" w:rsidP="001558B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558B7" w:rsidRPr="001558B7">
        <w:rPr>
          <w:rFonts w:ascii="Times New Roman" w:hAnsi="Times New Roman" w:cs="Times New Roman"/>
          <w:b/>
          <w:sz w:val="24"/>
          <w:szCs w:val="24"/>
        </w:rPr>
        <w:t>Народные секреты «магических»  чисел</w:t>
      </w:r>
    </w:p>
    <w:p w:rsidR="001558B7" w:rsidRPr="001558B7" w:rsidRDefault="001558B7"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ab/>
        <w:t>С числами, которые называют магическими, сталкивались все. В сказках, легендах, пословицах и поговорках, в календарях и на циферблатах, в ритуалах и культах мы встречаем Святую Троицу, три желания, семь дней недели, семерых козлят, 12 месяцев.</w:t>
      </w:r>
    </w:p>
    <w:p w:rsidR="001558B7" w:rsidRPr="001558B7" w:rsidRDefault="001558B7"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Число «три» встречается во многих пословицах и поговорках: «в трех соснах», «в три ручья», «с три короба» и так далее.</w:t>
      </w:r>
    </w:p>
    <w:p w:rsidR="001558B7" w:rsidRPr="001558B7" w:rsidRDefault="001558B7"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xml:space="preserve">    Так же, как число 3, выделилось и число 4, которое первое время служило для обозначения множества вообще. Например, в египетских иероглифах множество предметов обозначалось тремя и четырьмя палочками</w:t>
      </w:r>
    </w:p>
    <w:p w:rsidR="001558B7" w:rsidRPr="001558B7" w:rsidRDefault="001558B7"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xml:space="preserve">    Само наблюдение над природой наводило на мысль об особом значении этого числа. Люди всюду встречали или думали, что встречают, деление на 3. Они видели, что вселенная состоит из неба, земли и воды; перед ними стояли небесные светила - солнце, луна и звезды; в телах они наблюдали три измерения - длину, ширину и высоту; во времени - прошлое, настоящее и будущее. А так как религия древних была связана с явлениями природы, то деление на три они положили в основу своих теоретических систем, и это число получило значение священного. Пифагорейцы считали число 3 совершенным, потому что оно имеет начало, середину и конец, и изображали его в виде треугольника.</w:t>
      </w:r>
    </w:p>
    <w:p w:rsidR="001558B7" w:rsidRPr="001558B7" w:rsidRDefault="001558B7" w:rsidP="001558B7">
      <w:pPr>
        <w:spacing w:after="0" w:line="240" w:lineRule="auto"/>
        <w:ind w:firstLine="708"/>
        <w:jc w:val="both"/>
        <w:rPr>
          <w:rFonts w:ascii="Times New Roman" w:hAnsi="Times New Roman" w:cs="Times New Roman"/>
          <w:sz w:val="24"/>
          <w:szCs w:val="24"/>
        </w:rPr>
      </w:pPr>
      <w:r w:rsidRPr="001558B7">
        <w:rPr>
          <w:rFonts w:ascii="Times New Roman" w:hAnsi="Times New Roman" w:cs="Times New Roman"/>
          <w:sz w:val="24"/>
          <w:szCs w:val="24"/>
        </w:rPr>
        <w:t>Число 3 вошло в христианскую религию, верующие представляют Бога в виде триединства: отец - сын - святой дух. Это число легло в основу композиционного построения ряда художественных произведений.</w:t>
      </w:r>
    </w:p>
    <w:p w:rsidR="001558B7" w:rsidRPr="001558B7" w:rsidRDefault="001558B7"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xml:space="preserve">    Любопытно, что число 3 рассматривали не только как счастливое («Бог троицу любит»), но и как несчастливое («треклятый»).</w:t>
      </w:r>
    </w:p>
    <w:p w:rsidR="001558B7" w:rsidRPr="001558B7" w:rsidRDefault="001558B7"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xml:space="preserve">    Число 9 находится в непосредственной связи и зависимости от числа 3. Иногда оно мыслится как число 3, только в усиленной форме: 9 = 3x3. Интересно, что если в древнейших преданиях говорится о трех музах, то в более поздних - преимущественно о девяти. Числа 3 и 9 находили особое </w:t>
      </w:r>
      <w:r w:rsidRPr="001558B7">
        <w:rPr>
          <w:rFonts w:ascii="Times New Roman" w:hAnsi="Times New Roman" w:cs="Times New Roman"/>
          <w:sz w:val="24"/>
          <w:szCs w:val="24"/>
        </w:rPr>
        <w:lastRenderedPageBreak/>
        <w:t>применение и в бытовых отношениях. Например, на пирах существовало правило - пить 3 чаши или 9, но никогда не 4 или 5. В речи ряда народов символом грозной опасности или наивысшего подъема, могучей силы выступает «девятый вал». Он как бы венчает какой - то процесс и кладет начало переходу к новому качеству.</w:t>
      </w:r>
    </w:p>
    <w:p w:rsidR="001558B7" w:rsidRPr="001558B7" w:rsidRDefault="001558B7"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xml:space="preserve">    У славян поминки по усопшему отправляются на 9-й день после его кончины. По - видимому, это тоже свидетельствует о каком - то процессе обновления, но уже в потустороннем мире.</w:t>
      </w:r>
    </w:p>
    <w:p w:rsidR="001558B7" w:rsidRPr="001558B7" w:rsidRDefault="001558B7"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xml:space="preserve">    От 3 х 3 = 9 делается шаг к 3 * 9 = 27. Это число тоже имеет магическую силу, например, при заклинании духов болезней. От него происходит и знаменитое сказочное «за тридевять земель».</w:t>
      </w:r>
    </w:p>
    <w:p w:rsidR="001558B7" w:rsidRPr="001558B7" w:rsidRDefault="001558B7"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xml:space="preserve">    Число 7 буквально пронизывает всю историю культуры народов Земли.</w:t>
      </w:r>
    </w:p>
    <w:p w:rsidR="001558B7" w:rsidRPr="001558B7" w:rsidRDefault="001558B7"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xml:space="preserve">    Зародился культ числа 7 в Древнем Вавилоне. Наблюдая небо, древние астрономы насчитывали 7 планет: Солнце, Луну, Меркурий, Венеру, Марс, Юпитер и Сатурн. Они подметили, что планеты, хоть и запутанно, двигаются по определенной небесной дороге среди определенного круга небесных созвездий.</w:t>
      </w:r>
    </w:p>
    <w:p w:rsidR="001558B7" w:rsidRPr="001558B7" w:rsidRDefault="001558B7"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xml:space="preserve">    В своих астрономических наблюдениях древние народы отмечали два важных события - период равноденствия, когда день равен ночи, и время летнего солнцестояния. В Южной Вавилонии при летнем солнцестоянии 5 знаков Зодиака были доступны для наблюдения, 7 же - невидимы. Пять и семь стали священными числами Зодиака. В первом известном нам своде законов царя Хаммурапи (1792 - 1750 гг. до н. э.) продолжительность летней части года определялась в 5 месяцев, а зимней - в 7.</w:t>
      </w:r>
    </w:p>
    <w:p w:rsidR="001558B7" w:rsidRPr="001558B7" w:rsidRDefault="001558B7"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xml:space="preserve">    Пятерка считалась числом небесного, лунного мира; семерка принадлежала миру солнечному, подземному. Первая представлялась счастливым числом, а вторая - несчастливым. Впоследствии, когда Солнце заняло ведущую роль в религии древних, число 7 стало символом благоприятствия</w:t>
      </w:r>
    </w:p>
    <w:p w:rsidR="001558B7" w:rsidRPr="001558B7" w:rsidRDefault="001558B7"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xml:space="preserve">В Древнем Вавилоне самым замечательным числом было 12. На 12 месяцев, по числу созвездий Зодиака, вавилоняне делили год. Сутки они делили на - 24 или 12 двойных часов, каждый час на 60 минут, или 5 раз по 12. Кроме того, это число было очень удобно для счета: его можно без остатка делить на 2, на 3, на 4 и на 6. Число 12 вошло во многие системы счета. Так, в ряде стран считали дюжинами (дюжина - 12 штук). Английский фут равен </w:t>
      </w:r>
      <w:smartTag w:uri="urn:schemas-microsoft-com:office:smarttags" w:element="metricconverter">
        <w:smartTagPr>
          <w:attr w:name="ProductID" w:val="12 дюймам"/>
        </w:smartTagPr>
        <w:r w:rsidRPr="001558B7">
          <w:rPr>
            <w:rFonts w:ascii="Times New Roman" w:hAnsi="Times New Roman" w:cs="Times New Roman"/>
            <w:sz w:val="24"/>
            <w:szCs w:val="24"/>
          </w:rPr>
          <w:t>12 дюймам</w:t>
        </w:r>
      </w:smartTag>
      <w:r w:rsidRPr="001558B7">
        <w:rPr>
          <w:rFonts w:ascii="Times New Roman" w:hAnsi="Times New Roman" w:cs="Times New Roman"/>
          <w:sz w:val="24"/>
          <w:szCs w:val="24"/>
        </w:rPr>
        <w:t>, шиллинг - 12 пенсам. «Удобство» этого числа сказалось и в религиях: у Христа, а до него у Будды, было 12 последователей - учеников.</w:t>
      </w:r>
    </w:p>
    <w:p w:rsidR="001558B7" w:rsidRPr="001558B7" w:rsidRDefault="001558B7"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xml:space="preserve">    Совсем непохожим на 12 было число 13. Его нельзя было разделить ни на одно число, кроме него самого и единицы. Поэтому и стали его считать несчастливым, «чертовой дюжиной». Кстати, у древних евреев числа обозначались буквами. Число 13 начиналось с буквы «м», и с этой же буквы начиналось слово «мэм» - смерть. Очевидно, это тоже сыграло свою роль в наделении числа 13 отрицательными качествами.</w:t>
      </w:r>
    </w:p>
    <w:p w:rsidR="001558B7" w:rsidRPr="001558B7" w:rsidRDefault="001558B7"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xml:space="preserve">    Долгое время у многих народов, в том числе и у славян, самым большим из известных им чисел было число 40. А все, что лежит за пределами этого числа, - неопределенное множество, неизвестность. Поэтому и считается следующее за ним число 41 роковым.</w:t>
      </w:r>
    </w:p>
    <w:p w:rsidR="001558B7" w:rsidRPr="001558B7" w:rsidRDefault="001558B7"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xml:space="preserve">    В более позднее время число 40 перестало быть предельным, но сохранилось в пословицах, поговорках, сказках, обрядах. Поминки у славян происходят на сороковой день. По поверью, убить паука - значит избавиться от 40 грехов.</w:t>
      </w:r>
    </w:p>
    <w:p w:rsidR="001558B7" w:rsidRPr="001558B7" w:rsidRDefault="001558B7"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xml:space="preserve">    Кстати, название «сороконожка» означает вовсе не то, что у нее сорок ног, а то, что их множество. У других народов это же насекомое называется «тысяченожка».</w:t>
      </w:r>
    </w:p>
    <w:p w:rsidR="001558B7" w:rsidRPr="001558B7" w:rsidRDefault="001558B7" w:rsidP="001558B7">
      <w:pPr>
        <w:spacing w:after="0" w:line="240" w:lineRule="auto"/>
        <w:jc w:val="both"/>
        <w:rPr>
          <w:rFonts w:ascii="Times New Roman" w:hAnsi="Times New Roman" w:cs="Times New Roman"/>
          <w:sz w:val="24"/>
          <w:szCs w:val="24"/>
        </w:rPr>
      </w:pPr>
      <w:r w:rsidRPr="001558B7">
        <w:rPr>
          <w:rFonts w:ascii="Times New Roman" w:hAnsi="Times New Roman" w:cs="Times New Roman"/>
          <w:sz w:val="24"/>
          <w:szCs w:val="24"/>
        </w:rPr>
        <w:t xml:space="preserve">    Вот на таких искусственных выкладках зачастую и строились предсказания и пророчества.</w:t>
      </w:r>
    </w:p>
    <w:p w:rsidR="001558B7" w:rsidRPr="001558B7" w:rsidRDefault="001558B7" w:rsidP="001558B7">
      <w:pPr>
        <w:spacing w:after="0" w:line="240" w:lineRule="auto"/>
        <w:ind w:firstLine="708"/>
        <w:jc w:val="both"/>
        <w:rPr>
          <w:rFonts w:ascii="Times New Roman" w:hAnsi="Times New Roman" w:cs="Times New Roman"/>
          <w:sz w:val="24"/>
          <w:szCs w:val="24"/>
        </w:rPr>
      </w:pPr>
      <w:r w:rsidRPr="001558B7">
        <w:rPr>
          <w:rFonts w:ascii="Times New Roman" w:hAnsi="Times New Roman" w:cs="Times New Roman"/>
          <w:sz w:val="24"/>
          <w:szCs w:val="24"/>
        </w:rPr>
        <w:t>Идут века, исчезают царства и целые народы, а вместе с ними отходит в прошлое их культура. Наука не стоит на месте, и то, что когда - то было неопознанным и пугающим, становится понятным и само собой разумеющимся. Но в памяти сохранились поверья, и мы подчас еще верим в счастливую семерку и несчастливое число «тринадцать», забывая при этом, что за каждым суеверием стоит история</w:t>
      </w:r>
    </w:p>
    <w:p w:rsidR="001558B7" w:rsidRDefault="001558B7" w:rsidP="00A054DA"/>
    <w:sectPr w:rsidR="001558B7" w:rsidSect="001558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6D5C95"/>
    <w:multiLevelType w:val="hybridMultilevel"/>
    <w:tmpl w:val="6C94E4FC"/>
    <w:lvl w:ilvl="0" w:tplc="7958BAF2">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A054DA"/>
    <w:rsid w:val="0009081E"/>
    <w:rsid w:val="001558B7"/>
    <w:rsid w:val="005C4498"/>
    <w:rsid w:val="00714BCA"/>
    <w:rsid w:val="00A054DA"/>
    <w:rsid w:val="00BD59A7"/>
    <w:rsid w:val="00DC6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9098FE7-AB49-449C-B5EC-4D4A7B4D8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4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1558B7"/>
    <w:rPr>
      <w:color w:val="0000FF"/>
      <w:u w:val="single"/>
    </w:rPr>
  </w:style>
  <w:style w:type="paragraph" w:styleId="a4">
    <w:name w:val="List Paragraph"/>
    <w:basedOn w:val="a"/>
    <w:uiPriority w:val="34"/>
    <w:qFormat/>
    <w:rsid w:val="00BD5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50267">
      <w:bodyDiv w:val="1"/>
      <w:marLeft w:val="0"/>
      <w:marRight w:val="0"/>
      <w:marTop w:val="0"/>
      <w:marBottom w:val="0"/>
      <w:divBdr>
        <w:top w:val="none" w:sz="0" w:space="0" w:color="auto"/>
        <w:left w:val="none" w:sz="0" w:space="0" w:color="auto"/>
        <w:bottom w:val="none" w:sz="0" w:space="0" w:color="auto"/>
        <w:right w:val="none" w:sz="0" w:space="0" w:color="auto"/>
      </w:divBdr>
    </w:div>
    <w:div w:id="94249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yfhology.narod.ru/heroe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mages.google.ru/images?hl=ru&amp;q=%D1%81%D0%BA%D0%B0%D0%B7%D0%BA%D0%B8%20%D0%BF%D1%83%D1%88%D0%BA%D0%B8%D0%BD%D0%B0&amp;lr=&amp;um=1&amp;ie=UTF-8&amp;sa=N&amp;tab=w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okshop.ru/docs/13069?PHPSESSID=c7ab959796eadd4cdec7a804e%20%20825304b" TargetMode="External"/><Relationship Id="rId11" Type="http://schemas.openxmlformats.org/officeDocument/2006/relationships/hyperlink" Target="http://www.philology.ru/literature2/jakobson-87a.htm" TargetMode="External"/><Relationship Id="rId5" Type="http://schemas.openxmlformats.org/officeDocument/2006/relationships/hyperlink" Target="http://feb-web.ru/feb/pushkin/serial/vr1/vr12134-.htm" TargetMode="External"/><Relationship Id="rId10" Type="http://schemas.openxmlformats.org/officeDocument/2006/relationships/hyperlink" Target="http://nsc.1september.ru/2002/18/8.htm" TargetMode="External"/><Relationship Id="rId4" Type="http://schemas.openxmlformats.org/officeDocument/2006/relationships/webSettings" Target="webSettings.xml"/><Relationship Id="rId9" Type="http://schemas.openxmlformats.org/officeDocument/2006/relationships/hyperlink" Target="http://sueverija.narod.ru/Muzei/Jaga.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Pages>
  <Words>5417</Words>
  <Characters>30877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2015-02-13T11:51:00Z</dcterms:created>
  <dcterms:modified xsi:type="dcterms:W3CDTF">2023-04-09T12:12:00Z</dcterms:modified>
</cp:coreProperties>
</file>