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A2" w:rsidRDefault="009E71A2" w:rsidP="008D45DB">
      <w:pPr>
        <w:pStyle w:val="a3"/>
        <w:spacing w:line="360" w:lineRule="auto"/>
        <w:jc w:val="center"/>
      </w:pPr>
      <w:r>
        <w:t>И</w:t>
      </w:r>
      <w:r w:rsidRPr="009E71A2">
        <w:t>нтерактивное дидактиче</w:t>
      </w:r>
      <w:r>
        <w:t>ское пособие для детского сада</w:t>
      </w:r>
      <w:r w:rsidR="00C14CE7">
        <w:t xml:space="preserve"> в программе </w:t>
      </w:r>
      <w:proofErr w:type="spellStart"/>
      <w:r w:rsidR="00C14CE7" w:rsidRPr="00E70307">
        <w:t>learningapps</w:t>
      </w:r>
      <w:proofErr w:type="spellEnd"/>
    </w:p>
    <w:p w:rsidR="0013524C" w:rsidRDefault="009E71A2" w:rsidP="008D45DB">
      <w:pPr>
        <w:pStyle w:val="a3"/>
        <w:spacing w:line="360" w:lineRule="auto"/>
        <w:jc w:val="center"/>
      </w:pPr>
      <w:r>
        <w:t>«</w:t>
      </w:r>
      <w:r w:rsidR="0013524C">
        <w:t>Найди маму</w:t>
      </w:r>
      <w:r>
        <w:t>»</w:t>
      </w:r>
      <w:r w:rsidRPr="009E71A2">
        <w:t xml:space="preserve"> </w:t>
      </w:r>
      <w:r w:rsidR="0013524C">
        <w:t xml:space="preserve">(домашние животные) </w:t>
      </w:r>
    </w:p>
    <w:p w:rsidR="009E71A2" w:rsidRPr="009E71A2" w:rsidRDefault="009E71A2" w:rsidP="008D45DB">
      <w:pPr>
        <w:pStyle w:val="a3"/>
        <w:spacing w:line="360" w:lineRule="auto"/>
        <w:jc w:val="center"/>
      </w:pPr>
      <w:r w:rsidRPr="009E71A2">
        <w:t>для детей младшего возраста (3-4 лет)</w:t>
      </w:r>
    </w:p>
    <w:p w:rsidR="009E71A2" w:rsidRDefault="009E71A2" w:rsidP="008D45DB">
      <w:pPr>
        <w:pStyle w:val="a3"/>
        <w:spacing w:line="360" w:lineRule="auto"/>
        <w:ind w:firstLine="708"/>
        <w:jc w:val="both"/>
      </w:pPr>
      <w:r>
        <w:rPr>
          <w:b/>
        </w:rPr>
        <w:t>Цель</w:t>
      </w:r>
      <w:r w:rsidRPr="009E71A2">
        <w:t>:</w:t>
      </w:r>
      <w:r w:rsidR="00884EC4">
        <w:t xml:space="preserve"> Формирование умения детей в игровой форме запоминать</w:t>
      </w:r>
      <w:r w:rsidRPr="009E71A2">
        <w:t xml:space="preserve"> образ </w:t>
      </w:r>
      <w:r w:rsidR="0013524C">
        <w:t xml:space="preserve">домашних </w:t>
      </w:r>
      <w:r w:rsidRPr="009E71A2">
        <w:t>животных, названия животных и их детёнышей.</w:t>
      </w:r>
    </w:p>
    <w:p w:rsidR="00884EC4" w:rsidRPr="00884EC4" w:rsidRDefault="009E71A2" w:rsidP="008D45DB">
      <w:pPr>
        <w:pStyle w:val="a3"/>
        <w:spacing w:line="360" w:lineRule="auto"/>
        <w:ind w:firstLine="708"/>
        <w:jc w:val="both"/>
        <w:rPr>
          <w:b/>
        </w:rPr>
      </w:pPr>
      <w:r>
        <w:rPr>
          <w:b/>
        </w:rPr>
        <w:t>Задачи</w:t>
      </w:r>
    </w:p>
    <w:p w:rsidR="008D45DB" w:rsidRDefault="009E71A2" w:rsidP="008D45DB">
      <w:pPr>
        <w:pStyle w:val="a3"/>
        <w:spacing w:line="360" w:lineRule="auto"/>
        <w:ind w:firstLine="708"/>
        <w:jc w:val="both"/>
      </w:pPr>
      <w:r w:rsidRPr="009E71A2">
        <w:t xml:space="preserve"> - </w:t>
      </w:r>
      <w:r w:rsidR="008D45DB">
        <w:t>Систематизировать знания детей о домашних животных и их детенышах.</w:t>
      </w:r>
    </w:p>
    <w:p w:rsidR="00884EC4" w:rsidRDefault="008D45DB" w:rsidP="008D45DB">
      <w:pPr>
        <w:pStyle w:val="a3"/>
        <w:spacing w:line="360" w:lineRule="auto"/>
        <w:ind w:firstLine="708"/>
        <w:jc w:val="both"/>
      </w:pPr>
      <w:r>
        <w:t xml:space="preserve">- </w:t>
      </w:r>
      <w:r w:rsidRPr="008D45DB">
        <w:t>Расширить словарный запас при помощи слов:</w:t>
      </w:r>
      <w:r>
        <w:t xml:space="preserve"> с</w:t>
      </w:r>
      <w:r w:rsidR="00884EC4">
        <w:t>обака, щенок, кошка, котёнок, корова, теленок, ко</w:t>
      </w:r>
      <w:r>
        <w:t>за, козлёнок, свинья, поросёнок</w:t>
      </w:r>
      <w:r w:rsidR="00884EC4">
        <w:t>.</w:t>
      </w:r>
    </w:p>
    <w:p w:rsidR="00884EC4" w:rsidRPr="008D45DB" w:rsidRDefault="00884EC4" w:rsidP="008D45DB">
      <w:pPr>
        <w:pStyle w:val="a3"/>
        <w:spacing w:line="360" w:lineRule="auto"/>
        <w:ind w:firstLine="708"/>
        <w:jc w:val="both"/>
      </w:pPr>
      <w:r>
        <w:t xml:space="preserve">- </w:t>
      </w:r>
      <w:r w:rsidR="008D45DB" w:rsidRPr="008D45DB">
        <w:t>Развивать логическое мышление через умение</w:t>
      </w:r>
    </w:p>
    <w:p w:rsidR="00884EC4" w:rsidRDefault="008D45DB" w:rsidP="008D45DB">
      <w:pPr>
        <w:pStyle w:val="a3"/>
        <w:spacing w:line="360" w:lineRule="auto"/>
        <w:ind w:firstLine="708"/>
        <w:jc w:val="both"/>
      </w:pPr>
      <w:r>
        <w:t xml:space="preserve">- </w:t>
      </w:r>
      <w:r w:rsidRPr="008D45DB">
        <w:t>Воспитывать интерес к интерактивной познавательной деятельности.</w:t>
      </w:r>
    </w:p>
    <w:p w:rsidR="008D45DB" w:rsidRDefault="009E71A2" w:rsidP="008D45DB">
      <w:pPr>
        <w:pStyle w:val="a3"/>
        <w:spacing w:line="360" w:lineRule="auto"/>
        <w:ind w:firstLine="708"/>
        <w:jc w:val="both"/>
      </w:pPr>
      <w:r>
        <w:t xml:space="preserve">Правила игры: </w:t>
      </w:r>
    </w:p>
    <w:p w:rsidR="008D45DB" w:rsidRDefault="008D45DB" w:rsidP="008D45DB">
      <w:pPr>
        <w:pStyle w:val="a3"/>
        <w:spacing w:line="360" w:lineRule="auto"/>
        <w:ind w:firstLine="708"/>
        <w:jc w:val="both"/>
      </w:pPr>
      <w:r>
        <w:t xml:space="preserve">Педагог, совместно с детьми прослушивает задание. Детям предлагается </w:t>
      </w:r>
      <w:r w:rsidR="005D7D36">
        <w:t>помочь детенышу найти свою маму</w:t>
      </w:r>
      <w:r>
        <w:t>. Р</w:t>
      </w:r>
      <w:r w:rsidRPr="008D45DB">
        <w:t xml:space="preserve">ебенок выбирает изображение </w:t>
      </w:r>
      <w:r>
        <w:t>детеныша</w:t>
      </w:r>
      <w:r w:rsidRPr="008D45DB">
        <w:t xml:space="preserve">, рукой переносит его на картину </w:t>
      </w:r>
      <w:r>
        <w:t>мамы</w:t>
      </w:r>
      <w:r w:rsidRPr="008D45DB">
        <w:t xml:space="preserve">, если ответ верный </w:t>
      </w:r>
      <w:r>
        <w:t>–</w:t>
      </w:r>
      <w:r w:rsidRPr="008D45DB">
        <w:t xml:space="preserve"> </w:t>
      </w:r>
      <w:r>
        <w:t xml:space="preserve">пара животных исчезнет. </w:t>
      </w:r>
      <w:r w:rsidR="0013524C" w:rsidRPr="005D7D36">
        <w:t>Если</w:t>
      </w:r>
      <w:r w:rsidR="0013524C">
        <w:t xml:space="preserve"> выбрать не подходящую маму, пара </w:t>
      </w:r>
      <w:r w:rsidR="000B2431">
        <w:t>окрашивается</w:t>
      </w:r>
      <w:r w:rsidR="0013524C">
        <w:t xml:space="preserve"> красным цветом. </w:t>
      </w:r>
      <w:r>
        <w:t>Если ребенок затрудняется, можно прослушать подсказку как называется животное.</w:t>
      </w:r>
    </w:p>
    <w:p w:rsidR="00E70307" w:rsidRDefault="00E70307" w:rsidP="005D7D36">
      <w:pPr>
        <w:pStyle w:val="a3"/>
        <w:spacing w:line="360" w:lineRule="auto"/>
        <w:jc w:val="both"/>
      </w:pPr>
    </w:p>
    <w:p w:rsidR="00E70307" w:rsidRDefault="00E70307" w:rsidP="005D7D36">
      <w:pPr>
        <w:pStyle w:val="a3"/>
        <w:spacing w:line="360" w:lineRule="auto"/>
        <w:jc w:val="both"/>
      </w:pPr>
    </w:p>
    <w:p w:rsidR="00E70307" w:rsidRDefault="00E70307" w:rsidP="005D7D36">
      <w:pPr>
        <w:pStyle w:val="a3"/>
        <w:spacing w:line="360" w:lineRule="auto"/>
        <w:jc w:val="both"/>
      </w:pPr>
      <w:bookmarkStart w:id="0" w:name="_GoBack"/>
      <w:bookmarkEnd w:id="0"/>
      <w:r w:rsidRPr="00E7030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0655" y="7162800"/>
            <wp:positionH relativeFrom="column">
              <wp:align>left</wp:align>
            </wp:positionH>
            <wp:positionV relativeFrom="paragraph">
              <wp:align>top</wp:align>
            </wp:positionV>
            <wp:extent cx="976745" cy="976745"/>
            <wp:effectExtent l="0" t="0" r="0" b="0"/>
            <wp:wrapSquare wrapText="bothSides"/>
            <wp:docPr id="1" name="Рисунок 1" descr="https://learningapps.org/qrcode.php?id=p3e8m0kxt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arningapps.org/qrcode.php?id=p3e8m0kxt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745" cy="97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E70307" w:rsidRDefault="00E70307" w:rsidP="005D7D36">
      <w:pPr>
        <w:pStyle w:val="a3"/>
        <w:spacing w:line="360" w:lineRule="auto"/>
        <w:jc w:val="both"/>
      </w:pPr>
    </w:p>
    <w:p w:rsidR="00F12C76" w:rsidRDefault="00F12C76" w:rsidP="005D7D36">
      <w:pPr>
        <w:pStyle w:val="a3"/>
        <w:spacing w:line="360" w:lineRule="auto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3C"/>
    <w:rsid w:val="000B2431"/>
    <w:rsid w:val="0013524C"/>
    <w:rsid w:val="005D493C"/>
    <w:rsid w:val="005D7D36"/>
    <w:rsid w:val="006C0B77"/>
    <w:rsid w:val="008242FF"/>
    <w:rsid w:val="00870751"/>
    <w:rsid w:val="00884EC4"/>
    <w:rsid w:val="008D45DB"/>
    <w:rsid w:val="00922C48"/>
    <w:rsid w:val="009E71A2"/>
    <w:rsid w:val="00B915B7"/>
    <w:rsid w:val="00C14CE7"/>
    <w:rsid w:val="00E7030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FCF7"/>
  <w15:chartTrackingRefBased/>
  <w15:docId w15:val="{04ED76AC-3111-4F0D-B7C0-7122BB31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1A2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9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08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44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2022-02-27T17:32:00Z</dcterms:created>
  <dcterms:modified xsi:type="dcterms:W3CDTF">2023-02-09T10:34:00Z</dcterms:modified>
</cp:coreProperties>
</file>