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49" w:rsidRDefault="003C1A9A" w:rsidP="006D5C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5C49">
        <w:rPr>
          <w:rFonts w:ascii="Times New Roman" w:hAnsi="Times New Roman" w:cs="Times New Roman"/>
          <w:b/>
          <w:sz w:val="32"/>
          <w:szCs w:val="32"/>
        </w:rPr>
        <w:t xml:space="preserve">Использование современных </w:t>
      </w:r>
      <w:r w:rsidR="00AA5963">
        <w:rPr>
          <w:rFonts w:ascii="Times New Roman" w:hAnsi="Times New Roman" w:cs="Times New Roman"/>
          <w:b/>
          <w:sz w:val="32"/>
          <w:szCs w:val="32"/>
        </w:rPr>
        <w:t>образовательных</w:t>
      </w:r>
      <w:r w:rsidRPr="006D5C49">
        <w:rPr>
          <w:rFonts w:ascii="Times New Roman" w:hAnsi="Times New Roman" w:cs="Times New Roman"/>
          <w:b/>
          <w:sz w:val="32"/>
          <w:szCs w:val="32"/>
        </w:rPr>
        <w:t xml:space="preserve"> технологий</w:t>
      </w:r>
      <w:r w:rsidR="006D5C49">
        <w:rPr>
          <w:rFonts w:ascii="Times New Roman" w:hAnsi="Times New Roman" w:cs="Times New Roman"/>
          <w:b/>
          <w:sz w:val="32"/>
          <w:szCs w:val="32"/>
        </w:rPr>
        <w:t xml:space="preserve"> в условиях реализации ФГОС НОО</w:t>
      </w:r>
    </w:p>
    <w:p w:rsidR="007C5B82" w:rsidRDefault="007C5B82" w:rsidP="0097477C">
      <w:p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7477C" w:rsidRPr="009120EC" w:rsidRDefault="0097477C" w:rsidP="0097477C">
      <w:p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120EC">
        <w:rPr>
          <w:rFonts w:ascii="Times New Roman" w:hAnsi="Times New Roman" w:cs="Times New Roman"/>
          <w:sz w:val="28"/>
          <w:szCs w:val="28"/>
        </w:rPr>
        <w:t>В век технологического вызова современному учителю необходимо обращаться и активно использовать образовательные технологии, позволяющие у учащегося формировать практические умения и универсальность учебных действий в условия требования ФГОС НОО.</w:t>
      </w:r>
    </w:p>
    <w:p w:rsidR="003C1A9A" w:rsidRPr="009120EC" w:rsidRDefault="003C1A9A" w:rsidP="0097477C">
      <w:p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120EC">
        <w:rPr>
          <w:rFonts w:ascii="Times New Roman" w:hAnsi="Times New Roman" w:cs="Times New Roman"/>
          <w:sz w:val="28"/>
          <w:szCs w:val="28"/>
        </w:rPr>
        <w:t>Технология -  это и способы деятельности, и то, как личность участвует в деятельности</w:t>
      </w:r>
      <w:r w:rsidR="00DD7D0D" w:rsidRPr="009120EC">
        <w:rPr>
          <w:rFonts w:ascii="Times New Roman" w:hAnsi="Times New Roman" w:cs="Times New Roman"/>
          <w:sz w:val="28"/>
          <w:szCs w:val="28"/>
        </w:rPr>
        <w:t>. Образовательны</w:t>
      </w:r>
      <w:r w:rsidR="0097477C" w:rsidRPr="009120EC">
        <w:rPr>
          <w:rFonts w:ascii="Times New Roman" w:hAnsi="Times New Roman" w:cs="Times New Roman"/>
          <w:sz w:val="28"/>
          <w:szCs w:val="28"/>
        </w:rPr>
        <w:t>е технологии подразумевают</w:t>
      </w:r>
      <w:r w:rsidR="00DD7D0D" w:rsidRPr="009120EC">
        <w:rPr>
          <w:rFonts w:ascii="Times New Roman" w:hAnsi="Times New Roman" w:cs="Times New Roman"/>
          <w:sz w:val="28"/>
          <w:szCs w:val="28"/>
        </w:rPr>
        <w:t xml:space="preserve"> воспитательный аспект, связанный  с формированием и развитием личностных качеств обучаемых.</w:t>
      </w:r>
    </w:p>
    <w:p w:rsidR="0023467A" w:rsidRPr="009120EC" w:rsidRDefault="0097477C" w:rsidP="0004624E">
      <w:pPr>
        <w:jc w:val="both"/>
        <w:rPr>
          <w:rFonts w:ascii="Times New Roman" w:hAnsi="Times New Roman" w:cs="Times New Roman"/>
          <w:sz w:val="28"/>
          <w:szCs w:val="28"/>
        </w:rPr>
      </w:pPr>
      <w:r w:rsidRPr="009120EC">
        <w:rPr>
          <w:rFonts w:ascii="Times New Roman" w:hAnsi="Times New Roman" w:cs="Times New Roman"/>
          <w:sz w:val="28"/>
          <w:szCs w:val="28"/>
        </w:rPr>
        <w:t>В этой связи</w:t>
      </w:r>
      <w:r w:rsidR="0023467A" w:rsidRPr="009120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467A" w:rsidRPr="009120EC">
        <w:rPr>
          <w:rFonts w:ascii="Times New Roman" w:hAnsi="Times New Roman" w:cs="Times New Roman"/>
          <w:sz w:val="28"/>
          <w:szCs w:val="28"/>
        </w:rPr>
        <w:t>внед</w:t>
      </w:r>
      <w:r w:rsidRPr="009120EC">
        <w:rPr>
          <w:rFonts w:ascii="Times New Roman" w:hAnsi="Times New Roman" w:cs="Times New Roman"/>
          <w:sz w:val="28"/>
          <w:szCs w:val="28"/>
        </w:rPr>
        <w:t xml:space="preserve">рение современных </w:t>
      </w:r>
      <w:r w:rsidR="0023467A" w:rsidRPr="009120EC">
        <w:rPr>
          <w:rFonts w:ascii="Times New Roman" w:hAnsi="Times New Roman" w:cs="Times New Roman"/>
          <w:sz w:val="28"/>
          <w:szCs w:val="28"/>
        </w:rPr>
        <w:t xml:space="preserve"> технологий обучения, способствующих повышению качества образования, развитию социально-контекстны</w:t>
      </w:r>
      <w:r w:rsidRPr="009120EC">
        <w:rPr>
          <w:rFonts w:ascii="Times New Roman" w:hAnsi="Times New Roman" w:cs="Times New Roman"/>
          <w:sz w:val="28"/>
          <w:szCs w:val="28"/>
        </w:rPr>
        <w:t>х компетенций, формированию УУД весьма актуальная проблема.</w:t>
      </w:r>
    </w:p>
    <w:p w:rsidR="005169B1" w:rsidRPr="009120EC" w:rsidRDefault="0097477C" w:rsidP="0004624E">
      <w:pPr>
        <w:jc w:val="both"/>
        <w:rPr>
          <w:rFonts w:ascii="Times New Roman" w:hAnsi="Times New Roman" w:cs="Times New Roman"/>
          <w:sz w:val="28"/>
          <w:szCs w:val="28"/>
        </w:rPr>
      </w:pPr>
      <w:r w:rsidRPr="009120EC">
        <w:rPr>
          <w:rFonts w:ascii="Times New Roman" w:hAnsi="Times New Roman" w:cs="Times New Roman"/>
          <w:sz w:val="28"/>
          <w:szCs w:val="28"/>
        </w:rPr>
        <w:t>Её решение обусловлено</w:t>
      </w:r>
      <w:r w:rsidR="00DD7D0D" w:rsidRPr="009120EC">
        <w:rPr>
          <w:rFonts w:ascii="Times New Roman" w:hAnsi="Times New Roman" w:cs="Times New Roman"/>
          <w:sz w:val="28"/>
          <w:szCs w:val="28"/>
        </w:rPr>
        <w:t xml:space="preserve"> необходимостью переосмысления применений педагогических образовательных технологий  в связи с внедрением ФГОС  НОО и новыми задачами обра</w:t>
      </w:r>
      <w:r w:rsidR="00693D35" w:rsidRPr="009120EC">
        <w:rPr>
          <w:rFonts w:ascii="Times New Roman" w:hAnsi="Times New Roman" w:cs="Times New Roman"/>
          <w:sz w:val="28"/>
          <w:szCs w:val="28"/>
        </w:rPr>
        <w:t>зования в современном обществе.</w:t>
      </w:r>
      <w:r w:rsidR="00693D35"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Появление идей компетентностного подхода в образовании выдвигает на первое место не информированность учащегося, а умение решать проблемы</w:t>
      </w:r>
      <w:r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 – контекстного содержания</w:t>
      </w:r>
      <w:r w:rsidR="00693D35"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возникающие в познании, во взаимоотношениях людей, в профессиональной жизни, в личностном самоопределении. Для подготовки </w:t>
      </w:r>
      <w:r w:rsidR="00885960"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</w:t>
      </w:r>
      <w:r w:rsidR="00693D35"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педагогам  необходимо  использовать образовательные технологии в обучении в школе. </w:t>
      </w:r>
      <w:r w:rsidR="00885960"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Базовые</w:t>
      </w:r>
      <w:r w:rsidR="00693D35"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</w:t>
      </w:r>
      <w:r w:rsidR="00885960"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</w:t>
      </w:r>
      <w:r w:rsidR="00693D35"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 новые возможности по формированию личностного потенциала и обеспечен</w:t>
      </w:r>
      <w:r w:rsidR="00885960"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>ию успешности выпускника школы, развитию его творческих способностей.</w:t>
      </w:r>
      <w:r w:rsidR="005169B1"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</w:t>
      </w:r>
      <w:r w:rsidR="00573EF1"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 образования</w:t>
      </w:r>
      <w:r w:rsidR="005169B1"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3EF1" w:rsidRPr="009120EC">
        <w:rPr>
          <w:rFonts w:ascii="Times New Roman" w:hAnsi="Times New Roman" w:cs="Times New Roman"/>
          <w:sz w:val="28"/>
          <w:szCs w:val="28"/>
        </w:rPr>
        <w:t xml:space="preserve">развитие социально-контекстных компетенций, формирование УУД </w:t>
      </w:r>
      <w:r w:rsidR="005169B1"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возможно при использовании современных </w:t>
      </w:r>
      <w:r w:rsidR="004C1E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="005169B1"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(СОТ), которые будут направлены на:</w:t>
      </w:r>
    </w:p>
    <w:p w:rsidR="005169B1" w:rsidRPr="009120EC" w:rsidRDefault="005169B1" w:rsidP="0004624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умений, необходимых для изучения русского языка, математики, окружающего мира и литературного чтения;</w:t>
      </w:r>
    </w:p>
    <w:p w:rsidR="005169B1" w:rsidRPr="009120EC" w:rsidRDefault="005169B1" w:rsidP="0004624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мотивации к учебной деятельности;</w:t>
      </w:r>
    </w:p>
    <w:p w:rsidR="005169B1" w:rsidRPr="009120EC" w:rsidRDefault="005169B1" w:rsidP="0004624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аналитического и критического мышления;</w:t>
      </w:r>
    </w:p>
    <w:p w:rsidR="005169B1" w:rsidRPr="009120EC" w:rsidRDefault="005169B1" w:rsidP="0004624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универсальных учебных действий (УУД);</w:t>
      </w:r>
    </w:p>
    <w:p w:rsidR="000D4F9D" w:rsidRPr="009120EC" w:rsidRDefault="005169B1" w:rsidP="0004624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активизацию познавательной деятельности, организацию её на основе </w:t>
      </w:r>
      <w:r w:rsidR="000D4F9D"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уровневой дифференциации;</w:t>
      </w:r>
    </w:p>
    <w:p w:rsidR="005F46C2" w:rsidRPr="009120EC" w:rsidRDefault="005169B1" w:rsidP="0004624E">
      <w:pPr>
        <w:numPr>
          <w:ilvl w:val="0"/>
          <w:numId w:val="20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сохранение и укрепление здоровья учащихся.</w:t>
      </w:r>
    </w:p>
    <w:p w:rsidR="005F46C2" w:rsidRPr="001C53DB" w:rsidRDefault="005F46C2" w:rsidP="00647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20EC">
        <w:rPr>
          <w:rFonts w:ascii="Times New Roman" w:hAnsi="Times New Roman" w:cs="Times New Roman"/>
          <w:sz w:val="28"/>
          <w:szCs w:val="28"/>
        </w:rPr>
        <w:t xml:space="preserve">В процессе работы над </w:t>
      </w:r>
      <w:r w:rsidR="000D4F9D" w:rsidRPr="009120EC">
        <w:rPr>
          <w:rFonts w:ascii="Times New Roman" w:hAnsi="Times New Roman" w:cs="Times New Roman"/>
          <w:sz w:val="28"/>
          <w:szCs w:val="28"/>
        </w:rPr>
        <w:t xml:space="preserve"> темой я изучила</w:t>
      </w:r>
      <w:r w:rsidR="00885960" w:rsidRPr="009120EC">
        <w:rPr>
          <w:rFonts w:ascii="Times New Roman" w:hAnsi="Times New Roman" w:cs="Times New Roman"/>
          <w:sz w:val="28"/>
          <w:szCs w:val="28"/>
        </w:rPr>
        <w:t xml:space="preserve"> ряд  теоретических источников. Методологические основы проблемы использования современных базовых </w:t>
      </w:r>
      <w:r w:rsidR="00885960" w:rsidRPr="001C53DB">
        <w:rPr>
          <w:rFonts w:ascii="Times New Roman" w:hAnsi="Times New Roman" w:cs="Times New Roman"/>
          <w:sz w:val="28"/>
          <w:szCs w:val="28"/>
        </w:rPr>
        <w:t>технологий ФГОС изложены в научных трудах авторов</w:t>
      </w:r>
      <w:r w:rsidR="00647AF5" w:rsidRPr="001C53DB">
        <w:rPr>
          <w:rFonts w:ascii="Times New Roman" w:hAnsi="Times New Roman" w:cs="Times New Roman"/>
          <w:sz w:val="28"/>
          <w:szCs w:val="28"/>
        </w:rPr>
        <w:t>: «</w:t>
      </w:r>
      <w:r w:rsidRPr="001C53DB">
        <w:rPr>
          <w:rFonts w:ascii="Times New Roman" w:hAnsi="Times New Roman" w:cs="Times New Roman"/>
          <w:bCs/>
          <w:sz w:val="28"/>
          <w:szCs w:val="28"/>
        </w:rPr>
        <w:t>Современные педагогические технологии в условиях ФГОС</w:t>
      </w:r>
      <w:r w:rsidR="00647AF5" w:rsidRPr="001C53DB">
        <w:rPr>
          <w:rFonts w:ascii="Times New Roman" w:hAnsi="Times New Roman" w:cs="Times New Roman"/>
          <w:bCs/>
          <w:sz w:val="28"/>
          <w:szCs w:val="28"/>
        </w:rPr>
        <w:t>»</w:t>
      </w:r>
      <w:r w:rsidR="00647AF5" w:rsidRPr="001C53DB">
        <w:rPr>
          <w:rFonts w:ascii="Times New Roman" w:hAnsi="Times New Roman" w:cs="Times New Roman"/>
          <w:sz w:val="28"/>
          <w:szCs w:val="28"/>
        </w:rPr>
        <w:t xml:space="preserve"> </w:t>
      </w:r>
      <w:r w:rsidRPr="001C53DB">
        <w:rPr>
          <w:rFonts w:ascii="Times New Roman" w:hAnsi="Times New Roman" w:cs="Times New Roman"/>
          <w:sz w:val="28"/>
          <w:szCs w:val="28"/>
        </w:rPr>
        <w:t>О.Б. Даутов, Е.В. Иваньшина, О.А. Ивашедкина</w:t>
      </w:r>
      <w:r w:rsidR="00647AF5" w:rsidRPr="001C53DB">
        <w:rPr>
          <w:rFonts w:ascii="Times New Roman" w:hAnsi="Times New Roman" w:cs="Times New Roman"/>
          <w:sz w:val="28"/>
          <w:szCs w:val="28"/>
        </w:rPr>
        <w:t>, «</w:t>
      </w:r>
      <w:r w:rsidRPr="001C53DB">
        <w:rPr>
          <w:rFonts w:ascii="Times New Roman" w:hAnsi="Times New Roman" w:cs="Times New Roman"/>
          <w:bCs/>
          <w:sz w:val="28"/>
          <w:szCs w:val="28"/>
        </w:rPr>
        <w:t>Психология мышления и проблемное обучение</w:t>
      </w:r>
      <w:r w:rsidR="00647AF5" w:rsidRPr="001C53D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1C53DB">
        <w:rPr>
          <w:rFonts w:ascii="Times New Roman" w:hAnsi="Times New Roman" w:cs="Times New Roman"/>
          <w:sz w:val="28"/>
          <w:szCs w:val="28"/>
        </w:rPr>
        <w:t>А.В. Брушлинский</w:t>
      </w:r>
      <w:r w:rsidR="00647AF5" w:rsidRPr="001C53DB">
        <w:rPr>
          <w:rFonts w:ascii="Times New Roman" w:hAnsi="Times New Roman" w:cs="Times New Roman"/>
          <w:sz w:val="28"/>
          <w:szCs w:val="28"/>
        </w:rPr>
        <w:t>, «</w:t>
      </w:r>
      <w:r w:rsidRPr="001C53DB">
        <w:rPr>
          <w:rFonts w:ascii="Times New Roman" w:hAnsi="Times New Roman" w:cs="Times New Roman"/>
          <w:bCs/>
          <w:sz w:val="28"/>
          <w:szCs w:val="28"/>
        </w:rPr>
        <w:t>Развивающее обучение и новейшая педагогическая технология</w:t>
      </w:r>
      <w:r w:rsidR="00647AF5" w:rsidRPr="001C53D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1C53DB">
        <w:rPr>
          <w:rFonts w:ascii="Times New Roman" w:hAnsi="Times New Roman" w:cs="Times New Roman"/>
          <w:sz w:val="28"/>
          <w:szCs w:val="28"/>
        </w:rPr>
        <w:t>В.К. Дьяченков</w:t>
      </w:r>
      <w:r w:rsidR="00647AF5" w:rsidRPr="001C53DB">
        <w:rPr>
          <w:rFonts w:ascii="Times New Roman" w:hAnsi="Times New Roman" w:cs="Times New Roman"/>
          <w:sz w:val="28"/>
          <w:szCs w:val="28"/>
        </w:rPr>
        <w:t>,</w:t>
      </w:r>
    </w:p>
    <w:p w:rsidR="005F46C2" w:rsidRPr="009120EC" w:rsidRDefault="00647AF5" w:rsidP="000462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3DB">
        <w:rPr>
          <w:rFonts w:ascii="Times New Roman" w:hAnsi="Times New Roman" w:cs="Times New Roman"/>
          <w:bCs/>
          <w:sz w:val="28"/>
          <w:szCs w:val="28"/>
        </w:rPr>
        <w:t>«</w:t>
      </w:r>
      <w:r w:rsidR="005F46C2" w:rsidRPr="001C53DB">
        <w:rPr>
          <w:rFonts w:ascii="Times New Roman" w:hAnsi="Times New Roman" w:cs="Times New Roman"/>
          <w:bCs/>
          <w:sz w:val="28"/>
          <w:szCs w:val="28"/>
        </w:rPr>
        <w:t>Педагогические мастерские. Теория и практика</w:t>
      </w:r>
      <w:r w:rsidRPr="001C53DB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5F46C2" w:rsidRPr="001C53DB">
        <w:rPr>
          <w:rFonts w:ascii="Times New Roman" w:hAnsi="Times New Roman" w:cs="Times New Roman"/>
          <w:sz w:val="28"/>
          <w:szCs w:val="28"/>
        </w:rPr>
        <w:t>Н.И. Белова, И.А.</w:t>
      </w:r>
      <w:r w:rsidR="005F46C2" w:rsidRPr="009120EC">
        <w:rPr>
          <w:rFonts w:ascii="Times New Roman" w:hAnsi="Times New Roman" w:cs="Times New Roman"/>
          <w:sz w:val="28"/>
          <w:szCs w:val="28"/>
        </w:rPr>
        <w:t xml:space="preserve"> Мухина</w:t>
      </w:r>
      <w:r w:rsidR="001C53DB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2536C4" w:rsidRDefault="00484B1B" w:rsidP="000462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и анализ научно-методической литературы по данной </w:t>
      </w:r>
      <w:r w:rsidR="00597550"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теме </w:t>
      </w:r>
      <w:r w:rsidR="00647AF5"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</w:t>
      </w:r>
      <w:r w:rsidR="00597550"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7AF5"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выбору эффективных педагогических технологий, которые  позволяет достигать целей</w:t>
      </w:r>
      <w:r w:rsidR="00721F23"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новых социальных условиях</w:t>
      </w:r>
      <w:r w:rsidR="004B79DC" w:rsidRPr="009120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20EC" w:rsidRPr="009120EC" w:rsidRDefault="009120EC" w:rsidP="000462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6C4" w:rsidRPr="009120EC" w:rsidRDefault="00A174D5" w:rsidP="0004624E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0EC">
        <w:rPr>
          <w:rFonts w:ascii="Times New Roman" w:hAnsi="Times New Roman" w:cs="Times New Roman"/>
          <w:b/>
          <w:sz w:val="28"/>
          <w:szCs w:val="28"/>
        </w:rPr>
        <w:t>технология дифференцированного обучения;</w:t>
      </w:r>
    </w:p>
    <w:p w:rsidR="002536C4" w:rsidRPr="009120EC" w:rsidRDefault="00A174D5" w:rsidP="0004624E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0EC">
        <w:rPr>
          <w:rFonts w:ascii="Times New Roman" w:hAnsi="Times New Roman" w:cs="Times New Roman"/>
          <w:b/>
          <w:sz w:val="28"/>
          <w:szCs w:val="28"/>
        </w:rPr>
        <w:t>технология проблемного обучения;</w:t>
      </w:r>
    </w:p>
    <w:p w:rsidR="002536C4" w:rsidRPr="009120EC" w:rsidRDefault="00A174D5" w:rsidP="0004624E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0EC">
        <w:rPr>
          <w:rFonts w:ascii="Times New Roman" w:hAnsi="Times New Roman" w:cs="Times New Roman"/>
          <w:b/>
          <w:sz w:val="28"/>
          <w:szCs w:val="28"/>
        </w:rPr>
        <w:t>технология организации проектной деятельности;</w:t>
      </w:r>
    </w:p>
    <w:p w:rsidR="002536C4" w:rsidRPr="009120EC" w:rsidRDefault="00A174D5" w:rsidP="0004624E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0EC">
        <w:rPr>
          <w:rFonts w:ascii="Times New Roman" w:hAnsi="Times New Roman" w:cs="Times New Roman"/>
          <w:b/>
          <w:sz w:val="28"/>
          <w:szCs w:val="28"/>
        </w:rPr>
        <w:t>здоровьесберегающие технологии;</w:t>
      </w:r>
    </w:p>
    <w:p w:rsidR="002536C4" w:rsidRPr="009120EC" w:rsidRDefault="00A174D5" w:rsidP="0004624E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0EC">
        <w:rPr>
          <w:rFonts w:ascii="Times New Roman" w:hAnsi="Times New Roman" w:cs="Times New Roman"/>
          <w:b/>
          <w:sz w:val="28"/>
          <w:szCs w:val="28"/>
        </w:rPr>
        <w:t>информационные технологии;</w:t>
      </w:r>
    </w:p>
    <w:p w:rsidR="002536C4" w:rsidRPr="009120EC" w:rsidRDefault="00647AF5" w:rsidP="0004624E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0EC">
        <w:rPr>
          <w:rFonts w:ascii="Times New Roman" w:hAnsi="Times New Roman" w:cs="Times New Roman"/>
          <w:b/>
          <w:sz w:val="28"/>
          <w:szCs w:val="28"/>
        </w:rPr>
        <w:t>игровая технология</w:t>
      </w:r>
      <w:r w:rsidR="00A174D5" w:rsidRPr="009120EC">
        <w:rPr>
          <w:rFonts w:ascii="Times New Roman" w:hAnsi="Times New Roman" w:cs="Times New Roman"/>
          <w:b/>
          <w:sz w:val="28"/>
          <w:szCs w:val="28"/>
        </w:rPr>
        <w:t>;</w:t>
      </w:r>
    </w:p>
    <w:p w:rsidR="002536C4" w:rsidRPr="009120EC" w:rsidRDefault="00A174D5" w:rsidP="0004624E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0EC">
        <w:rPr>
          <w:rFonts w:ascii="Times New Roman" w:hAnsi="Times New Roman" w:cs="Times New Roman"/>
          <w:b/>
          <w:sz w:val="28"/>
          <w:szCs w:val="28"/>
        </w:rPr>
        <w:t>групповой способ обучения /ГСО/</w:t>
      </w:r>
      <w:r w:rsidR="00AD4860" w:rsidRPr="009120EC">
        <w:rPr>
          <w:rFonts w:ascii="Times New Roman" w:hAnsi="Times New Roman" w:cs="Times New Roman"/>
          <w:b/>
          <w:sz w:val="28"/>
          <w:szCs w:val="28"/>
        </w:rPr>
        <w:t>;</w:t>
      </w:r>
    </w:p>
    <w:p w:rsidR="00832512" w:rsidRPr="006D5C49" w:rsidRDefault="00A174D5" w:rsidP="0004624E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0EC">
        <w:rPr>
          <w:rFonts w:ascii="Times New Roman" w:hAnsi="Times New Roman" w:cs="Times New Roman"/>
          <w:b/>
          <w:sz w:val="28"/>
          <w:szCs w:val="28"/>
        </w:rPr>
        <w:t>технология социально-контекстного обучения</w:t>
      </w:r>
      <w:r w:rsidR="00965413" w:rsidRPr="009120EC">
        <w:rPr>
          <w:rFonts w:ascii="Times New Roman" w:hAnsi="Times New Roman" w:cs="Times New Roman"/>
          <w:sz w:val="28"/>
          <w:szCs w:val="28"/>
        </w:rPr>
        <w:t>.</w:t>
      </w:r>
    </w:p>
    <w:p w:rsidR="006D5C49" w:rsidRPr="009120EC" w:rsidRDefault="006D5C49" w:rsidP="006D5C49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5413" w:rsidRDefault="00265CC3" w:rsidP="0004624E">
      <w:pPr>
        <w:jc w:val="both"/>
        <w:rPr>
          <w:rFonts w:ascii="Times New Roman" w:hAnsi="Times New Roman" w:cs="Times New Roman"/>
          <w:sz w:val="28"/>
          <w:szCs w:val="28"/>
        </w:rPr>
      </w:pPr>
      <w:r w:rsidRPr="009120EC">
        <w:rPr>
          <w:rFonts w:ascii="Times New Roman" w:hAnsi="Times New Roman" w:cs="Times New Roman"/>
          <w:sz w:val="28"/>
          <w:szCs w:val="28"/>
        </w:rPr>
        <w:t xml:space="preserve">Изучив </w:t>
      </w:r>
      <w:r w:rsidR="00965413" w:rsidRPr="009120EC">
        <w:rPr>
          <w:rFonts w:ascii="Times New Roman" w:hAnsi="Times New Roman" w:cs="Times New Roman"/>
          <w:sz w:val="28"/>
          <w:szCs w:val="28"/>
        </w:rPr>
        <w:t xml:space="preserve"> </w:t>
      </w:r>
      <w:r w:rsidRPr="009120EC">
        <w:rPr>
          <w:rFonts w:ascii="Times New Roman" w:hAnsi="Times New Roman" w:cs="Times New Roman"/>
          <w:sz w:val="28"/>
          <w:szCs w:val="28"/>
        </w:rPr>
        <w:t xml:space="preserve">особенности и возможности их использования, я обозначила для себя основные </w:t>
      </w:r>
      <w:r w:rsidR="00C250BB" w:rsidRPr="009120EC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23467A" w:rsidRPr="009120EC">
        <w:rPr>
          <w:rFonts w:ascii="Times New Roman" w:hAnsi="Times New Roman" w:cs="Times New Roman"/>
          <w:sz w:val="28"/>
          <w:szCs w:val="28"/>
        </w:rPr>
        <w:t>работы и практическое применение их на уроках.</w:t>
      </w:r>
    </w:p>
    <w:p w:rsidR="006B6963" w:rsidRDefault="006B6963" w:rsidP="00046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963" w:rsidRDefault="006B6963" w:rsidP="00046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963" w:rsidRDefault="006B6963" w:rsidP="00046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963" w:rsidRPr="009120EC" w:rsidRDefault="006B6963" w:rsidP="000462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9DC" w:rsidRDefault="00AD4860" w:rsidP="0004624E">
      <w:pPr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Практическое применение и результаты использования современных педагогических технологий</w:t>
      </w:r>
    </w:p>
    <w:tbl>
      <w:tblPr>
        <w:tblStyle w:val="a5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0"/>
        <w:gridCol w:w="3969"/>
        <w:gridCol w:w="3969"/>
      </w:tblGrid>
      <w:tr w:rsidR="004B79DC" w:rsidRPr="002E3BD5" w:rsidTr="00902D62">
        <w:tc>
          <w:tcPr>
            <w:tcW w:w="3120" w:type="dxa"/>
          </w:tcPr>
          <w:p w:rsidR="004B79DC" w:rsidRPr="002E3BD5" w:rsidRDefault="004B79DC" w:rsidP="0004624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2E3BD5">
              <w:rPr>
                <w:rFonts w:ascii="Times New Roman" w:hAnsi="Times New Roman" w:cs="Times New Roman"/>
                <w:b/>
                <w:szCs w:val="24"/>
              </w:rPr>
              <w:t>Технология</w:t>
            </w:r>
          </w:p>
        </w:tc>
        <w:tc>
          <w:tcPr>
            <w:tcW w:w="3969" w:type="dxa"/>
          </w:tcPr>
          <w:p w:rsidR="004B79DC" w:rsidRPr="002E3BD5" w:rsidRDefault="004B79DC" w:rsidP="0004624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2E3BD5">
              <w:rPr>
                <w:rFonts w:ascii="Times New Roman" w:hAnsi="Times New Roman" w:cs="Times New Roman"/>
                <w:b/>
                <w:szCs w:val="24"/>
              </w:rPr>
              <w:t>Практическое применение</w:t>
            </w:r>
          </w:p>
        </w:tc>
        <w:tc>
          <w:tcPr>
            <w:tcW w:w="3969" w:type="dxa"/>
          </w:tcPr>
          <w:p w:rsidR="004B79DC" w:rsidRPr="002E3BD5" w:rsidRDefault="004B79DC" w:rsidP="0004624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2E3BD5">
              <w:rPr>
                <w:rFonts w:ascii="Times New Roman" w:hAnsi="Times New Roman" w:cs="Times New Roman"/>
                <w:b/>
                <w:szCs w:val="24"/>
              </w:rPr>
              <w:t>Результаты использования</w:t>
            </w:r>
          </w:p>
        </w:tc>
      </w:tr>
      <w:tr w:rsidR="004B79DC" w:rsidRPr="002E3BD5" w:rsidTr="00902D62">
        <w:tc>
          <w:tcPr>
            <w:tcW w:w="3120" w:type="dxa"/>
          </w:tcPr>
          <w:p w:rsidR="001B624B" w:rsidRDefault="001B624B" w:rsidP="0004624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B79DC" w:rsidRPr="002E3BD5" w:rsidRDefault="004B79DC" w:rsidP="0004624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E3BD5">
              <w:rPr>
                <w:rFonts w:ascii="Times New Roman" w:hAnsi="Times New Roman" w:cs="Times New Roman"/>
                <w:sz w:val="28"/>
                <w:szCs w:val="24"/>
              </w:rPr>
              <w:t>Дифференцированное</w:t>
            </w:r>
          </w:p>
          <w:p w:rsidR="004B79DC" w:rsidRPr="002E3BD5" w:rsidRDefault="0004624E" w:rsidP="0004624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4B79DC" w:rsidRPr="002E3BD5">
              <w:rPr>
                <w:rFonts w:ascii="Times New Roman" w:hAnsi="Times New Roman" w:cs="Times New Roman"/>
                <w:sz w:val="28"/>
                <w:szCs w:val="24"/>
              </w:rPr>
              <w:t>бучение</w:t>
            </w:r>
          </w:p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69" w:type="dxa"/>
          </w:tcPr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Личностно-ориентированный</w:t>
            </w:r>
          </w:p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подход в обучении;</w:t>
            </w:r>
          </w:p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возможность выбора</w:t>
            </w:r>
            <w:r w:rsidR="002E3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посильного задания для работы.</w:t>
            </w:r>
          </w:p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Усвоение  материала на</w:t>
            </w:r>
          </w:p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конструктивном,</w:t>
            </w:r>
            <w:r w:rsidR="002E3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продуктивном,</w:t>
            </w:r>
          </w:p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репродуктивном уровнях.</w:t>
            </w:r>
          </w:p>
          <w:p w:rsidR="004B79DC" w:rsidRPr="002E3BD5" w:rsidRDefault="004B79DC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Продуктивное обучение</w:t>
            </w:r>
          </w:p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всех обучающихся</w:t>
            </w:r>
          </w:p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класса, качество знаний</w:t>
            </w:r>
          </w:p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составляет 78 %.</w:t>
            </w:r>
          </w:p>
          <w:p w:rsidR="0045535D" w:rsidRPr="002E3BD5" w:rsidRDefault="0004624E" w:rsidP="001B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22  %</w:t>
            </w:r>
            <w:r w:rsidR="001B6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624B">
              <w:rPr>
                <w:rFonts w:ascii="Times New Roman" w:hAnsi="Times New Roman" w:cs="Times New Roman"/>
                <w:sz w:val="28"/>
                <w:szCs w:val="28"/>
              </w:rPr>
              <w:t>обучаю</w:t>
            </w:r>
            <w:r w:rsidR="0045535D" w:rsidRPr="002E3BD5">
              <w:rPr>
                <w:rFonts w:ascii="Times New Roman" w:hAnsi="Times New Roman" w:cs="Times New Roman"/>
                <w:sz w:val="28"/>
                <w:szCs w:val="28"/>
              </w:rPr>
              <w:t>щихся, усвоивших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535D" w:rsidRPr="002E3BD5">
              <w:rPr>
                <w:rFonts w:ascii="Times New Roman" w:hAnsi="Times New Roman" w:cs="Times New Roman"/>
                <w:sz w:val="28"/>
                <w:szCs w:val="28"/>
              </w:rPr>
              <w:t>материал  на</w:t>
            </w:r>
          </w:p>
          <w:p w:rsidR="004B79DC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репродуктивном уровне</w:t>
            </w:r>
            <w:r w:rsidR="001B62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79DC" w:rsidRPr="002E3BD5" w:rsidTr="00902D62">
        <w:tc>
          <w:tcPr>
            <w:tcW w:w="3120" w:type="dxa"/>
          </w:tcPr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Проблемное</w:t>
            </w:r>
          </w:p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D0135" w:rsidRPr="002E3BD5" w:rsidRDefault="00647AF5" w:rsidP="0004624E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D3667" w:rsidRPr="002E3BD5">
              <w:rPr>
                <w:rFonts w:ascii="Times New Roman" w:hAnsi="Times New Roman" w:cs="Times New Roman"/>
                <w:sz w:val="28"/>
                <w:szCs w:val="28"/>
              </w:rPr>
              <w:t>щущения затруднения;</w:t>
            </w:r>
          </w:p>
          <w:p w:rsidR="009D0135" w:rsidRPr="002E3BD5" w:rsidRDefault="008D3667" w:rsidP="0004624E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осознание проблемы;</w:t>
            </w:r>
          </w:p>
          <w:p w:rsidR="009D0135" w:rsidRPr="002E3BD5" w:rsidRDefault="008D3667" w:rsidP="0004624E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осмысление проблемы;</w:t>
            </w:r>
          </w:p>
          <w:p w:rsidR="009D0135" w:rsidRPr="002E3BD5" w:rsidRDefault="008D3667" w:rsidP="0004624E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выдвижение гипотезы;</w:t>
            </w:r>
          </w:p>
          <w:p w:rsidR="009D0135" w:rsidRPr="002E3BD5" w:rsidRDefault="001B624B" w:rsidP="0004624E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гипотезы /действия/</w:t>
            </w:r>
            <w:r w:rsidR="00647A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79DC" w:rsidRPr="002E3BD5" w:rsidRDefault="004B79DC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D0135" w:rsidRPr="002E3BD5" w:rsidRDefault="00647AF5" w:rsidP="0004624E">
            <w:pPr>
              <w:pStyle w:val="a4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D3667" w:rsidRPr="002E3BD5">
              <w:rPr>
                <w:rFonts w:ascii="Times New Roman" w:hAnsi="Times New Roman" w:cs="Times New Roman"/>
                <w:sz w:val="28"/>
                <w:szCs w:val="28"/>
              </w:rPr>
              <w:t>остроение логичес-</w:t>
            </w:r>
          </w:p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ких рассуждений;</w:t>
            </w:r>
          </w:p>
          <w:p w:rsidR="009D0135" w:rsidRPr="002E3BD5" w:rsidRDefault="008D3667" w:rsidP="0004624E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оценивание правиль-</w:t>
            </w:r>
          </w:p>
          <w:p w:rsidR="0045535D" w:rsidRPr="002E3BD5" w:rsidRDefault="0045535D" w:rsidP="001B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ности выполнения</w:t>
            </w:r>
            <w:r w:rsidR="001B6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действий и внесение</w:t>
            </w:r>
            <w:r w:rsidR="001B6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необходимых корректив;</w:t>
            </w:r>
          </w:p>
          <w:p w:rsidR="009D0135" w:rsidRPr="002E3BD5" w:rsidRDefault="008D3667" w:rsidP="0004624E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осуществление сравне-</w:t>
            </w:r>
          </w:p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ний;</w:t>
            </w:r>
          </w:p>
          <w:p w:rsidR="009D0135" w:rsidRPr="002E3BD5" w:rsidRDefault="008D3667" w:rsidP="0004624E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осуществление рефлек-</w:t>
            </w:r>
          </w:p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сии</w:t>
            </w:r>
            <w:r w:rsidR="00647A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79DC" w:rsidRPr="002E3BD5" w:rsidRDefault="004B79DC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9DC" w:rsidRPr="002E3BD5" w:rsidTr="00902D62">
        <w:trPr>
          <w:trHeight w:val="840"/>
        </w:trPr>
        <w:tc>
          <w:tcPr>
            <w:tcW w:w="3120" w:type="dxa"/>
          </w:tcPr>
          <w:p w:rsidR="001B624B" w:rsidRDefault="001B624B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9DC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45535D" w:rsidRPr="002E3BD5" w:rsidRDefault="001B624B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5535D" w:rsidRPr="002E3BD5">
              <w:rPr>
                <w:rFonts w:ascii="Times New Roman" w:hAnsi="Times New Roman" w:cs="Times New Roman"/>
                <w:sz w:val="28"/>
                <w:szCs w:val="28"/>
              </w:rPr>
              <w:t>роектной деятельности</w:t>
            </w:r>
          </w:p>
        </w:tc>
        <w:tc>
          <w:tcPr>
            <w:tcW w:w="3969" w:type="dxa"/>
          </w:tcPr>
          <w:p w:rsidR="0045535D" w:rsidRPr="002E3BD5" w:rsidRDefault="0045535D" w:rsidP="001B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35D" w:rsidRPr="002E3BD5" w:rsidRDefault="0045535D" w:rsidP="001B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Последовательная сово-</w:t>
            </w:r>
          </w:p>
          <w:p w:rsidR="0045535D" w:rsidRPr="002E3BD5" w:rsidRDefault="0045535D" w:rsidP="001B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купность</w:t>
            </w:r>
          </w:p>
          <w:p w:rsidR="0045535D" w:rsidRPr="002E3BD5" w:rsidRDefault="0045535D" w:rsidP="001B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учебно-познавательных</w:t>
            </w:r>
          </w:p>
          <w:p w:rsidR="0045535D" w:rsidRPr="002E3BD5" w:rsidRDefault="0045535D" w:rsidP="001B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приёмов, которые позво-</w:t>
            </w:r>
          </w:p>
          <w:p w:rsidR="0045535D" w:rsidRPr="002E3BD5" w:rsidRDefault="0045535D" w:rsidP="001B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ляют решить ту или иную</w:t>
            </w:r>
          </w:p>
          <w:p w:rsidR="0045535D" w:rsidRPr="002E3BD5" w:rsidRDefault="0045535D" w:rsidP="001B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проблему в результате</w:t>
            </w:r>
          </w:p>
          <w:p w:rsidR="0045535D" w:rsidRPr="002E3BD5" w:rsidRDefault="0045535D" w:rsidP="001B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самостоятельных  дейст-</w:t>
            </w:r>
          </w:p>
          <w:p w:rsidR="0045535D" w:rsidRPr="002E3BD5" w:rsidRDefault="0045535D" w:rsidP="001B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вий  обучающихся с обя-</w:t>
            </w:r>
          </w:p>
          <w:p w:rsidR="0045535D" w:rsidRPr="002E3BD5" w:rsidRDefault="0045535D" w:rsidP="001B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зательной презентацией</w:t>
            </w:r>
          </w:p>
          <w:p w:rsidR="0045535D" w:rsidRPr="002E3BD5" w:rsidRDefault="0045535D" w:rsidP="002E2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результатов.</w:t>
            </w:r>
          </w:p>
        </w:tc>
        <w:tc>
          <w:tcPr>
            <w:tcW w:w="3969" w:type="dxa"/>
          </w:tcPr>
          <w:p w:rsidR="009D0135" w:rsidRPr="002E3BD5" w:rsidRDefault="00647AF5" w:rsidP="0004624E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D3667" w:rsidRPr="002E3BD5">
              <w:rPr>
                <w:rFonts w:ascii="Times New Roman" w:hAnsi="Times New Roman" w:cs="Times New Roman"/>
                <w:sz w:val="28"/>
                <w:szCs w:val="28"/>
              </w:rPr>
              <w:t>ормирование устойчи-</w:t>
            </w:r>
          </w:p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вого познавательного инте-</w:t>
            </w:r>
          </w:p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реса;</w:t>
            </w:r>
          </w:p>
          <w:p w:rsidR="009D0135" w:rsidRPr="002E3BD5" w:rsidRDefault="008D3667" w:rsidP="0004624E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составление плана</w:t>
            </w:r>
          </w:p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работы;</w:t>
            </w:r>
          </w:p>
          <w:p w:rsidR="009D0135" w:rsidRPr="002E3BD5" w:rsidRDefault="008D3667" w:rsidP="0004624E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работа с источниками</w:t>
            </w:r>
          </w:p>
          <w:p w:rsidR="0045535D" w:rsidRPr="002E3BD5" w:rsidRDefault="0004624E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</w:t>
            </w:r>
            <w:r w:rsidR="0045535D" w:rsidRPr="002E3BD5">
              <w:rPr>
                <w:rFonts w:ascii="Times New Roman" w:hAnsi="Times New Roman" w:cs="Times New Roman"/>
                <w:sz w:val="28"/>
                <w:szCs w:val="28"/>
              </w:rPr>
              <w:t>ормации;</w:t>
            </w:r>
          </w:p>
          <w:p w:rsidR="009D0135" w:rsidRPr="002E3BD5" w:rsidRDefault="008D3667" w:rsidP="0004624E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обработка информации;</w:t>
            </w:r>
          </w:p>
          <w:p w:rsidR="009D0135" w:rsidRPr="002E3BD5" w:rsidRDefault="001B624B" w:rsidP="0004624E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проекта;</w:t>
            </w:r>
          </w:p>
          <w:p w:rsidR="009D0135" w:rsidRPr="002E3BD5" w:rsidRDefault="008D3667" w:rsidP="0004624E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презентация работы</w:t>
            </w:r>
            <w:r w:rsidR="00647A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79DC" w:rsidRPr="002E3BD5" w:rsidRDefault="004B79DC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9DC" w:rsidRPr="002E3BD5" w:rsidTr="00902D62">
        <w:tc>
          <w:tcPr>
            <w:tcW w:w="3120" w:type="dxa"/>
          </w:tcPr>
          <w:p w:rsidR="001B624B" w:rsidRDefault="001B624B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9DC" w:rsidRPr="002E3BD5" w:rsidRDefault="001B624B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535D" w:rsidRPr="002E3BD5">
              <w:rPr>
                <w:rFonts w:ascii="Times New Roman" w:hAnsi="Times New Roman" w:cs="Times New Roman"/>
                <w:sz w:val="28"/>
                <w:szCs w:val="28"/>
              </w:rPr>
              <w:t>АСО</w:t>
            </w:r>
          </w:p>
        </w:tc>
        <w:tc>
          <w:tcPr>
            <w:tcW w:w="3969" w:type="dxa"/>
          </w:tcPr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Работа в статической,</w:t>
            </w:r>
          </w:p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динамической, вариаци</w:t>
            </w:r>
            <w:r w:rsidR="0004624E">
              <w:rPr>
                <w:rFonts w:ascii="Times New Roman" w:hAnsi="Times New Roman" w:cs="Times New Roman"/>
                <w:sz w:val="28"/>
                <w:szCs w:val="28"/>
              </w:rPr>
              <w:t>онной</w:t>
            </w:r>
          </w:p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 xml:space="preserve"> парах. Включенный контроль, отключенный контроль, составление схем-опор и задания</w:t>
            </w:r>
            <w:r w:rsidR="001B6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с адаптацией.</w:t>
            </w:r>
          </w:p>
          <w:p w:rsidR="0045535D" w:rsidRPr="002E3BD5" w:rsidRDefault="0045535D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5535D" w:rsidRPr="002E3BD5" w:rsidRDefault="0045535D" w:rsidP="00E30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На оптимальном уровне</w:t>
            </w:r>
          </w:p>
          <w:p w:rsidR="0045535D" w:rsidRPr="002E3BD5" w:rsidRDefault="0045535D" w:rsidP="00E30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сформированы коммуни-</w:t>
            </w:r>
          </w:p>
          <w:p w:rsidR="0045535D" w:rsidRPr="002E3BD5" w:rsidRDefault="0045535D" w:rsidP="00E30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кативные и организаци-</w:t>
            </w:r>
          </w:p>
          <w:p w:rsidR="004B79DC" w:rsidRPr="002E3BD5" w:rsidRDefault="00E30536" w:rsidP="00E30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3100D"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r w:rsidR="0045535D" w:rsidRPr="002E3BD5">
              <w:rPr>
                <w:rFonts w:ascii="Times New Roman" w:hAnsi="Times New Roman" w:cs="Times New Roman"/>
                <w:sz w:val="28"/>
                <w:szCs w:val="28"/>
              </w:rPr>
              <w:t>ые умения и навыки</w:t>
            </w:r>
            <w:r w:rsidR="009B78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79DC" w:rsidRPr="002E3BD5" w:rsidTr="00902D62">
        <w:trPr>
          <w:trHeight w:val="2472"/>
        </w:trPr>
        <w:tc>
          <w:tcPr>
            <w:tcW w:w="3120" w:type="dxa"/>
          </w:tcPr>
          <w:p w:rsidR="004B79DC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Групповой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</w:p>
        </w:tc>
        <w:tc>
          <w:tcPr>
            <w:tcW w:w="3969" w:type="dxa"/>
          </w:tcPr>
          <w:p w:rsidR="004B79DC" w:rsidRPr="002E3BD5" w:rsidRDefault="004B79DC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Работа в группе,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выполнение различных</w:t>
            </w:r>
          </w:p>
          <w:p w:rsidR="0045535D" w:rsidRPr="002E3BD5" w:rsidRDefault="0012556F" w:rsidP="002E28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ролей в группе</w:t>
            </w:r>
            <w:r w:rsidR="001B62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Обучающие приобретают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навыки, необходимые для</w:t>
            </w:r>
          </w:p>
          <w:p w:rsidR="004B79DC" w:rsidRPr="002E3BD5" w:rsidRDefault="0012556F" w:rsidP="001B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жизни в обществе:</w:t>
            </w:r>
            <w:r w:rsidR="001B6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ответственность, такт,</w:t>
            </w:r>
            <w:r w:rsidR="001B6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умение строить своё</w:t>
            </w:r>
            <w:r w:rsidR="001B624B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 с учетом пози</w:t>
            </w: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ций других людей</w:t>
            </w:r>
            <w:r w:rsidR="001B62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79DC" w:rsidRPr="002E3BD5" w:rsidTr="00902D62">
        <w:tc>
          <w:tcPr>
            <w:tcW w:w="3120" w:type="dxa"/>
          </w:tcPr>
          <w:p w:rsidR="004B79DC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Информационные</w:t>
            </w:r>
          </w:p>
          <w:p w:rsidR="0012556F" w:rsidRPr="002E3BD5" w:rsidRDefault="009B781B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2556F" w:rsidRPr="002E3BD5">
              <w:rPr>
                <w:rFonts w:ascii="Times New Roman" w:hAnsi="Times New Roman" w:cs="Times New Roman"/>
                <w:sz w:val="28"/>
                <w:szCs w:val="28"/>
              </w:rPr>
              <w:t>ехнологии</w:t>
            </w:r>
          </w:p>
        </w:tc>
        <w:tc>
          <w:tcPr>
            <w:tcW w:w="3969" w:type="dxa"/>
          </w:tcPr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Умения ориентироваться в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информационных потоках: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различные справочные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системы, электронные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библиотеки, другие инфор-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мационные ресурсы.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Формирование метапред-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метных УУД, которые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выступают в качестве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основы образовательного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процесса и дают возмож-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ность обучающимся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самостоятельно успешно</w:t>
            </w:r>
          </w:p>
          <w:p w:rsidR="004B79DC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усваивать новые знания</w:t>
            </w:r>
            <w:r w:rsidR="009B78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79DC" w:rsidRPr="002E3BD5" w:rsidTr="00902D62">
        <w:tc>
          <w:tcPr>
            <w:tcW w:w="3120" w:type="dxa"/>
          </w:tcPr>
          <w:p w:rsidR="004B79DC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Игровые</w:t>
            </w:r>
          </w:p>
          <w:p w:rsidR="0012556F" w:rsidRPr="002E3BD5" w:rsidRDefault="009B781B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2556F" w:rsidRPr="002E3BD5">
              <w:rPr>
                <w:rFonts w:ascii="Times New Roman" w:hAnsi="Times New Roman" w:cs="Times New Roman"/>
                <w:sz w:val="28"/>
                <w:szCs w:val="28"/>
              </w:rPr>
              <w:t>ехнологии</w:t>
            </w:r>
          </w:p>
        </w:tc>
        <w:tc>
          <w:tcPr>
            <w:tcW w:w="3969" w:type="dxa"/>
          </w:tcPr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Использование игр: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дидактических,</w:t>
            </w:r>
          </w:p>
          <w:p w:rsidR="0012556F" w:rsidRPr="002E3BD5" w:rsidRDefault="001C53DB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сюжетно-ролевых</w:t>
            </w:r>
            <w:r w:rsidR="0012556F" w:rsidRPr="002E3BD5">
              <w:rPr>
                <w:rFonts w:ascii="Times New Roman" w:hAnsi="Times New Roman" w:cs="Times New Roman"/>
                <w:sz w:val="28"/>
                <w:szCs w:val="28"/>
              </w:rPr>
              <w:t>. Пост-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роение урока в форме иг-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ровой деятельности:</w:t>
            </w:r>
          </w:p>
          <w:p w:rsidR="009D0135" w:rsidRPr="002E3BD5" w:rsidRDefault="008D3667" w:rsidP="0004624E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урок-турнир;</w:t>
            </w:r>
          </w:p>
          <w:p w:rsidR="009D0135" w:rsidRPr="002E3BD5" w:rsidRDefault="008D3667" w:rsidP="0004624E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урок-конкурс;</w:t>
            </w:r>
          </w:p>
          <w:p w:rsidR="009D0135" w:rsidRPr="002E3BD5" w:rsidRDefault="008D3667" w:rsidP="0004624E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использование сказоч-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ного сюжета.</w:t>
            </w:r>
          </w:p>
        </w:tc>
        <w:tc>
          <w:tcPr>
            <w:tcW w:w="3969" w:type="dxa"/>
          </w:tcPr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Повышенный интерес к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изучаемым предметам.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Сформированность на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оптимальном уровне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организационных,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интеллектуальных,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коммуникативных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компетенций.</w:t>
            </w:r>
          </w:p>
          <w:p w:rsidR="004B79DC" w:rsidRPr="002E3BD5" w:rsidRDefault="004B79DC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9DC" w:rsidRPr="002E3BD5" w:rsidTr="00902D62">
        <w:tc>
          <w:tcPr>
            <w:tcW w:w="3120" w:type="dxa"/>
          </w:tcPr>
          <w:p w:rsidR="004B79DC" w:rsidRPr="002E3BD5" w:rsidRDefault="006D5C49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</w:t>
            </w:r>
            <w:r w:rsidR="0012556F" w:rsidRPr="002E3BD5">
              <w:rPr>
                <w:rFonts w:ascii="Times New Roman" w:hAnsi="Times New Roman" w:cs="Times New Roman"/>
                <w:sz w:val="28"/>
                <w:szCs w:val="28"/>
              </w:rPr>
              <w:t>щие</w:t>
            </w:r>
          </w:p>
          <w:p w:rsidR="0012556F" w:rsidRPr="002E3BD5" w:rsidRDefault="009B781B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2556F" w:rsidRPr="002E3BD5">
              <w:rPr>
                <w:rFonts w:ascii="Times New Roman" w:hAnsi="Times New Roman" w:cs="Times New Roman"/>
                <w:sz w:val="28"/>
                <w:szCs w:val="28"/>
              </w:rPr>
              <w:t>ехнологии</w:t>
            </w:r>
          </w:p>
        </w:tc>
        <w:tc>
          <w:tcPr>
            <w:tcW w:w="3969" w:type="dxa"/>
          </w:tcPr>
          <w:p w:rsidR="009D0135" w:rsidRPr="002E3BD5" w:rsidRDefault="00902D62" w:rsidP="0004624E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D3667" w:rsidRPr="002E3BD5">
              <w:rPr>
                <w:rFonts w:ascii="Times New Roman" w:hAnsi="Times New Roman" w:cs="Times New Roman"/>
                <w:sz w:val="28"/>
                <w:szCs w:val="28"/>
              </w:rPr>
              <w:t>облюдение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санитарно-гигиенических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условий проведения урока;</w:t>
            </w:r>
          </w:p>
          <w:p w:rsidR="009D0135" w:rsidRPr="002E3BD5" w:rsidRDefault="008D3667" w:rsidP="0004624E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выбор оптимального темпа и ритма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урока;</w:t>
            </w:r>
          </w:p>
          <w:p w:rsidR="009D0135" w:rsidRPr="002E3BD5" w:rsidRDefault="008D3667" w:rsidP="0004624E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позитивный настрой;</w:t>
            </w:r>
          </w:p>
          <w:p w:rsidR="009D0135" w:rsidRPr="002E3BD5" w:rsidRDefault="008D3667" w:rsidP="0004624E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смена видов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</w:p>
          <w:p w:rsidR="0012556F" w:rsidRPr="00902D62" w:rsidRDefault="0012556F" w:rsidP="00902D62">
            <w:pPr>
              <w:pStyle w:val="a4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D62">
              <w:rPr>
                <w:rFonts w:ascii="Times New Roman" w:hAnsi="Times New Roman" w:cs="Times New Roman"/>
                <w:sz w:val="28"/>
                <w:szCs w:val="28"/>
              </w:rPr>
              <w:t>физкультминутки</w:t>
            </w:r>
            <w:r w:rsidR="00902D62" w:rsidRPr="00902D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D0135" w:rsidRPr="002E3BD5" w:rsidRDefault="00902D62" w:rsidP="0004624E">
            <w:pPr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D3667" w:rsidRPr="002E3BD5">
              <w:rPr>
                <w:rFonts w:ascii="Times New Roman" w:hAnsi="Times New Roman" w:cs="Times New Roman"/>
                <w:sz w:val="28"/>
                <w:szCs w:val="28"/>
              </w:rPr>
              <w:t>мение преодолевать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усталость;</w:t>
            </w:r>
          </w:p>
          <w:p w:rsidR="009D0135" w:rsidRPr="002E3BD5" w:rsidRDefault="008D3667" w:rsidP="0004624E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проявление любозна-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тельности, воображения;</w:t>
            </w:r>
          </w:p>
          <w:p w:rsidR="009D0135" w:rsidRPr="002E3BD5" w:rsidRDefault="008D3667" w:rsidP="0004624E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способность к</w:t>
            </w:r>
          </w:p>
          <w:p w:rsidR="0012556F" w:rsidRPr="002E3BD5" w:rsidRDefault="0012556F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D5">
              <w:rPr>
                <w:rFonts w:ascii="Times New Roman" w:hAnsi="Times New Roman" w:cs="Times New Roman"/>
                <w:sz w:val="28"/>
                <w:szCs w:val="28"/>
              </w:rPr>
              <w:t>самообучению;</w:t>
            </w:r>
          </w:p>
          <w:p w:rsidR="009D0135" w:rsidRPr="002E3BD5" w:rsidRDefault="001C53DB" w:rsidP="0004624E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самокри</w:t>
            </w:r>
            <w:r w:rsidR="008D3667" w:rsidRPr="002E3BD5">
              <w:rPr>
                <w:rFonts w:ascii="Times New Roman" w:hAnsi="Times New Roman" w:cs="Times New Roman"/>
                <w:sz w:val="28"/>
                <w:szCs w:val="28"/>
              </w:rPr>
              <w:t>тичность.</w:t>
            </w:r>
          </w:p>
          <w:p w:rsidR="004B79DC" w:rsidRPr="002E3BD5" w:rsidRDefault="004B79DC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D62" w:rsidRPr="002E3BD5" w:rsidTr="00902D62">
        <w:tc>
          <w:tcPr>
            <w:tcW w:w="3120" w:type="dxa"/>
          </w:tcPr>
          <w:p w:rsidR="00902D62" w:rsidRDefault="00902D62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  <w:p w:rsidR="00902D62" w:rsidRDefault="00902D62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социально-контекстного </w:t>
            </w:r>
          </w:p>
          <w:p w:rsidR="00902D62" w:rsidRPr="002E3BD5" w:rsidRDefault="00902D62" w:rsidP="00046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обучения и воспитания школьников</w:t>
            </w:r>
          </w:p>
        </w:tc>
        <w:tc>
          <w:tcPr>
            <w:tcW w:w="3969" w:type="dxa"/>
          </w:tcPr>
          <w:p w:rsidR="00902D62" w:rsidRDefault="00902D62" w:rsidP="00902D62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социально-контекстных ситуаций в качестве образовательных практик для младших школьников.</w:t>
            </w:r>
          </w:p>
        </w:tc>
        <w:tc>
          <w:tcPr>
            <w:tcW w:w="3969" w:type="dxa"/>
          </w:tcPr>
          <w:p w:rsidR="00902D62" w:rsidRDefault="00902D62" w:rsidP="00902D62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социально-контекстных компетенций</w:t>
            </w:r>
          </w:p>
          <w:p w:rsidR="00902D62" w:rsidRDefault="00902D62" w:rsidP="00902D62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личности обучаемого.</w:t>
            </w:r>
          </w:p>
        </w:tc>
      </w:tr>
    </w:tbl>
    <w:p w:rsidR="004B79DC" w:rsidRPr="009376E1" w:rsidRDefault="009376E1" w:rsidP="000462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применяемые современные технологии способствуют реализации системно – деятельностного</w:t>
      </w:r>
      <w:r w:rsidR="00902D62">
        <w:rPr>
          <w:rFonts w:ascii="Times New Roman" w:hAnsi="Times New Roman" w:cs="Times New Roman"/>
          <w:sz w:val="28"/>
          <w:szCs w:val="28"/>
        </w:rPr>
        <w:t xml:space="preserve"> и проектно - контекстного подходов</w:t>
      </w:r>
      <w:r>
        <w:rPr>
          <w:rFonts w:ascii="Times New Roman" w:hAnsi="Times New Roman" w:cs="Times New Roman"/>
          <w:sz w:val="28"/>
          <w:szCs w:val="28"/>
        </w:rPr>
        <w:t>. Результаты использования технологий зафиксированы в диаграммах.</w:t>
      </w:r>
    </w:p>
    <w:p w:rsidR="00DC358F" w:rsidRPr="009376E1" w:rsidRDefault="00805CF2" w:rsidP="001255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7B4508" w:rsidRDefault="009120EC" w:rsidP="007B4508">
      <w:pPr>
        <w:rPr>
          <w:rFonts w:ascii="Times New Roman" w:hAnsi="Times New Roman" w:cs="Times New Roman"/>
          <w:sz w:val="28"/>
          <w:szCs w:val="28"/>
        </w:rPr>
      </w:pPr>
      <w:r w:rsidRPr="008E508B">
        <w:rPr>
          <w:rFonts w:ascii="Times New Roman" w:hAnsi="Times New Roman" w:cs="Times New Roman"/>
          <w:sz w:val="28"/>
          <w:szCs w:val="28"/>
        </w:rPr>
        <w:object w:dxaOrig="2004" w:dyaOrig="15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5pt;height:246pt" o:ole="">
            <v:imagedata r:id="rId8" o:title=""/>
          </v:shape>
          <o:OLEObject Type="Embed" ProgID="PowerPoint.Slide.12" ShapeID="_x0000_i1025" DrawAspect="Content" ObjectID="_1607947770" r:id="rId9"/>
        </w:object>
      </w:r>
    </w:p>
    <w:p w:rsidR="00E43A05" w:rsidRPr="00511B1D" w:rsidRDefault="009120EC" w:rsidP="00961C7B">
      <w:pPr>
        <w:rPr>
          <w:rFonts w:ascii="Times New Roman" w:hAnsi="Times New Roman" w:cs="Times New Roman"/>
          <w:sz w:val="28"/>
          <w:szCs w:val="28"/>
        </w:rPr>
      </w:pPr>
      <w:r w:rsidRPr="009120EC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 по итогам диагностики УУД сформированы на удовлетворительном уровне.</w:t>
      </w:r>
    </w:p>
    <w:p w:rsidR="00961C7B" w:rsidRDefault="00640BA1" w:rsidP="00C6497F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961C7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object w:dxaOrig="6941" w:dyaOrig="5202">
          <v:shape id="_x0000_i1026" type="#_x0000_t75" style="width:368.25pt;height:299.25pt" o:ole="">
            <v:imagedata r:id="rId10" o:title=""/>
          </v:shape>
          <o:OLEObject Type="Embed" ProgID="PowerPoint.Slide.12" ShapeID="_x0000_i1026" DrawAspect="Content" ObjectID="_1607947771" r:id="rId11"/>
        </w:object>
      </w:r>
    </w:p>
    <w:p w:rsidR="00C6497F" w:rsidRDefault="00F513C7" w:rsidP="00C6497F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Вывод: развитие социально – контекстных компетенций по итогам </w:t>
      </w:r>
      <w:r w:rsidR="00961C7B">
        <w:rPr>
          <w:rFonts w:ascii="Times New Roman" w:hAnsi="Times New Roman" w:cs="Times New Roman"/>
          <w:sz w:val="32"/>
          <w:szCs w:val="28"/>
        </w:rPr>
        <w:t>диагностик</w:t>
      </w:r>
      <w:r>
        <w:rPr>
          <w:rFonts w:ascii="Times New Roman" w:hAnsi="Times New Roman" w:cs="Times New Roman"/>
          <w:sz w:val="32"/>
          <w:szCs w:val="28"/>
        </w:rPr>
        <w:t>и имее</w:t>
      </w:r>
      <w:r w:rsidR="00C6497F">
        <w:rPr>
          <w:rFonts w:ascii="Times New Roman" w:hAnsi="Times New Roman" w:cs="Times New Roman"/>
          <w:sz w:val="32"/>
          <w:szCs w:val="28"/>
        </w:rPr>
        <w:t>т положительную динамику</w:t>
      </w:r>
      <w:r w:rsidR="001C53DB">
        <w:rPr>
          <w:rFonts w:ascii="Times New Roman" w:hAnsi="Times New Roman" w:cs="Times New Roman"/>
          <w:sz w:val="32"/>
          <w:szCs w:val="28"/>
        </w:rPr>
        <w:t>,</w:t>
      </w:r>
      <w:r w:rsidR="00C6497F">
        <w:rPr>
          <w:rFonts w:ascii="Times New Roman" w:hAnsi="Times New Roman" w:cs="Times New Roman"/>
          <w:sz w:val="32"/>
          <w:szCs w:val="28"/>
        </w:rPr>
        <w:t xml:space="preserve"> и </w:t>
      </w:r>
      <w:r w:rsidR="00640BA1">
        <w:rPr>
          <w:rFonts w:ascii="Times New Roman" w:hAnsi="Times New Roman" w:cs="Times New Roman"/>
          <w:sz w:val="32"/>
          <w:szCs w:val="28"/>
        </w:rPr>
        <w:t>качественный показатель вырос</w:t>
      </w:r>
      <w:r>
        <w:rPr>
          <w:rFonts w:ascii="Times New Roman" w:hAnsi="Times New Roman" w:cs="Times New Roman"/>
          <w:sz w:val="32"/>
          <w:szCs w:val="28"/>
        </w:rPr>
        <w:t xml:space="preserve"> на </w:t>
      </w:r>
      <w:r w:rsidR="00C6497F">
        <w:rPr>
          <w:rFonts w:ascii="Times New Roman" w:hAnsi="Times New Roman" w:cs="Times New Roman"/>
          <w:sz w:val="32"/>
          <w:szCs w:val="28"/>
        </w:rPr>
        <w:t>10%.</w:t>
      </w:r>
    </w:p>
    <w:p w:rsidR="00C6497F" w:rsidRDefault="00C6497F" w:rsidP="00C6497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497F" w:rsidRDefault="00C6497F" w:rsidP="00C649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Выводы</w:t>
      </w:r>
    </w:p>
    <w:p w:rsidR="00C6497F" w:rsidRDefault="00C6497F" w:rsidP="00C649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современных образовательных технологий обучения способствуют повышению:</w:t>
      </w:r>
    </w:p>
    <w:p w:rsidR="00C6497F" w:rsidRDefault="00C6497F" w:rsidP="00C6497F">
      <w:pPr>
        <w:pStyle w:val="a4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качества образования;</w:t>
      </w:r>
    </w:p>
    <w:p w:rsidR="00C6497F" w:rsidRDefault="00C6497F" w:rsidP="00C6497F">
      <w:pPr>
        <w:pStyle w:val="a4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социально – контекстных компетенций;</w:t>
      </w:r>
    </w:p>
    <w:p w:rsidR="00C6497F" w:rsidRPr="00E43A05" w:rsidRDefault="00C6497F" w:rsidP="00C6497F">
      <w:pPr>
        <w:pStyle w:val="a4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формированию УУД.</w:t>
      </w:r>
    </w:p>
    <w:p w:rsidR="00F513C7" w:rsidRPr="00B527D4" w:rsidRDefault="00F513C7" w:rsidP="009A6DED">
      <w:pPr>
        <w:jc w:val="both"/>
        <w:rPr>
          <w:rFonts w:ascii="Times New Roman" w:hAnsi="Times New Roman" w:cs="Times New Roman"/>
          <w:sz w:val="32"/>
          <w:szCs w:val="28"/>
        </w:rPr>
      </w:pPr>
    </w:p>
    <w:sectPr w:rsidR="00F513C7" w:rsidRPr="00B527D4" w:rsidSect="008E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690" w:rsidRDefault="002D0690" w:rsidP="00C873C9">
      <w:pPr>
        <w:spacing w:after="0" w:line="240" w:lineRule="auto"/>
      </w:pPr>
      <w:r>
        <w:separator/>
      </w:r>
    </w:p>
  </w:endnote>
  <w:endnote w:type="continuationSeparator" w:id="0">
    <w:p w:rsidR="002D0690" w:rsidRDefault="002D0690" w:rsidP="00C8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690" w:rsidRDefault="002D0690" w:rsidP="00C873C9">
      <w:pPr>
        <w:spacing w:after="0" w:line="240" w:lineRule="auto"/>
      </w:pPr>
      <w:r>
        <w:separator/>
      </w:r>
    </w:p>
  </w:footnote>
  <w:footnote w:type="continuationSeparator" w:id="0">
    <w:p w:rsidR="002D0690" w:rsidRDefault="002D0690" w:rsidP="00C8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3D33"/>
    <w:multiLevelType w:val="hybridMultilevel"/>
    <w:tmpl w:val="39106DDA"/>
    <w:lvl w:ilvl="0" w:tplc="E53A77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B467A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1222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9617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54F2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8495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0687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1B875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8C26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3190678"/>
    <w:multiLevelType w:val="hybridMultilevel"/>
    <w:tmpl w:val="D662295A"/>
    <w:lvl w:ilvl="0" w:tplc="BA446C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740D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CE5A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28281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2AFE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54C9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01019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6491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5AC4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46842EA"/>
    <w:multiLevelType w:val="hybridMultilevel"/>
    <w:tmpl w:val="AC3CF7AC"/>
    <w:lvl w:ilvl="0" w:tplc="30A20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43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48A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CE7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CA3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3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722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BE9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8A5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5250F00"/>
    <w:multiLevelType w:val="hybridMultilevel"/>
    <w:tmpl w:val="4C70EF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B1212"/>
    <w:multiLevelType w:val="hybridMultilevel"/>
    <w:tmpl w:val="E2D2220A"/>
    <w:lvl w:ilvl="0" w:tplc="5DC259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8ECB2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D29A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3A007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1870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A684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8A7D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CE5C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72E5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0BE807CC"/>
    <w:multiLevelType w:val="hybridMultilevel"/>
    <w:tmpl w:val="7F78B144"/>
    <w:lvl w:ilvl="0" w:tplc="197E36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86A7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64FB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9058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E444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6C03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CC88D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9001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0CCF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0D872594"/>
    <w:multiLevelType w:val="hybridMultilevel"/>
    <w:tmpl w:val="C4CEB8C4"/>
    <w:lvl w:ilvl="0" w:tplc="C40ED1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B4F2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14C4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F8E0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0699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8C43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24F8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D898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9249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0FDD40F6"/>
    <w:multiLevelType w:val="hybridMultilevel"/>
    <w:tmpl w:val="B3D699AA"/>
    <w:lvl w:ilvl="0" w:tplc="94F030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25C35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66DC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A001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74AE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AC40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AAC77E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4E9F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FD4A6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12E0567E"/>
    <w:multiLevelType w:val="hybridMultilevel"/>
    <w:tmpl w:val="B09E4D88"/>
    <w:lvl w:ilvl="0" w:tplc="C4AC88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BC51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D420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B7273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0B0996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C0C1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841F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1A80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8CC6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556327B"/>
    <w:multiLevelType w:val="hybridMultilevel"/>
    <w:tmpl w:val="9ECA3074"/>
    <w:lvl w:ilvl="0" w:tplc="22E29E0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6445208"/>
    <w:multiLevelType w:val="hybridMultilevel"/>
    <w:tmpl w:val="7550E760"/>
    <w:lvl w:ilvl="0" w:tplc="D602BC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F0B0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56AD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E7484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C012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CA11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DDEEF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CE1C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D613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165C0651"/>
    <w:multiLevelType w:val="hybridMultilevel"/>
    <w:tmpl w:val="ED045624"/>
    <w:lvl w:ilvl="0" w:tplc="F92465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BA7A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2C64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D015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74EB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9607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5643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64AB2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AC96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1B5A7D4C"/>
    <w:multiLevelType w:val="hybridMultilevel"/>
    <w:tmpl w:val="4E2C5136"/>
    <w:lvl w:ilvl="0" w:tplc="19A40E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CC54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2AEE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983D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E4682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14B8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E4C76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7C92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C8E40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1EB12AF1"/>
    <w:multiLevelType w:val="hybridMultilevel"/>
    <w:tmpl w:val="3886C3C6"/>
    <w:lvl w:ilvl="0" w:tplc="035E97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0CC1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8C71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D07C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2E98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9EE9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DEFA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B011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1CB14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1FC33467"/>
    <w:multiLevelType w:val="hybridMultilevel"/>
    <w:tmpl w:val="10003B62"/>
    <w:lvl w:ilvl="0" w:tplc="7F929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908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28E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B82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EA2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8E9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B27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103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FE0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0E3696D"/>
    <w:multiLevelType w:val="hybridMultilevel"/>
    <w:tmpl w:val="9374713C"/>
    <w:lvl w:ilvl="0" w:tplc="854C2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5AA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DAF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A883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A4B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84B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365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48C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B47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16E25A1"/>
    <w:multiLevelType w:val="multilevel"/>
    <w:tmpl w:val="A24A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4139B3"/>
    <w:multiLevelType w:val="hybridMultilevel"/>
    <w:tmpl w:val="9BA0DF76"/>
    <w:lvl w:ilvl="0" w:tplc="692C24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34AA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1A15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5A1C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A2E8D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5AE9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AA44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B8439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2215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23EA71D3"/>
    <w:multiLevelType w:val="hybridMultilevel"/>
    <w:tmpl w:val="E1982A12"/>
    <w:lvl w:ilvl="0" w:tplc="49408E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FE46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FA13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E0A2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C9248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60D2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6233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32B6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6059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24E05C00"/>
    <w:multiLevelType w:val="hybridMultilevel"/>
    <w:tmpl w:val="6476720E"/>
    <w:lvl w:ilvl="0" w:tplc="137001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84608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5059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E166D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6030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0202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B464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A6E9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3AF5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2656651E"/>
    <w:multiLevelType w:val="hybridMultilevel"/>
    <w:tmpl w:val="02EA07A6"/>
    <w:lvl w:ilvl="0" w:tplc="D55820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DE37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963F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9643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D039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628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AE89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A22D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C2E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983DC6"/>
    <w:multiLevelType w:val="hybridMultilevel"/>
    <w:tmpl w:val="05A4BA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8C66F5"/>
    <w:multiLevelType w:val="hybridMultilevel"/>
    <w:tmpl w:val="38A8D3FE"/>
    <w:lvl w:ilvl="0" w:tplc="35F093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0C69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960C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16DC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B0477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2C56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6089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A090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4244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2F7D105A"/>
    <w:multiLevelType w:val="hybridMultilevel"/>
    <w:tmpl w:val="FB2C796C"/>
    <w:lvl w:ilvl="0" w:tplc="C5CE2A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6A9C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8E42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72AF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D2CE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A08B1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6A10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B080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B472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34833DAE"/>
    <w:multiLevelType w:val="hybridMultilevel"/>
    <w:tmpl w:val="EE20EB66"/>
    <w:lvl w:ilvl="0" w:tplc="38E634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62E1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3683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27CF9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6477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ACF3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B0B2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1C5C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183E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38D03793"/>
    <w:multiLevelType w:val="hybridMultilevel"/>
    <w:tmpl w:val="90E0564A"/>
    <w:lvl w:ilvl="0" w:tplc="E8C0B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660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5CB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2E7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D07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042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CA3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AE5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68C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3AAE7174"/>
    <w:multiLevelType w:val="hybridMultilevel"/>
    <w:tmpl w:val="759A1ECE"/>
    <w:lvl w:ilvl="0" w:tplc="301E60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B0F6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8A17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92AE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6C37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8C1C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077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CC34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5670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C96BC2"/>
    <w:multiLevelType w:val="hybridMultilevel"/>
    <w:tmpl w:val="7F7C5A48"/>
    <w:lvl w:ilvl="0" w:tplc="0AF224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B832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A61F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9E6F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CAC0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AB059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8487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5C5E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286D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3D151107"/>
    <w:multiLevelType w:val="hybridMultilevel"/>
    <w:tmpl w:val="F2D20BE4"/>
    <w:lvl w:ilvl="0" w:tplc="908CB3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789B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64D7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7C075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CDE85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7252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1226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B02E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F6A9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3EE9423D"/>
    <w:multiLevelType w:val="hybridMultilevel"/>
    <w:tmpl w:val="CB6EE70A"/>
    <w:lvl w:ilvl="0" w:tplc="05F03E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88AE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C66B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8668B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CC95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AC5B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9879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8C9E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D2CBA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>
    <w:nsid w:val="40C04C9E"/>
    <w:multiLevelType w:val="hybridMultilevel"/>
    <w:tmpl w:val="15D866DA"/>
    <w:lvl w:ilvl="0" w:tplc="3FF2BA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DCE2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A09C2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384B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7A3E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F681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A81D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623D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9875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>
    <w:nsid w:val="41A16D2D"/>
    <w:multiLevelType w:val="hybridMultilevel"/>
    <w:tmpl w:val="31D07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0E418D"/>
    <w:multiLevelType w:val="hybridMultilevel"/>
    <w:tmpl w:val="01E630E4"/>
    <w:lvl w:ilvl="0" w:tplc="22E29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82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EE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247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FAD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20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3C3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A67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D6B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6AF3911"/>
    <w:multiLevelType w:val="hybridMultilevel"/>
    <w:tmpl w:val="ED520492"/>
    <w:lvl w:ilvl="0" w:tplc="B1E428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5467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EE54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ECE3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B453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BE45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1248F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A04C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F4EE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>
    <w:nsid w:val="5A43793C"/>
    <w:multiLevelType w:val="hybridMultilevel"/>
    <w:tmpl w:val="AA34238C"/>
    <w:lvl w:ilvl="0" w:tplc="12F6C9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030EF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9646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4E72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3E94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7D02B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8A4B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BEF8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F227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>
    <w:nsid w:val="5CD40928"/>
    <w:multiLevelType w:val="hybridMultilevel"/>
    <w:tmpl w:val="007025D0"/>
    <w:lvl w:ilvl="0" w:tplc="245068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78A7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C823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E089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0005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028D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656E0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10236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F2E7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>
    <w:nsid w:val="5F102129"/>
    <w:multiLevelType w:val="hybridMultilevel"/>
    <w:tmpl w:val="C74430F2"/>
    <w:lvl w:ilvl="0" w:tplc="2CC4CB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E14C6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D4C8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6AFF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2B61A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5E67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98D8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E682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16A0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>
    <w:nsid w:val="5FBA3449"/>
    <w:multiLevelType w:val="hybridMultilevel"/>
    <w:tmpl w:val="0AE436BA"/>
    <w:lvl w:ilvl="0" w:tplc="E38639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024B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D4D5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5CB3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44F0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616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A2D5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26DE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D414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6384707"/>
    <w:multiLevelType w:val="hybridMultilevel"/>
    <w:tmpl w:val="4B9643F0"/>
    <w:lvl w:ilvl="0" w:tplc="9EBE6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9AC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0D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4CB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A65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62B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FA9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447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887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6E7D0512"/>
    <w:multiLevelType w:val="hybridMultilevel"/>
    <w:tmpl w:val="5D304EC8"/>
    <w:lvl w:ilvl="0" w:tplc="D3BED3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6236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3E821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30BB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F38AD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282B5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8EB2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3666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2E5C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0">
    <w:nsid w:val="6F9E5944"/>
    <w:multiLevelType w:val="hybridMultilevel"/>
    <w:tmpl w:val="B420AB72"/>
    <w:lvl w:ilvl="0" w:tplc="C7E2DA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0C72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3602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9ECA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40F3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B6BF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BA39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568A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7A6A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1">
    <w:nsid w:val="724A42F0"/>
    <w:multiLevelType w:val="hybridMultilevel"/>
    <w:tmpl w:val="5EA6A3AA"/>
    <w:lvl w:ilvl="0" w:tplc="2BE8CF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1A1D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968B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6299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7CE9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861A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F80D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943C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7893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2">
    <w:nsid w:val="7D324062"/>
    <w:multiLevelType w:val="hybridMultilevel"/>
    <w:tmpl w:val="6EC05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7"/>
  </w:num>
  <w:num w:numId="3">
    <w:abstractNumId w:val="1"/>
  </w:num>
  <w:num w:numId="4">
    <w:abstractNumId w:val="7"/>
  </w:num>
  <w:num w:numId="5">
    <w:abstractNumId w:val="27"/>
  </w:num>
  <w:num w:numId="6">
    <w:abstractNumId w:val="33"/>
  </w:num>
  <w:num w:numId="7">
    <w:abstractNumId w:val="12"/>
  </w:num>
  <w:num w:numId="8">
    <w:abstractNumId w:val="10"/>
  </w:num>
  <w:num w:numId="9">
    <w:abstractNumId w:val="11"/>
  </w:num>
  <w:num w:numId="10">
    <w:abstractNumId w:val="17"/>
  </w:num>
  <w:num w:numId="11">
    <w:abstractNumId w:val="24"/>
  </w:num>
  <w:num w:numId="12">
    <w:abstractNumId w:val="34"/>
  </w:num>
  <w:num w:numId="13">
    <w:abstractNumId w:val="36"/>
  </w:num>
  <w:num w:numId="14">
    <w:abstractNumId w:val="4"/>
  </w:num>
  <w:num w:numId="15">
    <w:abstractNumId w:val="32"/>
  </w:num>
  <w:num w:numId="16">
    <w:abstractNumId w:val="25"/>
  </w:num>
  <w:num w:numId="17">
    <w:abstractNumId w:val="2"/>
  </w:num>
  <w:num w:numId="18">
    <w:abstractNumId w:val="3"/>
  </w:num>
  <w:num w:numId="19">
    <w:abstractNumId w:val="20"/>
  </w:num>
  <w:num w:numId="20">
    <w:abstractNumId w:val="16"/>
  </w:num>
  <w:num w:numId="21">
    <w:abstractNumId w:val="9"/>
  </w:num>
  <w:num w:numId="22">
    <w:abstractNumId w:val="26"/>
  </w:num>
  <w:num w:numId="23">
    <w:abstractNumId w:val="22"/>
  </w:num>
  <w:num w:numId="24">
    <w:abstractNumId w:val="19"/>
  </w:num>
  <w:num w:numId="25">
    <w:abstractNumId w:val="40"/>
  </w:num>
  <w:num w:numId="26">
    <w:abstractNumId w:val="30"/>
  </w:num>
  <w:num w:numId="27">
    <w:abstractNumId w:val="28"/>
  </w:num>
  <w:num w:numId="28">
    <w:abstractNumId w:val="13"/>
  </w:num>
  <w:num w:numId="29">
    <w:abstractNumId w:val="5"/>
  </w:num>
  <w:num w:numId="30">
    <w:abstractNumId w:val="39"/>
  </w:num>
  <w:num w:numId="31">
    <w:abstractNumId w:val="8"/>
  </w:num>
  <w:num w:numId="32">
    <w:abstractNumId w:val="6"/>
  </w:num>
  <w:num w:numId="33">
    <w:abstractNumId w:val="35"/>
  </w:num>
  <w:num w:numId="34">
    <w:abstractNumId w:val="18"/>
  </w:num>
  <w:num w:numId="35">
    <w:abstractNumId w:val="41"/>
  </w:num>
  <w:num w:numId="36">
    <w:abstractNumId w:val="23"/>
  </w:num>
  <w:num w:numId="37">
    <w:abstractNumId w:val="0"/>
  </w:num>
  <w:num w:numId="38">
    <w:abstractNumId w:val="29"/>
  </w:num>
  <w:num w:numId="39">
    <w:abstractNumId w:val="15"/>
  </w:num>
  <w:num w:numId="40">
    <w:abstractNumId w:val="38"/>
  </w:num>
  <w:num w:numId="41">
    <w:abstractNumId w:val="14"/>
  </w:num>
  <w:num w:numId="42">
    <w:abstractNumId w:val="42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9A"/>
    <w:rsid w:val="000030FD"/>
    <w:rsid w:val="0004624E"/>
    <w:rsid w:val="00067A23"/>
    <w:rsid w:val="00071CF3"/>
    <w:rsid w:val="0007604A"/>
    <w:rsid w:val="000D2DAE"/>
    <w:rsid w:val="000D4F9D"/>
    <w:rsid w:val="000D5F58"/>
    <w:rsid w:val="0012556F"/>
    <w:rsid w:val="00151DEE"/>
    <w:rsid w:val="00154D0C"/>
    <w:rsid w:val="00170A44"/>
    <w:rsid w:val="001A4942"/>
    <w:rsid w:val="001B624B"/>
    <w:rsid w:val="001C4F92"/>
    <w:rsid w:val="001C53DB"/>
    <w:rsid w:val="0023467A"/>
    <w:rsid w:val="002536C4"/>
    <w:rsid w:val="00265CC3"/>
    <w:rsid w:val="002D0690"/>
    <w:rsid w:val="002E283C"/>
    <w:rsid w:val="002E3BD5"/>
    <w:rsid w:val="00315BD6"/>
    <w:rsid w:val="003C1A9A"/>
    <w:rsid w:val="00404FA3"/>
    <w:rsid w:val="0045535D"/>
    <w:rsid w:val="00484B1B"/>
    <w:rsid w:val="004B79DC"/>
    <w:rsid w:val="004C1E76"/>
    <w:rsid w:val="004F3E5E"/>
    <w:rsid w:val="00511B1D"/>
    <w:rsid w:val="00514AFD"/>
    <w:rsid w:val="005169B1"/>
    <w:rsid w:val="005365A0"/>
    <w:rsid w:val="0054574D"/>
    <w:rsid w:val="00546893"/>
    <w:rsid w:val="0056067D"/>
    <w:rsid w:val="00573EF1"/>
    <w:rsid w:val="00597550"/>
    <w:rsid w:val="005F46C2"/>
    <w:rsid w:val="00626666"/>
    <w:rsid w:val="00640BA1"/>
    <w:rsid w:val="006475EA"/>
    <w:rsid w:val="00647AF5"/>
    <w:rsid w:val="00655BD8"/>
    <w:rsid w:val="00693D35"/>
    <w:rsid w:val="006B6963"/>
    <w:rsid w:val="006D46AE"/>
    <w:rsid w:val="006D5C49"/>
    <w:rsid w:val="00721F23"/>
    <w:rsid w:val="00751B66"/>
    <w:rsid w:val="0079018F"/>
    <w:rsid w:val="007A4350"/>
    <w:rsid w:val="007B4508"/>
    <w:rsid w:val="007C5B82"/>
    <w:rsid w:val="007F3722"/>
    <w:rsid w:val="007F393E"/>
    <w:rsid w:val="00802DC5"/>
    <w:rsid w:val="00805CF2"/>
    <w:rsid w:val="00832512"/>
    <w:rsid w:val="00833ADC"/>
    <w:rsid w:val="008376C0"/>
    <w:rsid w:val="00876297"/>
    <w:rsid w:val="00885960"/>
    <w:rsid w:val="008D3667"/>
    <w:rsid w:val="008E508B"/>
    <w:rsid w:val="008E5BB7"/>
    <w:rsid w:val="00902D62"/>
    <w:rsid w:val="009120EC"/>
    <w:rsid w:val="009376E1"/>
    <w:rsid w:val="00946310"/>
    <w:rsid w:val="00961C7B"/>
    <w:rsid w:val="00965413"/>
    <w:rsid w:val="009677B8"/>
    <w:rsid w:val="0097477C"/>
    <w:rsid w:val="009A6DED"/>
    <w:rsid w:val="009B781B"/>
    <w:rsid w:val="009D0135"/>
    <w:rsid w:val="009F0F1E"/>
    <w:rsid w:val="00A174D5"/>
    <w:rsid w:val="00A832D1"/>
    <w:rsid w:val="00A900FF"/>
    <w:rsid w:val="00AA5963"/>
    <w:rsid w:val="00AB4ED3"/>
    <w:rsid w:val="00AD4860"/>
    <w:rsid w:val="00AF1A10"/>
    <w:rsid w:val="00B527D4"/>
    <w:rsid w:val="00B8415D"/>
    <w:rsid w:val="00BC4A44"/>
    <w:rsid w:val="00BC51F2"/>
    <w:rsid w:val="00C00FC6"/>
    <w:rsid w:val="00C250BB"/>
    <w:rsid w:val="00C40E24"/>
    <w:rsid w:val="00C42B1B"/>
    <w:rsid w:val="00C572B2"/>
    <w:rsid w:val="00C6143A"/>
    <w:rsid w:val="00C6497F"/>
    <w:rsid w:val="00C73BBF"/>
    <w:rsid w:val="00C869DD"/>
    <w:rsid w:val="00C873C9"/>
    <w:rsid w:val="00C95FB0"/>
    <w:rsid w:val="00CC0DF8"/>
    <w:rsid w:val="00CD1316"/>
    <w:rsid w:val="00D13562"/>
    <w:rsid w:val="00D541D1"/>
    <w:rsid w:val="00D56733"/>
    <w:rsid w:val="00D8381E"/>
    <w:rsid w:val="00DC358F"/>
    <w:rsid w:val="00DD0B3F"/>
    <w:rsid w:val="00DD22BA"/>
    <w:rsid w:val="00DD7D0D"/>
    <w:rsid w:val="00E30536"/>
    <w:rsid w:val="00E3100D"/>
    <w:rsid w:val="00E41A66"/>
    <w:rsid w:val="00E43A05"/>
    <w:rsid w:val="00F24E30"/>
    <w:rsid w:val="00F24FE3"/>
    <w:rsid w:val="00F46A59"/>
    <w:rsid w:val="00F478F0"/>
    <w:rsid w:val="00F513C7"/>
    <w:rsid w:val="00F8431A"/>
    <w:rsid w:val="00F97F84"/>
    <w:rsid w:val="00FD79FE"/>
    <w:rsid w:val="00FE6A87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C8611-BEF0-46E3-AD8C-26F4FEC2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6A59"/>
    <w:pPr>
      <w:spacing w:after="160" w:line="259" w:lineRule="auto"/>
      <w:ind w:left="720"/>
      <w:contextualSpacing/>
    </w:pPr>
  </w:style>
  <w:style w:type="table" w:styleId="a5">
    <w:name w:val="Table Grid"/>
    <w:basedOn w:val="a1"/>
    <w:uiPriority w:val="59"/>
    <w:rsid w:val="004B7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8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873C9"/>
  </w:style>
  <w:style w:type="paragraph" w:styleId="a8">
    <w:name w:val="footer"/>
    <w:basedOn w:val="a"/>
    <w:link w:val="a9"/>
    <w:uiPriority w:val="99"/>
    <w:semiHidden/>
    <w:unhideWhenUsed/>
    <w:rsid w:val="00C8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873C9"/>
  </w:style>
  <w:style w:type="paragraph" w:styleId="aa">
    <w:name w:val="Balloon Text"/>
    <w:basedOn w:val="a"/>
    <w:link w:val="ab"/>
    <w:uiPriority w:val="99"/>
    <w:semiHidden/>
    <w:unhideWhenUsed/>
    <w:rsid w:val="00E4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3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98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1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2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53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76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0654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6703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5570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039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1132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201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811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127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9564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1269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205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4529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132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328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93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91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33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45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41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89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62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761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59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1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1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8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4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646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49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82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46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3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08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8964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09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1018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67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70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78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24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19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5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419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740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6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15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5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45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20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94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90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33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38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5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0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53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42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17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48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1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720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24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73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4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3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52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060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Microsoft_PowerPoint2.sl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______Microsoft_PowerPoint1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CC9AF-F25E-45A9-A19D-C5744867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302 PC</dc:creator>
  <cp:lastModifiedBy>Dashura</cp:lastModifiedBy>
  <cp:revision>2</cp:revision>
  <dcterms:created xsi:type="dcterms:W3CDTF">2019-01-02T11:23:00Z</dcterms:created>
  <dcterms:modified xsi:type="dcterms:W3CDTF">2019-01-02T11:23:00Z</dcterms:modified>
</cp:coreProperties>
</file>