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819" w:rsidRDefault="00E14819" w:rsidP="00E1481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4819">
        <w:rPr>
          <w:rFonts w:ascii="Times New Roman" w:hAnsi="Times New Roman" w:cs="Times New Roman"/>
          <w:b/>
          <w:sz w:val="28"/>
          <w:szCs w:val="28"/>
        </w:rPr>
        <w:t>Обновление форм работы с родителями по созданию условий сохранения и укрепления здоровья детей</w:t>
      </w:r>
    </w:p>
    <w:p w:rsidR="00627E9F" w:rsidRDefault="00627E9F" w:rsidP="00627E9F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627E9F" w:rsidRDefault="00627E9F" w:rsidP="00627E9F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E14819">
        <w:rPr>
          <w:rFonts w:ascii="Times New Roman" w:hAnsi="Times New Roman" w:cs="Times New Roman"/>
          <w:i/>
          <w:sz w:val="28"/>
          <w:szCs w:val="28"/>
        </w:rPr>
        <w:t xml:space="preserve">Заведующий МБДОУ </w:t>
      </w:r>
      <w:proofErr w:type="spellStart"/>
      <w:r w:rsidRPr="00E14819">
        <w:rPr>
          <w:rFonts w:ascii="Times New Roman" w:hAnsi="Times New Roman" w:cs="Times New Roman"/>
          <w:i/>
          <w:sz w:val="28"/>
          <w:szCs w:val="28"/>
        </w:rPr>
        <w:t>д</w:t>
      </w:r>
      <w:proofErr w:type="spellEnd"/>
      <w:r w:rsidRPr="00E14819">
        <w:rPr>
          <w:rFonts w:ascii="Times New Roman" w:hAnsi="Times New Roman" w:cs="Times New Roman"/>
          <w:i/>
          <w:sz w:val="28"/>
          <w:szCs w:val="28"/>
        </w:rPr>
        <w:t xml:space="preserve">/с №17 </w:t>
      </w:r>
      <w:proofErr w:type="spellStart"/>
      <w:r w:rsidRPr="00E14819">
        <w:rPr>
          <w:rFonts w:ascii="Times New Roman" w:hAnsi="Times New Roman" w:cs="Times New Roman"/>
          <w:i/>
          <w:sz w:val="28"/>
          <w:szCs w:val="28"/>
        </w:rPr>
        <w:t>Бледай</w:t>
      </w:r>
      <w:proofErr w:type="spellEnd"/>
      <w:r w:rsidRPr="00E14819">
        <w:rPr>
          <w:rFonts w:ascii="Times New Roman" w:hAnsi="Times New Roman" w:cs="Times New Roman"/>
          <w:i/>
          <w:sz w:val="28"/>
          <w:szCs w:val="28"/>
        </w:rPr>
        <w:t xml:space="preserve"> В.В.</w:t>
      </w:r>
    </w:p>
    <w:p w:rsidR="00627E9F" w:rsidRPr="00E14819" w:rsidRDefault="00627E9F" w:rsidP="00E1481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4819" w:rsidRDefault="00E14819" w:rsidP="00E148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F52">
        <w:rPr>
          <w:rFonts w:ascii="Times New Roman" w:hAnsi="Times New Roman" w:cs="Times New Roman"/>
          <w:sz w:val="28"/>
          <w:szCs w:val="28"/>
        </w:rPr>
        <w:t>Совре</w:t>
      </w:r>
      <w:r w:rsidRPr="00263BA1">
        <w:rPr>
          <w:rFonts w:ascii="Times New Roman" w:hAnsi="Times New Roman" w:cs="Times New Roman"/>
          <w:sz w:val="28"/>
          <w:szCs w:val="28"/>
        </w:rPr>
        <w:t xml:space="preserve">менное нормативно-правовое законодательство ставит руководителей и педагогов образовательных учреждений в новую позицию – позицию сотрудничества с родителями. </w:t>
      </w:r>
    </w:p>
    <w:p w:rsidR="00E14819" w:rsidRPr="00CF2E90" w:rsidRDefault="00E14819" w:rsidP="00E1481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E2FE1">
        <w:rPr>
          <w:rFonts w:ascii="Times New Roman" w:hAnsi="Times New Roman" w:cs="Times New Roman"/>
          <w:sz w:val="28"/>
          <w:szCs w:val="28"/>
        </w:rPr>
        <w:t xml:space="preserve">Одним из мероприятий Федеральной целевой программы развития образования на 2016-2020 годы (постановление Правительства РФ от 23.05.2015 года №497) является формирование компетенций родителей в развитии и воспитании детей. В Стратегии развития дошкольного, общего и дополнительного образования Белгородской области на 2013-20120 года (постановление Правительства Белгородской области от 28.10.2013 года №431-пп) обозначено требование к обновлению условий, содержания воспитания и обучения не только в образовательной  организации, но и в семье. Согласно Плану мероприятий («дорожной карте») «Изменения в отраслях социальной сферы, направленные на повышение эффективности образования и науки Белгородской области» (постановление Правительства Белгородской области  от 25.02.2013 года №69-пп), обеспечение высокого качества услуг дошкольного образования включает в себя внедрение федерального образовательного стандарта дошкольного образования (ФГОС ДО), одной из задач которого является обеспечение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 В качестве условия для успешной реализации программы дошкольного образования предполагается обеспечение условий для поддержки родителей (законных представителей), вовлечение семей непосредственно в образовательную деятельность. </w:t>
      </w:r>
      <w:proofErr w:type="gramStart"/>
      <w:r w:rsidRPr="006E2FE1">
        <w:rPr>
          <w:rFonts w:ascii="Times New Roman" w:hAnsi="Times New Roman" w:cs="Times New Roman"/>
          <w:sz w:val="28"/>
          <w:szCs w:val="28"/>
        </w:rPr>
        <w:t>В методических рекомендациях для муниципальных органов управления образованием об обеспечении психолого-педагогической поддержки семьи и повышении педагогической компетентности родителей (законных представителей) (письмо  департамента образования Белгородской области от 27.09.2017 г. № 9-09/14/2121) отмечено, что деятельность по повышению компетентности родителей организуется путем вовлечения родителей на регулярной основе в образование детей (в деятельность по реализации основной образовательной программы дошкольного образования, годового плана работы</w:t>
      </w:r>
      <w:proofErr w:type="gramEnd"/>
      <w:r w:rsidRPr="006E2FE1">
        <w:rPr>
          <w:rFonts w:ascii="Times New Roman" w:hAnsi="Times New Roman" w:cs="Times New Roman"/>
          <w:sz w:val="28"/>
          <w:szCs w:val="28"/>
        </w:rPr>
        <w:t xml:space="preserve"> организации). С этой целью в методических рекомендациях предлагается рассмотреть использование  инновационных технологий.</w:t>
      </w:r>
      <w:r w:rsidRPr="00CF2E9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E14819" w:rsidRPr="00263BA1" w:rsidRDefault="00E14819" w:rsidP="00E148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BA1">
        <w:rPr>
          <w:rFonts w:ascii="Times New Roman" w:hAnsi="Times New Roman" w:cs="Times New Roman"/>
          <w:sz w:val="28"/>
          <w:szCs w:val="28"/>
        </w:rPr>
        <w:t>Однако реальность такова, что</w:t>
      </w:r>
      <w:r>
        <w:rPr>
          <w:rFonts w:ascii="Times New Roman" w:hAnsi="Times New Roman" w:cs="Times New Roman"/>
          <w:sz w:val="28"/>
          <w:szCs w:val="28"/>
        </w:rPr>
        <w:t>, с одной стороны,</w:t>
      </w:r>
      <w:r w:rsidRPr="00263BA1">
        <w:rPr>
          <w:rFonts w:ascii="Times New Roman" w:hAnsi="Times New Roman" w:cs="Times New Roman"/>
          <w:sz w:val="28"/>
          <w:szCs w:val="28"/>
        </w:rPr>
        <w:t xml:space="preserve"> по объективным или необъективным причинам родители стремятся избежать сотрудничества с ДОУ и педагогами, часто занимают позицию пассивных наблюдателей образовательного и воспитательного процесса. С другой стороны, педагоги зачастую используют устаревшие и уже малоэффективные формы сотрудничества с семьями воспитанников: групповые консультации, </w:t>
      </w:r>
      <w:r w:rsidRPr="00263BA1">
        <w:rPr>
          <w:rFonts w:ascii="Times New Roman" w:hAnsi="Times New Roman" w:cs="Times New Roman"/>
          <w:sz w:val="28"/>
          <w:szCs w:val="28"/>
        </w:rPr>
        <w:lastRenderedPageBreak/>
        <w:t>традиционные формы родительских собраний, в лучшем случае мастер-классы, выставки, дни открытых дверей. В то же время, в условиях дефицита времени, необходимости находиться на работе на момент проведения в ДОУ образовательной деятельности, мероприятий, некоторые родители не имеют возможности включиться в образовательную деятельность детского сада.</w:t>
      </w:r>
    </w:p>
    <w:p w:rsidR="00E14819" w:rsidRPr="00263BA1" w:rsidRDefault="006E2FE1" w:rsidP="00E148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Однако</w:t>
      </w:r>
      <w:r w:rsidR="00E14819" w:rsidRPr="00263BA1">
        <w:rPr>
          <w:rFonts w:ascii="Times New Roman" w:hAnsi="Times New Roman" w:cs="Times New Roman"/>
          <w:sz w:val="28"/>
          <w:szCs w:val="28"/>
        </w:rPr>
        <w:t>, руководители и педагоги ДОУ, изменив традиционные формы взаимодействия с родителями</w:t>
      </w:r>
      <w:r w:rsidR="00E14819">
        <w:rPr>
          <w:rFonts w:ascii="Times New Roman" w:hAnsi="Times New Roman" w:cs="Times New Roman"/>
          <w:sz w:val="28"/>
          <w:szCs w:val="28"/>
        </w:rPr>
        <w:t xml:space="preserve"> на инновационные</w:t>
      </w:r>
      <w:r w:rsidR="00E14819" w:rsidRPr="00263BA1">
        <w:rPr>
          <w:rFonts w:ascii="Times New Roman" w:hAnsi="Times New Roman" w:cs="Times New Roman"/>
          <w:sz w:val="28"/>
          <w:szCs w:val="28"/>
        </w:rPr>
        <w:t xml:space="preserve">, могут решить не одну, а целый ряд проблем: включить родителей в образовательно-воспитательную деятельность детского сада, помочь родителям (ненавязчиво) организовать досуг с ребенком вечером и в выходные дни, и, что немаловажно, повысить удовлетворенность родителей качеством образовательной услуги, предоставляемой образовательным учреждением, что положительно отразится на имидже детского сада. </w:t>
      </w:r>
      <w:proofErr w:type="gramEnd"/>
    </w:p>
    <w:p w:rsidR="00F929E4" w:rsidRDefault="00E14819" w:rsidP="00E148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BA1">
        <w:rPr>
          <w:rFonts w:ascii="Times New Roman" w:hAnsi="Times New Roman" w:cs="Times New Roman"/>
          <w:sz w:val="28"/>
          <w:szCs w:val="28"/>
        </w:rPr>
        <w:t xml:space="preserve">В Белгороде достаточно эффективно используются различные современные формы взаимодействия, близкие нынешнему поколению родителей, и отвечающие требованиям времени: </w:t>
      </w:r>
    </w:p>
    <w:p w:rsidR="00F929E4" w:rsidRDefault="00450EE0" w:rsidP="00E148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о</w:t>
      </w:r>
      <w:r w:rsidR="00F929E4">
        <w:rPr>
          <w:rFonts w:ascii="Times New Roman" w:hAnsi="Times New Roman" w:cs="Times New Roman"/>
          <w:sz w:val="28"/>
          <w:szCs w:val="28"/>
        </w:rPr>
        <w:t>нлайн-консультирование</w:t>
      </w:r>
      <w:proofErr w:type="spellEnd"/>
      <w:r w:rsidR="00F929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929E4">
        <w:rPr>
          <w:rFonts w:ascii="Times New Roman" w:hAnsi="Times New Roman" w:cs="Times New Roman"/>
          <w:sz w:val="28"/>
          <w:szCs w:val="28"/>
        </w:rPr>
        <w:t>онлайн-вебинары</w:t>
      </w:r>
      <w:proofErr w:type="spellEnd"/>
      <w:r w:rsidR="00F929E4">
        <w:rPr>
          <w:rFonts w:ascii="Times New Roman" w:hAnsi="Times New Roman" w:cs="Times New Roman"/>
          <w:sz w:val="28"/>
          <w:szCs w:val="28"/>
        </w:rPr>
        <w:t xml:space="preserve"> и конференции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929E4" w:rsidRDefault="00450EE0" w:rsidP="00E148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о</w:t>
      </w:r>
      <w:r w:rsidR="00F929E4">
        <w:rPr>
          <w:rFonts w:ascii="Times New Roman" w:hAnsi="Times New Roman" w:cs="Times New Roman"/>
          <w:sz w:val="28"/>
          <w:szCs w:val="28"/>
        </w:rPr>
        <w:t>ффлайн-вебинары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F929E4" w:rsidRDefault="00450EE0" w:rsidP="00E148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</w:t>
      </w:r>
      <w:r w:rsidR="00F929E4">
        <w:rPr>
          <w:rFonts w:ascii="Times New Roman" w:hAnsi="Times New Roman" w:cs="Times New Roman"/>
          <w:sz w:val="28"/>
          <w:szCs w:val="28"/>
        </w:rPr>
        <w:t>нтерактивный «репетитор»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B4058" w:rsidRDefault="00450EE0" w:rsidP="00E148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FB4058">
        <w:rPr>
          <w:rFonts w:ascii="Times New Roman" w:hAnsi="Times New Roman" w:cs="Times New Roman"/>
          <w:sz w:val="28"/>
          <w:szCs w:val="28"/>
        </w:rPr>
        <w:t xml:space="preserve">транички ДОУ в </w:t>
      </w:r>
      <w:proofErr w:type="spellStart"/>
      <w:r w:rsidR="00FB4058">
        <w:rPr>
          <w:rFonts w:ascii="Times New Roman" w:hAnsi="Times New Roman" w:cs="Times New Roman"/>
          <w:sz w:val="28"/>
          <w:szCs w:val="28"/>
        </w:rPr>
        <w:t>соцсетях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F929E4" w:rsidRPr="000F7487" w:rsidRDefault="00450EE0" w:rsidP="00E148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487">
        <w:rPr>
          <w:rFonts w:ascii="Times New Roman" w:hAnsi="Times New Roman" w:cs="Times New Roman"/>
          <w:sz w:val="28"/>
          <w:szCs w:val="28"/>
        </w:rPr>
        <w:t>- в</w:t>
      </w:r>
      <w:r w:rsidR="00F929E4" w:rsidRPr="000F7487">
        <w:rPr>
          <w:rFonts w:ascii="Times New Roman" w:hAnsi="Times New Roman" w:cs="Times New Roman"/>
          <w:sz w:val="28"/>
          <w:szCs w:val="28"/>
        </w:rPr>
        <w:t>иртуальные экскурсии по ДОУ</w:t>
      </w:r>
      <w:r w:rsidRPr="000F7487">
        <w:rPr>
          <w:rFonts w:ascii="Times New Roman" w:hAnsi="Times New Roman" w:cs="Times New Roman"/>
          <w:sz w:val="28"/>
          <w:szCs w:val="28"/>
        </w:rPr>
        <w:t>;</w:t>
      </w:r>
    </w:p>
    <w:p w:rsidR="00692C8C" w:rsidRPr="000F7487" w:rsidRDefault="00450EE0" w:rsidP="000F74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487">
        <w:rPr>
          <w:rFonts w:ascii="Times New Roman" w:hAnsi="Times New Roman" w:cs="Times New Roman"/>
          <w:sz w:val="28"/>
          <w:szCs w:val="28"/>
        </w:rPr>
        <w:t>- с</w:t>
      </w:r>
      <w:r w:rsidR="00F929E4" w:rsidRPr="000F7487">
        <w:rPr>
          <w:rFonts w:ascii="Times New Roman" w:hAnsi="Times New Roman" w:cs="Times New Roman"/>
          <w:sz w:val="28"/>
          <w:szCs w:val="28"/>
        </w:rPr>
        <w:t>овместные проекты</w:t>
      </w:r>
      <w:r w:rsidR="000F7487">
        <w:rPr>
          <w:rFonts w:ascii="Times New Roman" w:hAnsi="Times New Roman" w:cs="Times New Roman"/>
          <w:sz w:val="28"/>
          <w:szCs w:val="28"/>
        </w:rPr>
        <w:t xml:space="preserve"> (исследовательские, творческие: например, п</w:t>
      </w:r>
      <w:r w:rsidR="00692C8C" w:rsidRPr="000F7487">
        <w:rPr>
          <w:rFonts w:ascii="Times New Roman" w:hAnsi="Times New Roman" w:cs="Times New Roman"/>
          <w:sz w:val="28"/>
          <w:szCs w:val="28"/>
        </w:rPr>
        <w:t xml:space="preserve">роект по созданию музеев и выставок спортивных игр и игрушек, </w:t>
      </w:r>
      <w:r w:rsidR="000F7487">
        <w:rPr>
          <w:rFonts w:ascii="Times New Roman" w:hAnsi="Times New Roman" w:cs="Times New Roman"/>
          <w:sz w:val="28"/>
          <w:szCs w:val="28"/>
        </w:rPr>
        <w:t>выставок фотографий</w:t>
      </w:r>
      <w:r w:rsidR="00692C8C" w:rsidRPr="000F7487">
        <w:rPr>
          <w:rFonts w:ascii="Times New Roman" w:hAnsi="Times New Roman" w:cs="Times New Roman"/>
          <w:sz w:val="28"/>
          <w:szCs w:val="28"/>
        </w:rPr>
        <w:t xml:space="preserve"> известных </w:t>
      </w:r>
      <w:proofErr w:type="gramStart"/>
      <w:r w:rsidR="00692C8C" w:rsidRPr="000F7487">
        <w:rPr>
          <w:rFonts w:ascii="Times New Roman" w:hAnsi="Times New Roman" w:cs="Times New Roman"/>
          <w:sz w:val="28"/>
          <w:szCs w:val="28"/>
        </w:rPr>
        <w:t>спортсменах</w:t>
      </w:r>
      <w:proofErr w:type="gramEnd"/>
      <w:r w:rsidR="00692C8C" w:rsidRPr="000F7487">
        <w:rPr>
          <w:rFonts w:ascii="Times New Roman" w:hAnsi="Times New Roman" w:cs="Times New Roman"/>
          <w:sz w:val="28"/>
          <w:szCs w:val="28"/>
        </w:rPr>
        <w:t xml:space="preserve">, в том числе урожденных </w:t>
      </w:r>
      <w:proofErr w:type="spellStart"/>
      <w:r w:rsidRPr="000F7487">
        <w:rPr>
          <w:rFonts w:ascii="Times New Roman" w:hAnsi="Times New Roman" w:cs="Times New Roman"/>
          <w:sz w:val="28"/>
          <w:szCs w:val="28"/>
        </w:rPr>
        <w:t>б</w:t>
      </w:r>
      <w:r w:rsidR="00692C8C" w:rsidRPr="000F7487">
        <w:rPr>
          <w:rFonts w:ascii="Times New Roman" w:hAnsi="Times New Roman" w:cs="Times New Roman"/>
          <w:sz w:val="28"/>
          <w:szCs w:val="28"/>
        </w:rPr>
        <w:t>елгородцев</w:t>
      </w:r>
      <w:proofErr w:type="spellEnd"/>
      <w:r w:rsidR="00692C8C" w:rsidRPr="000F7487">
        <w:rPr>
          <w:rFonts w:ascii="Times New Roman" w:hAnsi="Times New Roman" w:cs="Times New Roman"/>
          <w:sz w:val="28"/>
          <w:szCs w:val="28"/>
        </w:rPr>
        <w:t xml:space="preserve"> «Спортсмены Белогорья» и т.п.)</w:t>
      </w:r>
    </w:p>
    <w:p w:rsidR="000F7487" w:rsidRDefault="000F7487" w:rsidP="00E148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семейные конкурсы</w:t>
      </w:r>
      <w:r w:rsidR="00692C8C" w:rsidRPr="000F7487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например, нетрадиционного спортивного оборудования, портфолио, творческих работ</w:t>
      </w:r>
      <w:r w:rsidR="00692C8C" w:rsidRPr="000F748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92C8C" w:rsidRDefault="000F7487" w:rsidP="00E148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</w:t>
      </w:r>
      <w:r w:rsidR="00692C8C" w:rsidRPr="000F7487">
        <w:rPr>
          <w:rFonts w:ascii="Times New Roman" w:hAnsi="Times New Roman" w:cs="Times New Roman"/>
          <w:sz w:val="28"/>
          <w:szCs w:val="28"/>
        </w:rPr>
        <w:t xml:space="preserve">здание </w:t>
      </w:r>
      <w:r>
        <w:rPr>
          <w:rFonts w:ascii="Times New Roman" w:hAnsi="Times New Roman" w:cs="Times New Roman"/>
          <w:sz w:val="28"/>
          <w:szCs w:val="28"/>
        </w:rPr>
        <w:t xml:space="preserve">в ДОУ </w:t>
      </w:r>
      <w:r w:rsidR="00692C8C" w:rsidRPr="000F7487">
        <w:rPr>
          <w:rFonts w:ascii="Times New Roman" w:hAnsi="Times New Roman" w:cs="Times New Roman"/>
          <w:sz w:val="28"/>
          <w:szCs w:val="28"/>
        </w:rPr>
        <w:t>сборников</w:t>
      </w:r>
      <w:r>
        <w:rPr>
          <w:rFonts w:ascii="Times New Roman" w:hAnsi="Times New Roman" w:cs="Times New Roman"/>
          <w:sz w:val="28"/>
          <w:szCs w:val="28"/>
        </w:rPr>
        <w:t xml:space="preserve"> (игр, стихотворений)</w:t>
      </w:r>
      <w:r w:rsidR="00692C8C" w:rsidRPr="000F7487">
        <w:rPr>
          <w:rFonts w:ascii="Times New Roman" w:hAnsi="Times New Roman" w:cs="Times New Roman"/>
          <w:sz w:val="28"/>
          <w:szCs w:val="28"/>
        </w:rPr>
        <w:t xml:space="preserve"> по итогам конкурсов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929E4" w:rsidRDefault="00450EE0" w:rsidP="00E148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r w:rsidR="00F929E4">
        <w:rPr>
          <w:rFonts w:ascii="Times New Roman" w:hAnsi="Times New Roman" w:cs="Times New Roman"/>
          <w:sz w:val="28"/>
          <w:szCs w:val="28"/>
        </w:rPr>
        <w:t>вест-игры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F929E4" w:rsidRDefault="00450EE0" w:rsidP="00E148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r w:rsidR="00F929E4">
        <w:rPr>
          <w:rFonts w:ascii="Times New Roman" w:hAnsi="Times New Roman" w:cs="Times New Roman"/>
          <w:sz w:val="28"/>
          <w:szCs w:val="28"/>
        </w:rPr>
        <w:t>ейс-технологии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1B3B5A" w:rsidRDefault="00450EE0" w:rsidP="00E148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1B3B5A">
        <w:rPr>
          <w:rFonts w:ascii="Times New Roman" w:hAnsi="Times New Roman" w:cs="Times New Roman"/>
          <w:sz w:val="28"/>
          <w:szCs w:val="28"/>
        </w:rPr>
        <w:t>овместные мероприятия с родителями</w:t>
      </w:r>
      <w:r>
        <w:rPr>
          <w:rFonts w:ascii="Times New Roman" w:hAnsi="Times New Roman" w:cs="Times New Roman"/>
          <w:sz w:val="28"/>
          <w:szCs w:val="28"/>
        </w:rPr>
        <w:t>, представителями разных профессий</w:t>
      </w:r>
      <w:r w:rsidR="001B3B5A">
        <w:rPr>
          <w:rFonts w:ascii="Times New Roman" w:hAnsi="Times New Roman" w:cs="Times New Roman"/>
          <w:sz w:val="28"/>
          <w:szCs w:val="28"/>
        </w:rPr>
        <w:t xml:space="preserve"> (спортсменам</w:t>
      </w:r>
      <w:r w:rsidR="00B77821">
        <w:rPr>
          <w:rFonts w:ascii="Times New Roman" w:hAnsi="Times New Roman" w:cs="Times New Roman"/>
          <w:sz w:val="28"/>
          <w:szCs w:val="28"/>
        </w:rPr>
        <w:t>и, врачами и т.п.)</w:t>
      </w:r>
      <w:r w:rsidR="000F7487">
        <w:rPr>
          <w:rFonts w:ascii="Times New Roman" w:hAnsi="Times New Roman" w:cs="Times New Roman"/>
          <w:sz w:val="28"/>
          <w:szCs w:val="28"/>
        </w:rPr>
        <w:t>;</w:t>
      </w:r>
    </w:p>
    <w:p w:rsidR="009F4807" w:rsidRDefault="00450EE0" w:rsidP="00E148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</w:t>
      </w:r>
      <w:r w:rsidR="009F4807">
        <w:rPr>
          <w:rFonts w:ascii="Times New Roman" w:hAnsi="Times New Roman" w:cs="Times New Roman"/>
          <w:sz w:val="28"/>
          <w:szCs w:val="28"/>
        </w:rPr>
        <w:t>аршрут выходного дня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238D8" w:rsidRDefault="00450EE0" w:rsidP="00E148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ф</w:t>
      </w:r>
      <w:r w:rsidR="001238D8">
        <w:rPr>
          <w:rFonts w:ascii="Times New Roman" w:hAnsi="Times New Roman" w:cs="Times New Roman"/>
          <w:sz w:val="28"/>
          <w:szCs w:val="28"/>
        </w:rPr>
        <w:t>отокроссы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1238D8" w:rsidRDefault="00450EE0" w:rsidP="00E148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r w:rsidR="001238D8">
        <w:rPr>
          <w:rFonts w:ascii="Times New Roman" w:hAnsi="Times New Roman" w:cs="Times New Roman"/>
          <w:sz w:val="28"/>
          <w:szCs w:val="28"/>
        </w:rPr>
        <w:t>еокешенг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466A31" w:rsidRPr="00263BA1" w:rsidRDefault="00450EE0" w:rsidP="00E148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="00466A31">
        <w:rPr>
          <w:rFonts w:ascii="Times New Roman" w:hAnsi="Times New Roman" w:cs="Times New Roman"/>
          <w:sz w:val="28"/>
          <w:szCs w:val="28"/>
        </w:rPr>
        <w:t>осткроссинг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другие.</w:t>
      </w:r>
    </w:p>
    <w:p w:rsidR="009F4807" w:rsidRPr="00693579" w:rsidRDefault="009F4807" w:rsidP="009F4807">
      <w:pPr>
        <w:pStyle w:val="a3"/>
        <w:shd w:val="clear" w:color="auto" w:fill="FFFFFF"/>
        <w:spacing w:before="0" w:beforeAutospacing="0" w:after="0" w:afterAutospacing="0"/>
        <w:ind w:left="-567" w:firstLine="389"/>
        <w:jc w:val="both"/>
        <w:rPr>
          <w:color w:val="000000" w:themeColor="text1"/>
          <w:sz w:val="28"/>
          <w:szCs w:val="28"/>
        </w:rPr>
      </w:pPr>
      <w:r w:rsidRPr="00693579">
        <w:rPr>
          <w:color w:val="000000" w:themeColor="text1"/>
          <w:sz w:val="28"/>
          <w:szCs w:val="28"/>
          <w:shd w:val="clear" w:color="auto" w:fill="FFFFFF"/>
        </w:rPr>
        <w:t>Одной из современных форм познавательно-исследовательской деятельности является «маршрут выходного дня». При реализации данной формы работы ч</w:t>
      </w:r>
      <w:r w:rsidRPr="00693579">
        <w:rPr>
          <w:color w:val="000000" w:themeColor="text1"/>
          <w:sz w:val="28"/>
          <w:szCs w:val="28"/>
        </w:rPr>
        <w:t xml:space="preserve">ерез прогулку осуществляется изучение </w:t>
      </w:r>
      <w:r w:rsidR="003056D2" w:rsidRPr="00693579">
        <w:rPr>
          <w:color w:val="000000" w:themeColor="text1"/>
          <w:sz w:val="28"/>
          <w:szCs w:val="28"/>
        </w:rPr>
        <w:t>спортивных объектов города, памятников известным спортсменам</w:t>
      </w:r>
      <w:r w:rsidRPr="00693579">
        <w:rPr>
          <w:color w:val="000000" w:themeColor="text1"/>
          <w:sz w:val="28"/>
          <w:szCs w:val="28"/>
        </w:rPr>
        <w:t>.</w:t>
      </w:r>
      <w:r w:rsidRPr="00693579">
        <w:rPr>
          <w:color w:val="000000" w:themeColor="text1"/>
          <w:sz w:val="28"/>
          <w:szCs w:val="28"/>
          <w:shd w:val="clear" w:color="auto" w:fill="FFFFFF"/>
        </w:rPr>
        <w:t xml:space="preserve">  При реализации данной формы дети должны не просто получать готовые знания о каком-либо объекте, но и участвовать  в их добывании вместе с родителями. </w:t>
      </w:r>
      <w:r w:rsidRPr="00693579">
        <w:rPr>
          <w:color w:val="000000" w:themeColor="text1"/>
          <w:sz w:val="28"/>
          <w:szCs w:val="28"/>
        </w:rPr>
        <w:t xml:space="preserve"> Результатом проведения таких «маршрутов» могут быть фотовыставки, оформление альбомов, стенгазет, презентаций, выставки рисунков и доклады детей по теме маршрутов.</w:t>
      </w:r>
    </w:p>
    <w:p w:rsidR="009F4807" w:rsidRPr="00693579" w:rsidRDefault="009F4807" w:rsidP="009F4807">
      <w:pPr>
        <w:pStyle w:val="a3"/>
        <w:shd w:val="clear" w:color="auto" w:fill="FFFFFF"/>
        <w:spacing w:before="0" w:beforeAutospacing="0" w:after="0" w:afterAutospacing="0"/>
        <w:ind w:left="-567" w:firstLine="708"/>
        <w:jc w:val="both"/>
        <w:rPr>
          <w:color w:val="000000"/>
          <w:sz w:val="28"/>
          <w:szCs w:val="28"/>
        </w:rPr>
      </w:pPr>
      <w:r w:rsidRPr="00693579">
        <w:rPr>
          <w:color w:val="000000" w:themeColor="text1"/>
          <w:sz w:val="28"/>
          <w:szCs w:val="28"/>
        </w:rPr>
        <w:lastRenderedPageBreak/>
        <w:t xml:space="preserve">Интересной для детей и способствующей развитию познавательно-исследовательских навыков в игре будет такая форма как </w:t>
      </w:r>
      <w:proofErr w:type="spellStart"/>
      <w:r w:rsidRPr="00693579">
        <w:rPr>
          <w:color w:val="000000" w:themeColor="text1"/>
          <w:sz w:val="28"/>
          <w:szCs w:val="28"/>
        </w:rPr>
        <w:t>квест</w:t>
      </w:r>
      <w:proofErr w:type="spellEnd"/>
      <w:r w:rsidRPr="00693579">
        <w:rPr>
          <w:color w:val="000000" w:themeColor="text1"/>
          <w:sz w:val="28"/>
          <w:szCs w:val="28"/>
        </w:rPr>
        <w:t xml:space="preserve">. </w:t>
      </w:r>
      <w:proofErr w:type="spellStart"/>
      <w:r w:rsidRPr="00693579">
        <w:rPr>
          <w:color w:val="111111"/>
          <w:sz w:val="28"/>
          <w:szCs w:val="28"/>
        </w:rPr>
        <w:t>Квест</w:t>
      </w:r>
      <w:proofErr w:type="spellEnd"/>
      <w:r w:rsidRPr="00693579">
        <w:rPr>
          <w:color w:val="111111"/>
          <w:sz w:val="28"/>
          <w:szCs w:val="28"/>
        </w:rPr>
        <w:t xml:space="preserve"> – это игровое приключение, во время которого  участникам нужно пройти череду препятствий для достижения какой-либо цели.</w:t>
      </w:r>
      <w:r w:rsidRPr="00693579">
        <w:rPr>
          <w:color w:val="000000"/>
          <w:sz w:val="28"/>
          <w:szCs w:val="28"/>
        </w:rPr>
        <w:t> </w:t>
      </w:r>
      <w:r w:rsidR="003056D2" w:rsidRPr="00693579">
        <w:rPr>
          <w:color w:val="000000"/>
          <w:sz w:val="28"/>
          <w:szCs w:val="28"/>
        </w:rPr>
        <w:t xml:space="preserve">Задания, которые необходимо выполнить участникам </w:t>
      </w:r>
      <w:proofErr w:type="spellStart"/>
      <w:r w:rsidR="003056D2" w:rsidRPr="00693579">
        <w:rPr>
          <w:color w:val="000000"/>
          <w:sz w:val="28"/>
          <w:szCs w:val="28"/>
        </w:rPr>
        <w:t>квеста</w:t>
      </w:r>
      <w:proofErr w:type="spellEnd"/>
      <w:r w:rsidR="003056D2" w:rsidRPr="00693579">
        <w:rPr>
          <w:color w:val="000000"/>
          <w:sz w:val="28"/>
          <w:szCs w:val="28"/>
        </w:rPr>
        <w:t xml:space="preserve">, могут быть как на общую эрудицию (знание известных спортивных событий, спортсменов), так и на ловкость, быстроту. </w:t>
      </w:r>
      <w:proofErr w:type="spellStart"/>
      <w:r w:rsidR="003056D2" w:rsidRPr="00693579">
        <w:rPr>
          <w:color w:val="000000"/>
          <w:sz w:val="28"/>
          <w:szCs w:val="28"/>
        </w:rPr>
        <w:t>Квесты</w:t>
      </w:r>
      <w:proofErr w:type="spellEnd"/>
      <w:r w:rsidR="003056D2" w:rsidRPr="00693579">
        <w:rPr>
          <w:color w:val="000000"/>
          <w:sz w:val="28"/>
          <w:szCs w:val="28"/>
        </w:rPr>
        <w:t xml:space="preserve"> целесообразно проводить не только с детьми, но и с семьями воспитанников, что позволит вовлечь в образовательный процесс большее число участников образовательных отношений.</w:t>
      </w:r>
      <w:r w:rsidRPr="00693579">
        <w:rPr>
          <w:color w:val="000000"/>
          <w:sz w:val="28"/>
          <w:szCs w:val="28"/>
        </w:rPr>
        <w:t xml:space="preserve"> </w:t>
      </w:r>
    </w:p>
    <w:p w:rsidR="008B56BC" w:rsidRPr="00693579" w:rsidRDefault="008B56BC" w:rsidP="003056D2">
      <w:pPr>
        <w:spacing w:after="0" w:line="240" w:lineRule="auto"/>
        <w:ind w:left="-567" w:right="142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35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Современным, способным решить комплексно ряд образовательных задач является метод кейсов. При использовании данного метода педагог моделирует ситуацию, которую дети</w:t>
      </w:r>
      <w:r w:rsidR="003056D2" w:rsidRPr="006935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или взрослые</w:t>
      </w:r>
      <w:r w:rsidRPr="006935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должны разрешить, опираясь на собственный опыт и знания. В связи с этим, моделируемая ситуация должна быть близка </w:t>
      </w:r>
      <w:r w:rsidR="003056D2" w:rsidRPr="006935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их опыту</w:t>
      </w:r>
      <w:r w:rsidRPr="006935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3056D2" w:rsidRPr="006935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метод кейсов с детьми мы можем использовать как в процессе образовательной деятельности, так и в режимных моментах, то использование данного метода с  родителями обучающихся целесообразно при проведении родительских собраний. В данном случае это позволит педагогу организовать с родителями дискуссию на заданную тему и вместе придти к нужному выводу.</w:t>
      </w:r>
    </w:p>
    <w:p w:rsidR="00466A31" w:rsidRPr="00693579" w:rsidRDefault="00466A31" w:rsidP="00466A31">
      <w:pPr>
        <w:spacing w:after="0" w:line="240" w:lineRule="auto"/>
        <w:ind w:left="-567" w:right="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693579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Геокешинг</w:t>
      </w:r>
      <w:proofErr w:type="spellEnd"/>
      <w:r w:rsidRPr="00693579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69357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</w:t>
      </w:r>
      <w:proofErr w:type="spellStart"/>
      <w:r w:rsidRPr="0069357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geocaching</w:t>
      </w:r>
      <w:proofErr w:type="spellEnd"/>
      <w:r w:rsidRPr="0069357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от</w:t>
      </w:r>
      <w:r w:rsidRPr="00693579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proofErr w:type="spellStart"/>
      <w:r w:rsidRPr="00693579">
        <w:rPr>
          <w:rFonts w:ascii="Times New Roman" w:hAnsi="Times New Roman" w:cs="Times New Roman"/>
          <w:color w:val="000000" w:themeColor="text1"/>
          <w:sz w:val="28"/>
          <w:szCs w:val="28"/>
        </w:rPr>
        <w:t>geo</w:t>
      </w:r>
      <w:proofErr w:type="spellEnd"/>
      <w:r w:rsidRPr="00693579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69357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— Земля и</w:t>
      </w:r>
      <w:r w:rsidRPr="00693579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proofErr w:type="spellStart"/>
      <w:r w:rsidRPr="00693579">
        <w:rPr>
          <w:rFonts w:ascii="Times New Roman" w:hAnsi="Times New Roman" w:cs="Times New Roman"/>
          <w:color w:val="000000" w:themeColor="text1"/>
          <w:sz w:val="28"/>
          <w:szCs w:val="28"/>
        </w:rPr>
        <w:t>cache</w:t>
      </w:r>
      <w:proofErr w:type="spellEnd"/>
      <w:r w:rsidRPr="0069357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 — тайник, в прямом переводе </w:t>
      </w:r>
      <w:r w:rsidRPr="00693579">
        <w:rPr>
          <w:rFonts w:ascii="Times New Roman" w:hAnsi="Times New Roman" w:cs="Times New Roman"/>
          <w:color w:val="000000" w:themeColor="text1"/>
          <w:sz w:val="28"/>
          <w:szCs w:val="28"/>
        </w:rPr>
        <w:t>«поиск тайника в земле»</w:t>
      </w:r>
      <w:r w:rsidRPr="0069357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 </w:t>
      </w:r>
      <w:proofErr w:type="gramStart"/>
      <w:r w:rsidRPr="0069357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—и</w:t>
      </w:r>
      <w:proofErr w:type="gramEnd"/>
      <w:r w:rsidRPr="0069357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гра с элементами туризма и краеведения с применением</w:t>
      </w:r>
      <w:r w:rsidRPr="00693579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hyperlink r:id="rId4" w:history="1">
        <w:r w:rsidRPr="00693579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спутниковых навигационных систем</w:t>
        </w:r>
      </w:hyperlink>
      <w:r w:rsidRPr="00693579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  <w:shd w:val="clear" w:color="auto" w:fill="FFFFFF"/>
        </w:rPr>
        <w:t xml:space="preserve"> и</w:t>
      </w:r>
      <w:r w:rsidR="003056D2" w:rsidRPr="00693579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  <w:shd w:val="clear" w:color="auto" w:fill="FFFFFF"/>
        </w:rPr>
        <w:t xml:space="preserve"> </w:t>
      </w:r>
      <w:r w:rsidRPr="00693579">
        <w:rPr>
          <w:rFonts w:ascii="Times New Roman" w:hAnsi="Times New Roman" w:cs="Times New Roman"/>
          <w:color w:val="000000" w:themeColor="text1"/>
          <w:sz w:val="28"/>
          <w:szCs w:val="28"/>
        </w:rPr>
        <w:t>устройств, имеющих GPS приемник</w:t>
      </w:r>
      <w:r w:rsidRPr="0069357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</w:t>
      </w:r>
      <w:r w:rsidRPr="00693579">
        <w:rPr>
          <w:rFonts w:ascii="Times New Roman" w:hAnsi="Times New Roman" w:cs="Times New Roman"/>
          <w:color w:val="000000" w:themeColor="text1"/>
          <w:sz w:val="28"/>
          <w:szCs w:val="28"/>
        </w:rPr>
        <w:t>ноутбуки, навигаторы, смартфоны или КПК и другие).</w:t>
      </w:r>
      <w:r w:rsidR="003056D2" w:rsidRPr="006935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66A31" w:rsidRPr="00693579" w:rsidRDefault="00466A31" w:rsidP="00466A31">
      <w:pPr>
        <w:spacing w:after="0" w:line="240" w:lineRule="auto"/>
        <w:ind w:left="-567" w:right="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35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Использование </w:t>
      </w:r>
      <w:proofErr w:type="spellStart"/>
      <w:r w:rsidRPr="00693579">
        <w:rPr>
          <w:rFonts w:ascii="Times New Roman" w:hAnsi="Times New Roman" w:cs="Times New Roman"/>
          <w:color w:val="000000" w:themeColor="text1"/>
          <w:sz w:val="28"/>
          <w:szCs w:val="28"/>
        </w:rPr>
        <w:t>геокешинга</w:t>
      </w:r>
      <w:proofErr w:type="spellEnd"/>
      <w:r w:rsidRPr="006935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детском саду имеет ряд особенностей. Например, педагог с детьми может проводить данную игру в здании детского сада, группе, на прогулочной площадке. Можно вынести игру за пределы детского сада и провести ее в ближайшем к нему окружении. Если включить в игру родителей, то провести ее с семьями воспитанников можно в городе и даже в области.  Но где бы не проходила игра, прежде</w:t>
      </w:r>
      <w:proofErr w:type="gramStart"/>
      <w:r w:rsidRPr="0069357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proofErr w:type="gramEnd"/>
      <w:r w:rsidRPr="006935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чем ее провести, детей нужно научить основам ориентирования на местности, работать с картой-схемой, определять с помощью нее местоположение различных объектов на местности. После того, как элементарные знания и навыки, необходимы для участия в данной игре будут получены, педагог готовит сценарий, задания и атрибуты (карта-схема, тайник с кладом и </w:t>
      </w:r>
      <w:proofErr w:type="gramStart"/>
      <w:r w:rsidRPr="00693579">
        <w:rPr>
          <w:rFonts w:ascii="Times New Roman" w:hAnsi="Times New Roman" w:cs="Times New Roman"/>
          <w:color w:val="000000" w:themeColor="text1"/>
          <w:sz w:val="28"/>
          <w:szCs w:val="28"/>
        </w:rPr>
        <w:t>другое</w:t>
      </w:r>
      <w:proofErr w:type="gramEnd"/>
      <w:r w:rsidRPr="006935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для проведения </w:t>
      </w:r>
      <w:proofErr w:type="spellStart"/>
      <w:r w:rsidRPr="00693579">
        <w:rPr>
          <w:rFonts w:ascii="Times New Roman" w:hAnsi="Times New Roman" w:cs="Times New Roman"/>
          <w:color w:val="000000" w:themeColor="text1"/>
          <w:sz w:val="28"/>
          <w:szCs w:val="28"/>
        </w:rPr>
        <w:t>геокешенга</w:t>
      </w:r>
      <w:proofErr w:type="spellEnd"/>
      <w:r w:rsidRPr="0069357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66A31" w:rsidRPr="00693579" w:rsidRDefault="00466A31" w:rsidP="00466A31">
      <w:pPr>
        <w:spacing w:after="0" w:line="240" w:lineRule="auto"/>
        <w:ind w:left="-567" w:right="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35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Затем дети (если игра проводится за пределами детского сада – в городе или области, то в ней принимают участие и родители воспитанников) отправляются на поиск клада. </w:t>
      </w:r>
    </w:p>
    <w:p w:rsidR="00466A31" w:rsidRPr="00693579" w:rsidRDefault="00466A31" w:rsidP="00466A31">
      <w:pPr>
        <w:spacing w:after="0" w:line="240" w:lineRule="auto"/>
        <w:ind w:left="-567" w:right="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3579">
        <w:rPr>
          <w:rFonts w:ascii="Times New Roman" w:hAnsi="Times New Roman" w:cs="Times New Roman"/>
          <w:color w:val="000000" w:themeColor="text1"/>
          <w:sz w:val="28"/>
          <w:szCs w:val="28"/>
        </w:rPr>
        <w:t>Клад ищется с помощью загадок, примет, по карте-схеме или с помощью устройств имеющих GPS приемник. С этой целью игроки изучают карту-схему, отвечают на вопросы, которые помогают найти место тайника или определить, что в нем спрятано, ищут тайник и делают фотоснимки того места, где был спрятан клад. Кладом может быть не предмет, а например, слово</w:t>
      </w:r>
      <w:r w:rsidR="00693579" w:rsidRPr="00693579">
        <w:rPr>
          <w:rFonts w:ascii="Times New Roman" w:hAnsi="Times New Roman" w:cs="Times New Roman"/>
          <w:color w:val="000000" w:themeColor="text1"/>
          <w:sz w:val="28"/>
          <w:szCs w:val="28"/>
        </w:rPr>
        <w:t>, спортивный объект</w:t>
      </w:r>
      <w:r w:rsidRPr="006935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После того, как клад был найден, педагог с детьми и родителями может оформить полученные результаты  в виде презентации, альбома или любого другого творческого продукта. </w:t>
      </w:r>
    </w:p>
    <w:p w:rsidR="00466A31" w:rsidRPr="008F44E7" w:rsidRDefault="00466A31" w:rsidP="00466A31">
      <w:pPr>
        <w:spacing w:after="0" w:line="240" w:lineRule="auto"/>
        <w:ind w:left="-567" w:right="142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6935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Посткроссинг</w:t>
      </w:r>
      <w:proofErr w:type="spellEnd"/>
      <w:r w:rsidRPr="006935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проект по обмену почтовыми открытками между образовательными учреждениями, находящимися в различных городах и даже странах. </w:t>
      </w:r>
      <w:r w:rsidRPr="0069357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Значение слова "</w:t>
      </w:r>
      <w:proofErr w:type="spellStart"/>
      <w:r w:rsidRPr="0069357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посткроссинг</w:t>
      </w:r>
      <w:proofErr w:type="spellEnd"/>
      <w:r w:rsidRPr="0069357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" происходит от слияния двух английских слов: «почта» и «обмен»</w:t>
      </w:r>
      <w:r w:rsidRPr="006935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из английского языка "</w:t>
      </w:r>
      <w:proofErr w:type="spellStart"/>
      <w:r w:rsidRPr="006935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postcrossing</w:t>
      </w:r>
      <w:proofErr w:type="spellEnd"/>
      <w:r w:rsidRPr="006935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" и переводится на русский язык,</w:t>
      </w:r>
      <w:r w:rsidR="00693579" w:rsidRPr="006935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935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"почтовый марафон"</w:t>
      </w:r>
      <w:r w:rsidRPr="0069357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 w:rsidR="00693579" w:rsidRPr="0069357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 организации данной игры можно сразу определить условия: обмен открытками с изображениями известных спортсменов, спортивных объектов, стадионов, которыми известен город участников.  </w:t>
      </w:r>
      <w:r w:rsidRPr="006935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Как вариант – это может быть электронный носитель с презентацией, которую подготовили педагоги с детьми, выславшие письмо. </w:t>
      </w:r>
    </w:p>
    <w:p w:rsidR="00693579" w:rsidRPr="00693579" w:rsidRDefault="00E134C5" w:rsidP="00693579">
      <w:pPr>
        <w:spacing w:after="0" w:line="240" w:lineRule="auto"/>
        <w:ind w:left="-567" w:right="142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357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Совершенно новой и еще малоиспользуемой в детских садах и школах формой организации деятельности является </w:t>
      </w:r>
      <w:proofErr w:type="spellStart"/>
      <w:r w:rsidRPr="0069357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фотокросс</w:t>
      </w:r>
      <w:proofErr w:type="spellEnd"/>
      <w:r w:rsidRPr="0069357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Также, как и при проведении </w:t>
      </w:r>
      <w:proofErr w:type="gramStart"/>
      <w:r w:rsidRPr="0069357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традиционного</w:t>
      </w:r>
      <w:proofErr w:type="gramEnd"/>
      <w:r w:rsidRPr="0069357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69357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фотокросса</w:t>
      </w:r>
      <w:proofErr w:type="spellEnd"/>
      <w:r w:rsidRPr="0069357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педагог сообщает участникам тему </w:t>
      </w:r>
      <w:proofErr w:type="spellStart"/>
      <w:r w:rsidRPr="0069357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фотокросса</w:t>
      </w:r>
      <w:proofErr w:type="spellEnd"/>
      <w:r w:rsidRPr="0069357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и раздает </w:t>
      </w:r>
      <w:proofErr w:type="spellStart"/>
      <w:r w:rsidRPr="0069357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кросс-листы</w:t>
      </w:r>
      <w:proofErr w:type="spellEnd"/>
      <w:r w:rsidRPr="0069357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Время выполнения </w:t>
      </w:r>
      <w:proofErr w:type="spellStart"/>
      <w:r w:rsidRPr="0069357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фотокросса</w:t>
      </w:r>
      <w:proofErr w:type="spellEnd"/>
      <w:r w:rsidRPr="0069357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ограничено (обычно </w:t>
      </w:r>
      <w:proofErr w:type="spellStart"/>
      <w:r w:rsidRPr="0069357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фотокроссы</w:t>
      </w:r>
      <w:proofErr w:type="spellEnd"/>
      <w:r w:rsidRPr="0069357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проводятся в выходные дни или во время каникул), количество членов команд может варьироваться  (но не менее 2 человек – 1 ребенок и один взрослый), возраст участников не ограничен. Кросс-лист (задание) включает в себя несколько </w:t>
      </w:r>
      <w:proofErr w:type="spellStart"/>
      <w:r w:rsidRPr="0069357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подтем</w:t>
      </w:r>
      <w:proofErr w:type="spellEnd"/>
      <w:r w:rsidRPr="0069357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на которые и нужно сделать фотографии. При выполнении </w:t>
      </w:r>
      <w:proofErr w:type="spellStart"/>
      <w:r w:rsidRPr="0069357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фотокросса</w:t>
      </w:r>
      <w:proofErr w:type="spellEnd"/>
      <w:r w:rsidRPr="0069357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ребено</w:t>
      </w:r>
      <w:r w:rsidR="00693579" w:rsidRPr="0069357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 знакомиться со спортивными  объектами своего города</w:t>
      </w:r>
      <w:proofErr w:type="gramStart"/>
      <w:r w:rsidRPr="0069357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gramEnd"/>
      <w:r w:rsidRPr="0069357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="00693579" w:rsidRPr="0069357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</w:t>
      </w:r>
      <w:r w:rsidRPr="0069357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атериалы, представленные в оргкомитет позже указанного срока не принимаются</w:t>
      </w:r>
      <w:proofErr w:type="gramEnd"/>
      <w:r w:rsidRPr="0069357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 жюри отбирает лучшие работы для выставки (в том числе на сайте образовательного учреждения).</w:t>
      </w:r>
    </w:p>
    <w:p w:rsidR="00692C8C" w:rsidRDefault="00692C8C" w:rsidP="00693579">
      <w:pPr>
        <w:spacing w:after="0" w:line="240" w:lineRule="auto"/>
        <w:ind w:left="-567" w:right="14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93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Фотокросс</w:t>
      </w:r>
      <w:proofErr w:type="spellEnd"/>
      <w:r w:rsidRPr="00693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играет большую роль при проведении просветительской работы с родителями о необходимости соблюдать правила дорожного движения, вести здоровый, активный образ жизни. В процессе участия в </w:t>
      </w:r>
      <w:proofErr w:type="spellStart"/>
      <w:r w:rsidRPr="00693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фотокроссе</w:t>
      </w:r>
      <w:proofErr w:type="spellEnd"/>
      <w:r w:rsidRPr="00693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«Дорожная азбука» дети вместе с родителями  вспомнили объекты дорожного движения, их назначение, правила, которые нужно соблюдать пешеходу, необходимость ношения светоотражающих элементов (одна из актуальных и важных тем не только для детей, но и, особенно, для родителей). При прохождении </w:t>
      </w:r>
      <w:proofErr w:type="spellStart"/>
      <w:r w:rsidRPr="00693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фотокроссов</w:t>
      </w:r>
      <w:proofErr w:type="spellEnd"/>
      <w:r w:rsidRPr="00693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посвященных спорту и зимним забавам, ребенок может познакомиться со спортивными объектами города, узнать новую информацию о видах спорта, спортивных играх, что может способствовать зарождению интереса к тому или иному виду спорта. Готовя фотоматериал в рамках </w:t>
      </w:r>
      <w:proofErr w:type="spellStart"/>
      <w:r w:rsidRPr="00693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фотокросса</w:t>
      </w:r>
      <w:proofErr w:type="spellEnd"/>
      <w:r w:rsidRPr="00693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«Зимние забавы», родители с ребенком не просто прогуляются по зимнему городу, но и покатаются на санках и лыжах, слепят снеговика. Само участие в </w:t>
      </w:r>
      <w:proofErr w:type="spellStart"/>
      <w:r w:rsidRPr="00693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фотокроссе</w:t>
      </w:r>
      <w:proofErr w:type="spellEnd"/>
      <w:r w:rsidRPr="00693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предполагает проявление активности: родителям с детьми, чтобы выполнить </w:t>
      </w:r>
      <w:proofErr w:type="spellStart"/>
      <w:r w:rsidRPr="00693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фотокросс</w:t>
      </w:r>
      <w:proofErr w:type="spellEnd"/>
      <w:r w:rsidRPr="00693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необходимо отправиться на прогулку, посетить места культурного и спортивного значения – это становится прекрасной альтернативой просмотра телепередач и компьютерным играм. Гуляя, совместно с ребенком выполняя задания, родители получают дополнительную возможность пообщаться с детьми, увидеть уровень из знаний по теме </w:t>
      </w:r>
      <w:proofErr w:type="spellStart"/>
      <w:r w:rsidRPr="00693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фотокросса</w:t>
      </w:r>
      <w:proofErr w:type="spellEnd"/>
      <w:r w:rsidRPr="00693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627E9F" w:rsidRPr="00693579" w:rsidRDefault="00627E9F" w:rsidP="00693579">
      <w:pPr>
        <w:spacing w:after="0" w:line="240" w:lineRule="auto"/>
        <w:ind w:left="-567" w:right="142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новых, современных, интерактивных, близких родителям форм работы позволит не только включить их в образовательный процесс, но и повысить рейтинг образовательного учреждения, его конкурентоспособность.</w:t>
      </w:r>
    </w:p>
    <w:p w:rsidR="00FA469D" w:rsidRDefault="00FA469D"/>
    <w:sectPr w:rsidR="00FA469D" w:rsidSect="00FA46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4819"/>
    <w:rsid w:val="00017643"/>
    <w:rsid w:val="000F7487"/>
    <w:rsid w:val="001238D8"/>
    <w:rsid w:val="001B3B5A"/>
    <w:rsid w:val="003056D2"/>
    <w:rsid w:val="00450EE0"/>
    <w:rsid w:val="00466A31"/>
    <w:rsid w:val="00603194"/>
    <w:rsid w:val="00627E9F"/>
    <w:rsid w:val="00692C8C"/>
    <w:rsid w:val="00693579"/>
    <w:rsid w:val="006E2FE1"/>
    <w:rsid w:val="008B56BC"/>
    <w:rsid w:val="009A763D"/>
    <w:rsid w:val="009F4807"/>
    <w:rsid w:val="00B77821"/>
    <w:rsid w:val="00E134C5"/>
    <w:rsid w:val="00E14819"/>
    <w:rsid w:val="00F929E4"/>
    <w:rsid w:val="00FA469D"/>
    <w:rsid w:val="00FB40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8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F4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66A31"/>
  </w:style>
  <w:style w:type="character" w:styleId="a4">
    <w:name w:val="Hyperlink"/>
    <w:basedOn w:val="a0"/>
    <w:uiPriority w:val="99"/>
    <w:semiHidden/>
    <w:unhideWhenUsed/>
    <w:rsid w:val="00466A3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c.academic.ru/dic.nsf/ruwiki/123949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4</Pages>
  <Words>1680</Words>
  <Characters>9582</Characters>
  <Application>Microsoft Office Word</Application>
  <DocSecurity>0</DocSecurity>
  <Lines>79</Lines>
  <Paragraphs>22</Paragraphs>
  <ScaleCrop>false</ScaleCrop>
  <Company>SPecialiST RePack</Company>
  <LinksUpToDate>false</LinksUpToDate>
  <CharactersWithSpaces>11240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</dc:creator>
  <cp:keywords/>
  <dc:description/>
  <cp:lastModifiedBy>DS</cp:lastModifiedBy>
  <cp:revision>22</cp:revision>
  <dcterms:created xsi:type="dcterms:W3CDTF">2018-04-17T10:37:00Z</dcterms:created>
  <dcterms:modified xsi:type="dcterms:W3CDTF">2019-12-28T12:01:00Z</dcterms:modified>
</cp:coreProperties>
</file>