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DC6" w:rsidRDefault="00C805EC" w:rsidP="00C805EC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</w:p>
    <w:p w:rsidR="00951DC6" w:rsidRPr="00951DC6" w:rsidRDefault="00951DC6" w:rsidP="00951DC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kern w:val="36"/>
          <w:sz w:val="36"/>
          <w:szCs w:val="36"/>
          <w:lang w:eastAsia="ru-RU"/>
        </w:rPr>
        <w:t>«</w:t>
      </w:r>
      <w:r w:rsidRPr="00951DC6">
        <w:rPr>
          <w:rFonts w:ascii="Times New Roman" w:eastAsia="Times New Roman" w:hAnsi="Times New Roman" w:cs="Times New Roman"/>
          <w:b/>
          <w:bCs/>
          <w:color w:val="444444"/>
          <w:kern w:val="36"/>
          <w:sz w:val="36"/>
          <w:szCs w:val="36"/>
          <w:lang w:eastAsia="ru-RU"/>
        </w:rPr>
        <w:t>Воспитание и социализация младших школьников</w:t>
      </w:r>
      <w:r>
        <w:rPr>
          <w:rFonts w:ascii="Times New Roman" w:eastAsia="Times New Roman" w:hAnsi="Times New Roman" w:cs="Times New Roman"/>
          <w:b/>
          <w:bCs/>
          <w:color w:val="444444"/>
          <w:kern w:val="36"/>
          <w:sz w:val="36"/>
          <w:szCs w:val="36"/>
          <w:lang w:eastAsia="ru-RU"/>
        </w:rPr>
        <w:t xml:space="preserve"> в условиях реализации ФГОС НОО»</w:t>
      </w:r>
    </w:p>
    <w:p w:rsidR="00951DC6" w:rsidRDefault="00951DC6" w:rsidP="00C805EC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805EC" w:rsidRPr="00C805EC" w:rsidRDefault="00C805EC" w:rsidP="00C805EC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51D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Pr="00C805EC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Федеральный государственный стандарт (ФГОС) начального общего образования выдвинул перед педагогом ряд требований в области  организации воспитательной системы образовательного учреждения, в организации работы с родителями. В качественном осуществлении социализации младших школьников в соответствии с требованиями ФГОС НОО.</w:t>
      </w:r>
    </w:p>
    <w:p w:rsidR="00023077" w:rsidRPr="00C805EC" w:rsidRDefault="00C805EC" w:rsidP="00C805EC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r w:rsidRPr="00C805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 и задачи воспитания и социализации российских школьников формулируются, достигаются и решаются в контексте национального воспитательного идеала. Он представляет собой высшую цель образования, высоконравственное (идеальное) представление о человеке.</w:t>
      </w:r>
    </w:p>
    <w:p w:rsidR="00C805EC" w:rsidRPr="00C805EC" w:rsidRDefault="00C805EC" w:rsidP="00C805EC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Pr="00C805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Воспитание, по существу, представляет собой социальную деятельность, обеспечивающую передачу ценностей от старшего поколения к младшему, от взрослых к детям, от человека к человеку. Ценности нематериальны, ими нельзя владеть и распоряжаться. Ценность есть у человека только тогда, когда она принимается через совместную с другими людьми деятельность. Принятие ценности – ключевой фактор человечности, обеспечивающий устойчивость всему личностному существованию. Принятие ценности через деятельность открывает нравственное измерение в самой этой деятельности, создает дистанцию между идеальной ценностью и материальными формами деятельности и, таким образом, обеспечивает моральную рефлексию, пробуждает нравственное самосознание – совесть человека. Поскольку ценности – это смыслы, то их принятие вносит смыслы в жизнь человека, открывает перед ним жизнь в ее духовном качестве.</w:t>
      </w:r>
    </w:p>
    <w:p w:rsidR="00C805EC" w:rsidRPr="00C805EC" w:rsidRDefault="00C805EC" w:rsidP="00C805EC">
      <w:pPr>
        <w:pStyle w:val="a4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          </w:t>
      </w:r>
      <w:r w:rsidRPr="00C805EC">
        <w:rPr>
          <w:rFonts w:ascii="Times New Roman" w:hAnsi="Times New Roman" w:cs="Times New Roman"/>
          <w:iCs/>
          <w:color w:val="000000"/>
          <w:sz w:val="28"/>
          <w:szCs w:val="28"/>
          <w:u w:val="single"/>
        </w:rPr>
        <w:t>В области формирования личностной культуры</w:t>
      </w:r>
      <w:r w:rsidRPr="00C805EC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мы выделяем:</w:t>
      </w:r>
    </w:p>
    <w:p w:rsidR="00C805EC" w:rsidRPr="00C805EC" w:rsidRDefault="00C805EC" w:rsidP="00C805EC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C805EC">
        <w:rPr>
          <w:rFonts w:ascii="Times New Roman" w:hAnsi="Times New Roman" w:cs="Times New Roman"/>
          <w:color w:val="000000"/>
          <w:sz w:val="28"/>
          <w:szCs w:val="28"/>
        </w:rPr>
        <w:t>·  формирование способности к духовному развитию, реализации творческого потенциала в учебно-игровой, предметно-продуктивной, социально ориентированной деятельности на основе нравственных установок и моральных норм, непрерывного образования, самовоспитания и универсальной духовно-нравственной компетенции – «становиться лучше»;</w:t>
      </w:r>
    </w:p>
    <w:p w:rsidR="00C805EC" w:rsidRPr="00C805EC" w:rsidRDefault="00C805EC" w:rsidP="00C805EC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C805EC">
        <w:rPr>
          <w:rFonts w:ascii="Times New Roman" w:hAnsi="Times New Roman" w:cs="Times New Roman"/>
          <w:color w:val="000000"/>
          <w:sz w:val="28"/>
          <w:szCs w:val="28"/>
        </w:rPr>
        <w:t>·  укрепление нравственности – основанной на свободе воли и духовных отечественных традициях, внутренней установки личности школьника поступать согласно своей совести;</w:t>
      </w:r>
    </w:p>
    <w:p w:rsidR="00C805EC" w:rsidRPr="00C805EC" w:rsidRDefault="00C805EC" w:rsidP="00C805EC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C805EC">
        <w:rPr>
          <w:rFonts w:ascii="Times New Roman" w:hAnsi="Times New Roman" w:cs="Times New Roman"/>
          <w:color w:val="000000"/>
          <w:sz w:val="28"/>
          <w:szCs w:val="28"/>
        </w:rPr>
        <w:t>·  формирование основ морали – осознанной обучающимся необходимости определенного поведения, обусловленного принятыми в обществе представлениями о добре и зле,</w:t>
      </w:r>
    </w:p>
    <w:p w:rsidR="00C805EC" w:rsidRPr="00C805EC" w:rsidRDefault="00C805EC" w:rsidP="00C805EC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C805EC">
        <w:rPr>
          <w:rFonts w:ascii="Times New Roman" w:hAnsi="Times New Roman" w:cs="Times New Roman"/>
          <w:color w:val="000000"/>
          <w:sz w:val="28"/>
          <w:szCs w:val="28"/>
        </w:rPr>
        <w:t>·  формирование основ нравственного самосознания личности (совести) – способности младшего школьника формулировать собственные нравственные обязательства, осуществлять нравственный самоконтроль, требовать от себя выполнения моральных норм, давать нравственную оценку своим и чужим поступкам;</w:t>
      </w:r>
    </w:p>
    <w:p w:rsidR="00C805EC" w:rsidRPr="00C805EC" w:rsidRDefault="00C805EC" w:rsidP="00C805EC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C805E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·  принятие </w:t>
      </w:r>
      <w:proofErr w:type="gramStart"/>
      <w:r w:rsidRPr="00C805EC">
        <w:rPr>
          <w:rFonts w:ascii="Times New Roman" w:hAnsi="Times New Roman" w:cs="Times New Roman"/>
          <w:color w:val="000000"/>
          <w:sz w:val="28"/>
          <w:szCs w:val="28"/>
        </w:rPr>
        <w:t>обучающимся</w:t>
      </w:r>
      <w:proofErr w:type="gramEnd"/>
      <w:r w:rsidRPr="00C805EC">
        <w:rPr>
          <w:rFonts w:ascii="Times New Roman" w:hAnsi="Times New Roman" w:cs="Times New Roman"/>
          <w:color w:val="000000"/>
          <w:sz w:val="28"/>
          <w:szCs w:val="28"/>
        </w:rPr>
        <w:t xml:space="preserve"> базовых общенациональных ценностей, национальных и этнических духовных традиций;</w:t>
      </w:r>
    </w:p>
    <w:p w:rsidR="00C805EC" w:rsidRPr="00C805EC" w:rsidRDefault="00C805EC" w:rsidP="00C805EC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C805EC">
        <w:rPr>
          <w:rFonts w:ascii="Times New Roman" w:hAnsi="Times New Roman" w:cs="Times New Roman"/>
          <w:color w:val="000000"/>
          <w:sz w:val="28"/>
          <w:szCs w:val="28"/>
        </w:rPr>
        <w:t>·  формирование эстетических потребностей, ценностей и чувств;</w:t>
      </w:r>
    </w:p>
    <w:p w:rsidR="00C805EC" w:rsidRPr="00C805EC" w:rsidRDefault="00C805EC" w:rsidP="00C805EC">
      <w:pPr>
        <w:pStyle w:val="a4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C805E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             </w:t>
      </w:r>
      <w:r w:rsidRPr="00C805EC">
        <w:rPr>
          <w:rFonts w:ascii="Times New Roman" w:hAnsi="Times New Roman" w:cs="Times New Roman"/>
          <w:iCs/>
          <w:color w:val="000000"/>
          <w:sz w:val="28"/>
          <w:szCs w:val="28"/>
          <w:u w:val="single"/>
        </w:rPr>
        <w:t>В области формирования социальной культуры:</w:t>
      </w:r>
    </w:p>
    <w:p w:rsidR="00C805EC" w:rsidRPr="00C805EC" w:rsidRDefault="00C805EC" w:rsidP="00C805EC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C805EC">
        <w:rPr>
          <w:rFonts w:ascii="Times New Roman" w:hAnsi="Times New Roman" w:cs="Times New Roman"/>
          <w:color w:val="000000"/>
          <w:sz w:val="28"/>
          <w:szCs w:val="28"/>
        </w:rPr>
        <w:t>·  формирование основ российской гражданской идентичности;</w:t>
      </w:r>
    </w:p>
    <w:p w:rsidR="00C805EC" w:rsidRPr="00C805EC" w:rsidRDefault="00C805EC" w:rsidP="00C805EC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C805EC">
        <w:rPr>
          <w:rFonts w:ascii="Times New Roman" w:hAnsi="Times New Roman" w:cs="Times New Roman"/>
          <w:color w:val="000000"/>
          <w:sz w:val="28"/>
          <w:szCs w:val="28"/>
        </w:rPr>
        <w:t>·  пробуждение веры в Россию, чувства личной ответственности за Отечество;</w:t>
      </w:r>
    </w:p>
    <w:p w:rsidR="00C805EC" w:rsidRPr="00C805EC" w:rsidRDefault="00C805EC" w:rsidP="00C805EC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C805EC">
        <w:rPr>
          <w:rFonts w:ascii="Times New Roman" w:hAnsi="Times New Roman" w:cs="Times New Roman"/>
          <w:color w:val="000000"/>
          <w:sz w:val="28"/>
          <w:szCs w:val="28"/>
        </w:rPr>
        <w:t>·  формирование патриотизма и гражданской солидарности;</w:t>
      </w:r>
    </w:p>
    <w:p w:rsidR="00C805EC" w:rsidRPr="00C805EC" w:rsidRDefault="00C805EC" w:rsidP="00C805EC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C805EC">
        <w:rPr>
          <w:rFonts w:ascii="Times New Roman" w:hAnsi="Times New Roman" w:cs="Times New Roman"/>
          <w:color w:val="000000"/>
          <w:sz w:val="28"/>
          <w:szCs w:val="28"/>
        </w:rPr>
        <w:t>·  развитие навыков организации и осуществления сотрудничества с педагогами, сверстниками, родителями, старшими детьми в решении общих проблем;</w:t>
      </w:r>
    </w:p>
    <w:p w:rsidR="00C805EC" w:rsidRPr="00C805EC" w:rsidRDefault="00C805EC" w:rsidP="00C805EC">
      <w:pPr>
        <w:pStyle w:val="a4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              </w:t>
      </w:r>
      <w:r w:rsidRPr="00C805EC">
        <w:rPr>
          <w:rFonts w:ascii="Times New Roman" w:hAnsi="Times New Roman" w:cs="Times New Roman"/>
          <w:iCs/>
          <w:color w:val="000000"/>
          <w:sz w:val="28"/>
          <w:szCs w:val="28"/>
          <w:u w:val="single"/>
        </w:rPr>
        <w:t>В области формирования семейной культуры:</w:t>
      </w:r>
    </w:p>
    <w:p w:rsidR="00C805EC" w:rsidRPr="00C805EC" w:rsidRDefault="00C805EC" w:rsidP="00C805EC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C805EC">
        <w:rPr>
          <w:rFonts w:ascii="Times New Roman" w:hAnsi="Times New Roman" w:cs="Times New Roman"/>
          <w:color w:val="000000"/>
          <w:sz w:val="28"/>
          <w:szCs w:val="28"/>
        </w:rPr>
        <w:t>·  формирование отношения к семье как к основе российского общества;</w:t>
      </w:r>
    </w:p>
    <w:p w:rsidR="00C805EC" w:rsidRPr="00C805EC" w:rsidRDefault="00C805EC" w:rsidP="00C805EC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C805EC">
        <w:rPr>
          <w:rFonts w:ascii="Times New Roman" w:hAnsi="Times New Roman" w:cs="Times New Roman"/>
          <w:color w:val="000000"/>
          <w:sz w:val="28"/>
          <w:szCs w:val="28"/>
        </w:rPr>
        <w:t>·  формирование у младшего школьника почтительного отношения к родителям, осознанного, заботливого отношения к старшим и младшим;</w:t>
      </w:r>
    </w:p>
    <w:p w:rsidR="00C805EC" w:rsidRPr="00C805EC" w:rsidRDefault="00C805EC" w:rsidP="00C805EC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C805EC">
        <w:rPr>
          <w:rFonts w:ascii="Times New Roman" w:hAnsi="Times New Roman" w:cs="Times New Roman"/>
          <w:iCs/>
          <w:color w:val="000000"/>
          <w:sz w:val="28"/>
          <w:szCs w:val="28"/>
        </w:rPr>
        <w:t>Образовательное учреждение может конкретизировать общие задачи воспитания и социализации младших школьников для более полного достижения национального воспитательного идеала с учетом национальных и региональных условий и особенностей организации образовательного процесса, потребностей обучающихся и их родителей.</w:t>
      </w:r>
    </w:p>
    <w:p w:rsidR="00C805EC" w:rsidRDefault="00C805EC" w:rsidP="00C805EC">
      <w:pPr>
        <w:pStyle w:val="a4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Pr="00C805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Современная воспитательная система – это уже не только приведенная в систему воспитательная работа, представленная набором технологий, разрабатываемых в основном в рамках дополнительного образования. Подход, при котором воспитание сведено к проведению мероприятий и фактически отделено от содержания деятельности ребенка в школе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 семье, в группе сверстников. </w:t>
      </w:r>
      <w:r w:rsidRPr="00C805E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Это</w:t>
      </w:r>
      <w:r w:rsidRPr="00C805EC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C805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приводит к еще большему нарушению механизмов трансляции культурного и социального опыта, разрыву связей между поколениями, снижению ее жизненного потенциала, росту неуверенности в собственных силах. </w:t>
      </w:r>
      <w:r w:rsidRPr="00C805E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Программа воспитания и социализации учащихся начальной школы должна быть направлена на формирование морально-нравственного, личностно развивающего, социально открытого уклада школьной жизни.</w:t>
      </w:r>
    </w:p>
    <w:p w:rsidR="00C805EC" w:rsidRDefault="00C805EC" w:rsidP="00C805EC">
      <w:pPr>
        <w:pStyle w:val="a4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Pr="00C805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Уклад школьной жизни поддерживает непрерывность детства. </w:t>
      </w:r>
      <w:proofErr w:type="gramStart"/>
      <w:r w:rsidRPr="00C805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proofErr w:type="spellStart"/>
      <w:r w:rsidRPr="00C805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разноуровневом</w:t>
      </w:r>
      <w:proofErr w:type="spellEnd"/>
      <w:r w:rsidRPr="00C805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805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полисубъектном</w:t>
      </w:r>
      <w:proofErr w:type="spellEnd"/>
      <w:r w:rsidRPr="00C805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многомерно-</w:t>
      </w:r>
      <w:proofErr w:type="spellStart"/>
      <w:r w:rsidRPr="00C805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деятельностном</w:t>
      </w:r>
      <w:proofErr w:type="spellEnd"/>
      <w:r w:rsidRPr="00C805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пространстве воспитания и социализации, скрепленном национальными ценностями и духовными традициями, обеспечивается морально-нравственная, социальная, культурная полноценность перехода ребенка из дошкольного в младший, а из него в </w:t>
      </w:r>
      <w:r w:rsidRPr="00C805EC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средний школьный</w:t>
      </w:r>
      <w:r w:rsidRPr="00C805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возраст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proofErr w:type="gramEnd"/>
    </w:p>
    <w:p w:rsidR="00C805EC" w:rsidRPr="00C805EC" w:rsidRDefault="00C805EC" w:rsidP="00C805E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C805EC">
        <w:rPr>
          <w:color w:val="000000"/>
          <w:sz w:val="28"/>
          <w:szCs w:val="28"/>
        </w:rPr>
        <w:t>В условиях введения ФГОС НОО, проблема социализации младших школьников, становится особенно актуальной. Это связано с современной реформой образования, изменяющейся социальной ситуацией развития ребенка, увеличением его социально - педагогических проблем.</w:t>
      </w:r>
    </w:p>
    <w:p w:rsidR="00C805EC" w:rsidRPr="00C805EC" w:rsidRDefault="00951DC6" w:rsidP="00C805E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C805EC" w:rsidRPr="00C805EC">
        <w:rPr>
          <w:color w:val="000000"/>
          <w:sz w:val="28"/>
          <w:szCs w:val="28"/>
        </w:rPr>
        <w:t xml:space="preserve">Важную роль в процессе принадлежит начальной школе, в школе на детей оказывают влияние их сверстники и учителя, поэтому школьникам необходимо научится взаимодействовать с ними, приспосабливаться к жизни </w:t>
      </w:r>
      <w:r w:rsidR="00C805EC" w:rsidRPr="00C805EC">
        <w:rPr>
          <w:color w:val="000000"/>
          <w:sz w:val="28"/>
          <w:szCs w:val="28"/>
        </w:rPr>
        <w:lastRenderedPageBreak/>
        <w:t>в новых социальных условиях, понимания своей новой социальной роли, нового периода жизни. Для установления связей с социальным окружением, необходима личная активность и соблюдение определенных правил поведения.</w:t>
      </w:r>
    </w:p>
    <w:p w:rsidR="00C805EC" w:rsidRPr="00C805EC" w:rsidRDefault="00C805EC" w:rsidP="00C805E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C805EC">
        <w:rPr>
          <w:color w:val="000000"/>
          <w:sz w:val="28"/>
          <w:szCs w:val="28"/>
          <w:shd w:val="clear" w:color="auto" w:fill="FFFFFF"/>
        </w:rPr>
        <w:t>Каждый ребенок в будущем желает быть социально успешным, для этого необходимо с начальной школы проводить работу по социализации и адаптации младших школьник</w:t>
      </w:r>
      <w:r w:rsidR="00951DC6">
        <w:rPr>
          <w:color w:val="000000"/>
          <w:sz w:val="28"/>
          <w:szCs w:val="28"/>
          <w:shd w:val="clear" w:color="auto" w:fill="FFFFFF"/>
        </w:rPr>
        <w:t>.</w:t>
      </w:r>
      <w:bookmarkStart w:id="0" w:name="_GoBack"/>
      <w:bookmarkEnd w:id="0"/>
    </w:p>
    <w:p w:rsidR="00C805EC" w:rsidRPr="00C805EC" w:rsidRDefault="00C805EC" w:rsidP="00C805EC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C805EC" w:rsidRPr="00C805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5EC"/>
    <w:rsid w:val="00023077"/>
    <w:rsid w:val="00951DC6"/>
    <w:rsid w:val="00C8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0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805E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0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805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5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.pavel nik</dc:creator>
  <cp:lastModifiedBy>.pavel nik</cp:lastModifiedBy>
  <cp:revision>1</cp:revision>
  <dcterms:created xsi:type="dcterms:W3CDTF">2022-11-24T18:44:00Z</dcterms:created>
  <dcterms:modified xsi:type="dcterms:W3CDTF">2022-11-24T18:59:00Z</dcterms:modified>
</cp:coreProperties>
</file>