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F77" w:rsidRPr="00DA794D" w:rsidRDefault="002D7F77" w:rsidP="00DA794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DA794D">
        <w:rPr>
          <w:b/>
          <w:iCs/>
          <w:sz w:val="28"/>
          <w:szCs w:val="28"/>
        </w:rPr>
        <w:t>Литературная гостиная, посвящённая творчеству И.А. Крылова.</w:t>
      </w:r>
    </w:p>
    <w:p w:rsidR="002D7F77" w:rsidRDefault="00DA794D" w:rsidP="00DA794D">
      <w:pPr>
        <w:pStyle w:val="a3"/>
        <w:spacing w:before="0" w:beforeAutospacing="0" w:after="0" w:afterAutospacing="0"/>
      </w:pPr>
      <w:r>
        <w:rPr>
          <w:b/>
          <w:bCs/>
        </w:rPr>
        <w:t>Цель:</w:t>
      </w:r>
      <w:r w:rsidR="002D7F77" w:rsidRPr="00DA794D">
        <w:t xml:space="preserve"> Расширить знания учащихся о биографии и творчестве И.А. Крылова.</w:t>
      </w:r>
    </w:p>
    <w:p w:rsidR="00DA794D" w:rsidRDefault="00DA794D" w:rsidP="00DA794D">
      <w:pPr>
        <w:pStyle w:val="a3"/>
        <w:spacing w:before="0" w:beforeAutospacing="0" w:after="0" w:afterAutospacing="0"/>
        <w:rPr>
          <w:b/>
        </w:rPr>
      </w:pPr>
      <w:r w:rsidRPr="00DA794D">
        <w:rPr>
          <w:b/>
        </w:rPr>
        <w:t>Задачи:</w:t>
      </w:r>
    </w:p>
    <w:p w:rsidR="00DA794D" w:rsidRPr="00DA794D" w:rsidRDefault="00DA794D" w:rsidP="00DA794D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 w:rsidRPr="00DA794D">
        <w:t xml:space="preserve">Способствовать развитию интереса к литературному чтению. </w:t>
      </w:r>
    </w:p>
    <w:p w:rsidR="002D7F77" w:rsidRPr="00DA794D" w:rsidRDefault="002D7F77" w:rsidP="00DA794D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 w:rsidRPr="00DA794D">
        <w:t>Развивать связную устную речь учащихся, пополнять их словарный запас.</w:t>
      </w:r>
    </w:p>
    <w:p w:rsidR="002D7F77" w:rsidRPr="00DA794D" w:rsidRDefault="002D7F77" w:rsidP="00DA794D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 w:rsidRPr="00DA794D">
        <w:t>Развивать творческие, индивидуальные способности учащихся через инсценировку басен.</w:t>
      </w:r>
    </w:p>
    <w:p w:rsidR="002D7F77" w:rsidRPr="00DA794D" w:rsidRDefault="00DA794D" w:rsidP="00DA794D">
      <w:pPr>
        <w:pStyle w:val="a3"/>
        <w:spacing w:before="0" w:beforeAutospacing="0" w:after="0" w:afterAutospacing="0"/>
      </w:pPr>
      <w:r>
        <w:rPr>
          <w:b/>
          <w:bCs/>
        </w:rPr>
        <w:t xml:space="preserve">Оборудование: </w:t>
      </w:r>
      <w:r w:rsidRPr="00DA794D">
        <w:rPr>
          <w:bCs/>
        </w:rPr>
        <w:t xml:space="preserve">презентация, </w:t>
      </w:r>
      <w:r>
        <w:t>выставка книг И. А. Крылова, д</w:t>
      </w:r>
      <w:r w:rsidR="002D7F77" w:rsidRPr="00DA794D">
        <w:t>екорации к инсценировкам.</w:t>
      </w:r>
    </w:p>
    <w:p w:rsidR="002D7F77" w:rsidRPr="00DA794D" w:rsidRDefault="002D7F77" w:rsidP="00DA794D">
      <w:pPr>
        <w:pStyle w:val="a3"/>
        <w:spacing w:before="0" w:beforeAutospacing="0" w:after="0" w:afterAutospacing="0"/>
      </w:pPr>
      <w:r w:rsidRPr="00DA794D">
        <w:rPr>
          <w:b/>
          <w:bCs/>
        </w:rPr>
        <w:t>Ход мероприятия.</w:t>
      </w:r>
    </w:p>
    <w:p w:rsidR="00DA794D" w:rsidRDefault="00132EDD" w:rsidP="00DA794D">
      <w:pPr>
        <w:pStyle w:val="a3"/>
        <w:spacing w:before="0" w:beforeAutospacing="0" w:after="0" w:afterAutospacing="0"/>
        <w:jc w:val="both"/>
      </w:pPr>
      <w:r w:rsidRPr="00DA794D">
        <w:rPr>
          <w:b/>
          <w:bCs/>
        </w:rPr>
        <w:t>Учитель</w:t>
      </w:r>
      <w:r w:rsidRPr="00DA794D">
        <w:t xml:space="preserve">: </w:t>
      </w:r>
    </w:p>
    <w:p w:rsidR="00DA794D" w:rsidRDefault="00DA794D" w:rsidP="00DA794D">
      <w:pPr>
        <w:pStyle w:val="a3"/>
        <w:spacing w:before="0" w:beforeAutospacing="0" w:after="0" w:afterAutospacing="0"/>
        <w:jc w:val="both"/>
      </w:pPr>
      <w:r>
        <w:t xml:space="preserve">- </w:t>
      </w:r>
      <w:r w:rsidR="00132EDD" w:rsidRPr="00DA794D">
        <w:t xml:space="preserve">Вот уже много лет дети читают басни Ивана Андреевича Крылова. Читают и любят их. И вы, ребята, знакомы с ними с самого детства. Еще до школы вы слышали грустную, но поучительную историю про Стрекозу и Муравья; смеялись над глупой Вороной, поддавшейся на лесть Лисицы; жалели бедного маленького Ягненка, возмущались злым, жадным Волком. </w:t>
      </w:r>
    </w:p>
    <w:p w:rsidR="00132EDD" w:rsidRPr="00DA794D" w:rsidRDefault="00DA794D" w:rsidP="00DA794D">
      <w:pPr>
        <w:pStyle w:val="a3"/>
        <w:spacing w:before="0" w:beforeAutospacing="0" w:after="0" w:afterAutospacing="0"/>
        <w:jc w:val="both"/>
      </w:pPr>
      <w:r>
        <w:t xml:space="preserve">- </w:t>
      </w:r>
      <w:r w:rsidR="00132EDD" w:rsidRPr="00DA794D">
        <w:t>С</w:t>
      </w:r>
      <w:r>
        <w:t xml:space="preserve">егодня наше внеклассное мероприятие </w:t>
      </w:r>
      <w:r w:rsidR="00132EDD" w:rsidRPr="00DA794D">
        <w:t xml:space="preserve">посвящено жизни и творчеству великого баснописца. </w:t>
      </w:r>
    </w:p>
    <w:p w:rsidR="00DA794D" w:rsidRDefault="00DA794D" w:rsidP="00DA794D">
      <w:pPr>
        <w:pStyle w:val="a3"/>
        <w:spacing w:before="0" w:beforeAutospacing="0" w:after="0" w:afterAutospacing="0"/>
        <w:rPr>
          <w:b/>
          <w:bCs/>
          <w:i/>
          <w:iCs/>
        </w:rPr>
      </w:pPr>
    </w:p>
    <w:p w:rsidR="00DA794D" w:rsidRDefault="0083499F" w:rsidP="00DA794D">
      <w:pPr>
        <w:pStyle w:val="a3"/>
        <w:spacing w:before="0" w:beforeAutospacing="0" w:after="0" w:afterAutospacing="0"/>
        <w:rPr>
          <w:b/>
        </w:rPr>
      </w:pPr>
      <w:r w:rsidRPr="00DA794D">
        <w:rPr>
          <w:b/>
          <w:bCs/>
          <w:i/>
          <w:iCs/>
        </w:rPr>
        <w:t>Ведущий 1.</w:t>
      </w:r>
      <w:r w:rsidR="002D7F77" w:rsidRPr="00DA794D">
        <w:t xml:space="preserve"> Кто не </w:t>
      </w:r>
      <w:proofErr w:type="gramStart"/>
      <w:r w:rsidR="002D7F77" w:rsidRPr="00DA794D">
        <w:t>слыхал</w:t>
      </w:r>
      <w:proofErr w:type="gramEnd"/>
      <w:r w:rsidR="002D7F77" w:rsidRPr="00DA794D">
        <w:t xml:space="preserve"> его живого слова?</w:t>
      </w:r>
      <w:r w:rsidR="002D7F77" w:rsidRPr="00DA794D">
        <w:br/>
        <w:t>Кто в жизни с ним не встретился своей?</w:t>
      </w:r>
      <w:r w:rsidR="002D7F77" w:rsidRPr="00DA794D">
        <w:br/>
        <w:t>Бессмертные творения Крылова</w:t>
      </w:r>
      <w:r w:rsidR="002D7F77" w:rsidRPr="00DA794D">
        <w:br/>
        <w:t>Мы с каждым годом любим все сильней.</w:t>
      </w:r>
      <w:r w:rsidR="002D7F77" w:rsidRPr="00DA794D">
        <w:br/>
      </w:r>
    </w:p>
    <w:p w:rsidR="0083499F" w:rsidRPr="00DA794D" w:rsidRDefault="000657EA" w:rsidP="00DA794D">
      <w:pPr>
        <w:pStyle w:val="a3"/>
        <w:spacing w:before="0" w:beforeAutospacing="0" w:after="0" w:afterAutospacing="0"/>
      </w:pPr>
      <w:r w:rsidRPr="00DA794D">
        <w:rPr>
          <w:b/>
        </w:rPr>
        <w:t>Ведущий 2.</w:t>
      </w:r>
      <w:r w:rsidR="006B2F65">
        <w:t>Со школьной парты с ними мы жили,</w:t>
      </w:r>
      <w:r w:rsidR="002D7F77" w:rsidRPr="00DA794D">
        <w:br/>
        <w:t>В те дни "Букварь" постигшие едва,</w:t>
      </w:r>
      <w:r w:rsidR="002D7F77" w:rsidRPr="00DA794D">
        <w:br/>
        <w:t>И в памяти навеки оставались</w:t>
      </w:r>
      <w:r w:rsidR="002D7F77" w:rsidRPr="00DA794D">
        <w:br/>
        <w:t xml:space="preserve">Крылатые </w:t>
      </w:r>
      <w:proofErr w:type="spellStart"/>
      <w:r w:rsidR="002D7F77" w:rsidRPr="00DA794D">
        <w:t>крыловские</w:t>
      </w:r>
      <w:proofErr w:type="spellEnd"/>
      <w:r w:rsidR="002D7F77" w:rsidRPr="00DA794D">
        <w:t xml:space="preserve"> слова. </w:t>
      </w:r>
    </w:p>
    <w:p w:rsidR="00DA794D" w:rsidRDefault="00DA794D" w:rsidP="00DA79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57EA" w:rsidRPr="00DA794D" w:rsidRDefault="000657EA" w:rsidP="00DA79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79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Ведущий 1. </w:t>
      </w:r>
    </w:p>
    <w:p w:rsidR="000657EA" w:rsidRPr="00DA794D" w:rsidRDefault="000657EA" w:rsidP="00DA7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Уж сколько раз твердили миру, </w:t>
      </w:r>
    </w:p>
    <w:p w:rsidR="000657EA" w:rsidRPr="00DA794D" w:rsidRDefault="000657EA" w:rsidP="00DA7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в баснях есть мораль, но только все не впрок. </w:t>
      </w:r>
    </w:p>
    <w:p w:rsidR="000657EA" w:rsidRPr="00DA794D" w:rsidRDefault="000657EA" w:rsidP="00DA7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Невеждам, неучам, </w:t>
      </w:r>
      <w:proofErr w:type="gramStart"/>
      <w:r w:rsidRPr="00DA794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лентяям</w:t>
      </w:r>
      <w:proofErr w:type="gramEnd"/>
      <w:r w:rsidRPr="00DA7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невежам </w:t>
      </w:r>
    </w:p>
    <w:p w:rsidR="000657EA" w:rsidRPr="00DA794D" w:rsidRDefault="000657EA" w:rsidP="00DA7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Хотим сегодня мы преподнести урок. </w:t>
      </w:r>
    </w:p>
    <w:p w:rsidR="00DA794D" w:rsidRDefault="00DA794D" w:rsidP="00DA79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57EA" w:rsidRPr="00DA794D" w:rsidRDefault="000657EA" w:rsidP="00DA79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79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Ведущий 2. </w:t>
      </w:r>
    </w:p>
    <w:p w:rsidR="000657EA" w:rsidRPr="00DA794D" w:rsidRDefault="000657EA" w:rsidP="00DA7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вместе вспомним басни дедушки Крылова, </w:t>
      </w:r>
    </w:p>
    <w:p w:rsidR="000657EA" w:rsidRPr="00DA794D" w:rsidRDefault="000657EA" w:rsidP="00DA7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мудрая мораль жива века. </w:t>
      </w:r>
    </w:p>
    <w:p w:rsidR="000657EA" w:rsidRPr="00DA794D" w:rsidRDefault="000657EA" w:rsidP="00DA7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Быть может, кто-то в них узнает друга, </w:t>
      </w:r>
    </w:p>
    <w:p w:rsidR="000657EA" w:rsidRPr="00DA794D" w:rsidRDefault="000657EA" w:rsidP="00DA7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Иль словно в зеркале, увидит он себя. </w:t>
      </w:r>
    </w:p>
    <w:p w:rsidR="00DA794D" w:rsidRDefault="00DA794D" w:rsidP="00DA794D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DA794D" w:rsidRDefault="0083499F" w:rsidP="00DA794D">
      <w:pPr>
        <w:pStyle w:val="a3"/>
        <w:spacing w:before="0" w:beforeAutospacing="0" w:after="0" w:afterAutospacing="0"/>
        <w:jc w:val="both"/>
      </w:pPr>
      <w:r w:rsidRPr="00DA794D">
        <w:rPr>
          <w:b/>
          <w:bCs/>
        </w:rPr>
        <w:t xml:space="preserve">Ведущий 1. </w:t>
      </w:r>
      <w:r w:rsidR="002D7F77" w:rsidRPr="00DA794D">
        <w:t xml:space="preserve">Родился Ванечка Крылов в лютые февральские морозы, 2 февраля 1769 года (13 февраля по новому стилю) в Москве. </w:t>
      </w:r>
    </w:p>
    <w:p w:rsidR="00A44ED6" w:rsidRDefault="002D7F77" w:rsidP="00DA794D">
      <w:pPr>
        <w:pStyle w:val="a3"/>
        <w:spacing w:before="0" w:beforeAutospacing="0" w:after="0" w:afterAutospacing="0"/>
        <w:jc w:val="both"/>
      </w:pPr>
      <w:r w:rsidRPr="00DA794D">
        <w:t xml:space="preserve">Отец его, Андрей Прохорович, был беден и неудачлив в карьере: долгое время </w:t>
      </w:r>
      <w:r w:rsidR="00294D36">
        <w:t xml:space="preserve"> служил</w:t>
      </w:r>
      <w:r w:rsidRPr="00DA794D">
        <w:t xml:space="preserve"> в чине армейского капитана, а офицерский чин получил только после долгой и изнурительной тринадцатилетней солдатской службы. </w:t>
      </w:r>
    </w:p>
    <w:p w:rsidR="002D7F77" w:rsidRPr="00DA794D" w:rsidRDefault="002D7F77" w:rsidP="00DA794D">
      <w:pPr>
        <w:pStyle w:val="a3"/>
        <w:spacing w:before="0" w:beforeAutospacing="0" w:after="0" w:afterAutospacing="0"/>
        <w:jc w:val="both"/>
      </w:pPr>
      <w:r w:rsidRPr="00DA794D">
        <w:t>Мать, Марья Алексеевна, был</w:t>
      </w:r>
      <w:r w:rsidR="00DA794D">
        <w:t>а</w:t>
      </w:r>
      <w:r w:rsidRPr="00DA794D">
        <w:t xml:space="preserve"> очень набожной, тихой и скромной женщиной. После того, как в 1775 отец Крылова вышел в отставку, вся семья поселилась в Твери, где жила бабушка Крылова по отцовской линии.</w:t>
      </w:r>
    </w:p>
    <w:p w:rsidR="00DA794D" w:rsidRDefault="00DA794D" w:rsidP="00DA794D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2D7F77" w:rsidRPr="00DA794D" w:rsidRDefault="0083499F" w:rsidP="00DA794D">
      <w:pPr>
        <w:pStyle w:val="a3"/>
        <w:spacing w:before="0" w:beforeAutospacing="0" w:after="0" w:afterAutospacing="0"/>
        <w:jc w:val="both"/>
      </w:pPr>
      <w:r w:rsidRPr="00DA794D">
        <w:rPr>
          <w:b/>
          <w:bCs/>
        </w:rPr>
        <w:t>Ведущий 2.</w:t>
      </w:r>
      <w:r w:rsidR="00294D36">
        <w:t xml:space="preserve"> Бедная семья,</w:t>
      </w:r>
      <w:r w:rsidR="002D7F77" w:rsidRPr="00DA794D">
        <w:t xml:space="preserve"> не могла обеспечить Ивану достойное образование, но от отца ему достался целый сундук книг, а сам мальчик был очень способным и упорным. </w:t>
      </w:r>
    </w:p>
    <w:p w:rsidR="0083499F" w:rsidRPr="00DA794D" w:rsidRDefault="002D7F77" w:rsidP="00DA794D">
      <w:pPr>
        <w:pStyle w:val="a3"/>
        <w:spacing w:before="0" w:beforeAutospacing="0" w:after="0" w:afterAutospacing="0"/>
        <w:jc w:val="both"/>
      </w:pPr>
      <w:r w:rsidRPr="00DA794D">
        <w:t>Вскоре умирает его отец, оставляя семейство без всяких сре</w:t>
      </w:r>
      <w:proofErr w:type="gramStart"/>
      <w:r w:rsidRPr="00DA794D">
        <w:t>дств к с</w:t>
      </w:r>
      <w:proofErr w:type="gramEnd"/>
      <w:r w:rsidRPr="00DA794D">
        <w:t>уществованию. На этом беззаботное детство Ванюши Крылова закончилось: ему пришлось идти работать</w:t>
      </w:r>
      <w:r w:rsidR="00294D36">
        <w:t>.</w:t>
      </w:r>
      <w:r w:rsidRPr="00DA794D">
        <w:t xml:space="preserve"> </w:t>
      </w:r>
      <w:r w:rsidRPr="00DA794D">
        <w:lastRenderedPageBreak/>
        <w:t>Его скудного заработка не хватало, а поэтому мать приняла решение уехать в Петербург, чтобы там выхлопотать себе пенсию по потере мужа.</w:t>
      </w:r>
    </w:p>
    <w:p w:rsidR="00DA794D" w:rsidRDefault="00DA794D" w:rsidP="00DA794D">
      <w:pPr>
        <w:pStyle w:val="a3"/>
        <w:spacing w:before="0" w:beforeAutospacing="0" w:after="0" w:afterAutospacing="0"/>
        <w:jc w:val="both"/>
        <w:rPr>
          <w:b/>
        </w:rPr>
      </w:pPr>
    </w:p>
    <w:p w:rsidR="002D7F77" w:rsidRPr="00DA794D" w:rsidRDefault="0083499F" w:rsidP="00DA794D">
      <w:pPr>
        <w:pStyle w:val="a3"/>
        <w:spacing w:before="0" w:beforeAutospacing="0" w:after="0" w:afterAutospacing="0"/>
        <w:jc w:val="both"/>
      </w:pPr>
      <w:r w:rsidRPr="00DA794D">
        <w:rPr>
          <w:b/>
        </w:rPr>
        <w:t>Ведущий 1</w:t>
      </w:r>
      <w:r w:rsidRPr="00DA794D">
        <w:t xml:space="preserve">. </w:t>
      </w:r>
      <w:r w:rsidR="002D7F77" w:rsidRPr="00DA794D">
        <w:t>В северной столице мать так ничего и не добилась, но Крылов удачно устроился к</w:t>
      </w:r>
      <w:r w:rsidR="00BC2CCC">
        <w:t xml:space="preserve">анцеляристом в Казённую палату. </w:t>
      </w:r>
      <w:r w:rsidR="002D7F77" w:rsidRPr="00DA794D">
        <w:t>Его первые пьесы имели большой успех в петербургском общест</w:t>
      </w:r>
      <w:r w:rsidR="00BC2CCC">
        <w:t>ве и сделали его имя знаменитым.</w:t>
      </w:r>
    </w:p>
    <w:p w:rsidR="00DA794D" w:rsidRDefault="00DA794D" w:rsidP="00DA794D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BC2CCC" w:rsidRPr="00DA794D" w:rsidRDefault="00BC2CCC" w:rsidP="00DA794D">
      <w:pPr>
        <w:pStyle w:val="a3"/>
        <w:spacing w:before="0" w:beforeAutospacing="0" w:after="0" w:afterAutospacing="0"/>
        <w:jc w:val="both"/>
      </w:pPr>
      <w:r>
        <w:rPr>
          <w:b/>
          <w:bCs/>
        </w:rPr>
        <w:t xml:space="preserve">Ведущий 2. </w:t>
      </w:r>
      <w:r w:rsidRPr="00BC2CCC">
        <w:rPr>
          <w:bCs/>
        </w:rPr>
        <w:t xml:space="preserve">В </w:t>
      </w:r>
      <w:proofErr w:type="spellStart"/>
      <w:r w:rsidRPr="00BC2CCC">
        <w:rPr>
          <w:bCs/>
        </w:rPr>
        <w:t>Петербурге</w:t>
      </w:r>
      <w:r>
        <w:t>он</w:t>
      </w:r>
      <w:proofErr w:type="spellEnd"/>
      <w:r>
        <w:t xml:space="preserve"> начал </w:t>
      </w:r>
      <w:r w:rsidR="002D7F77" w:rsidRPr="00DA794D">
        <w:t>деятельность</w:t>
      </w:r>
      <w:r>
        <w:t xml:space="preserve"> журналиста.</w:t>
      </w:r>
    </w:p>
    <w:p w:rsidR="00DA794D" w:rsidRDefault="00DA794D" w:rsidP="00DA794D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2D7F77" w:rsidRPr="00DA794D" w:rsidRDefault="0083499F" w:rsidP="00DA794D">
      <w:pPr>
        <w:pStyle w:val="a3"/>
        <w:spacing w:before="0" w:beforeAutospacing="0" w:after="0" w:afterAutospacing="0"/>
        <w:jc w:val="both"/>
      </w:pPr>
      <w:r w:rsidRPr="00DA794D">
        <w:rPr>
          <w:b/>
          <w:bCs/>
        </w:rPr>
        <w:t xml:space="preserve">Ведущий 1. </w:t>
      </w:r>
      <w:r w:rsidR="002D7F77" w:rsidRPr="00DA794D">
        <w:t xml:space="preserve">Почти 10 лет своей жизни (1791-1801) посвятил Крылов путешествиям по провинциям, деревенькам и маленьким городкам. Он побывал на Украине, в Тамбове, Нижнем Новгороде, Саратове и везде находил для своих басен новые сюжеты. </w:t>
      </w:r>
    </w:p>
    <w:p w:rsidR="00DA794D" w:rsidRDefault="00DA794D" w:rsidP="00DA794D">
      <w:pPr>
        <w:pStyle w:val="a3"/>
        <w:spacing w:before="0" w:beforeAutospacing="0" w:after="0" w:afterAutospacing="0"/>
        <w:jc w:val="both"/>
        <w:rPr>
          <w:b/>
        </w:rPr>
      </w:pPr>
    </w:p>
    <w:p w:rsidR="002D7F77" w:rsidRPr="00DA794D" w:rsidRDefault="0083499F" w:rsidP="00DA794D">
      <w:pPr>
        <w:pStyle w:val="a3"/>
        <w:spacing w:before="0" w:beforeAutospacing="0" w:after="0" w:afterAutospacing="0"/>
        <w:jc w:val="both"/>
      </w:pPr>
      <w:r w:rsidRPr="00DA794D">
        <w:rPr>
          <w:b/>
        </w:rPr>
        <w:t>Ведущий 2.</w:t>
      </w:r>
      <w:r w:rsidR="00BC2CCC">
        <w:t>Но призвание</w:t>
      </w:r>
      <w:r w:rsidR="002D7F77" w:rsidRPr="00DA794D">
        <w:t xml:space="preserve"> - баснописца - </w:t>
      </w:r>
      <w:r w:rsidR="00BC2CCC">
        <w:t xml:space="preserve"> пришло к Крылову</w:t>
      </w:r>
      <w:r w:rsidR="002D7F77" w:rsidRPr="00DA794D">
        <w:t xml:space="preserve"> только в 1808 г</w:t>
      </w:r>
      <w:r w:rsidR="00BC2CCC">
        <w:t xml:space="preserve">. </w:t>
      </w:r>
      <w:r w:rsidR="002D7F77" w:rsidRPr="00DA794D">
        <w:t xml:space="preserve"> Первое издание его басен, (их было 23), появилось в 1809 г. </w:t>
      </w:r>
    </w:p>
    <w:p w:rsidR="00DA794D" w:rsidRDefault="00DA794D" w:rsidP="00DA794D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2D7F77" w:rsidRPr="00DA794D" w:rsidRDefault="0083499F" w:rsidP="00DA794D">
      <w:pPr>
        <w:pStyle w:val="a3"/>
        <w:spacing w:before="0" w:beforeAutospacing="0" w:after="0" w:afterAutospacing="0"/>
        <w:jc w:val="both"/>
      </w:pPr>
      <w:r w:rsidRPr="00DA794D">
        <w:rPr>
          <w:b/>
          <w:bCs/>
        </w:rPr>
        <w:t>Ведущий 1.</w:t>
      </w:r>
      <w:r w:rsidR="002D7F77" w:rsidRPr="00DA794D">
        <w:t xml:space="preserve"> Всего И.А.Крылов написал 205 басен. Он любил родину и считал своим долгом вести </w:t>
      </w:r>
      <w:r w:rsidR="00BC2CCC">
        <w:t xml:space="preserve">борьбу с недостатками общества. </w:t>
      </w:r>
      <w:r w:rsidR="002D7F77" w:rsidRPr="00DA794D">
        <w:t xml:space="preserve">Из народного языка, из пословиц и поговорок черпал писатель многие свои сюжеты. </w:t>
      </w:r>
    </w:p>
    <w:p w:rsidR="00DA794D" w:rsidRDefault="00DA794D" w:rsidP="00DA794D">
      <w:pPr>
        <w:pStyle w:val="a3"/>
        <w:spacing w:before="0" w:beforeAutospacing="0" w:after="0" w:afterAutospacing="0"/>
        <w:rPr>
          <w:b/>
          <w:bCs/>
        </w:rPr>
      </w:pPr>
    </w:p>
    <w:p w:rsidR="002D7F77" w:rsidRPr="00DA794D" w:rsidRDefault="002D7F77" w:rsidP="00DA794D">
      <w:pPr>
        <w:pStyle w:val="a3"/>
        <w:spacing w:before="0" w:beforeAutospacing="0" w:after="0" w:afterAutospacing="0"/>
      </w:pPr>
      <w:r w:rsidRPr="00DA794D">
        <w:rPr>
          <w:b/>
          <w:bCs/>
        </w:rPr>
        <w:t>Ведущий</w:t>
      </w:r>
      <w:r w:rsidR="00EC3635" w:rsidRPr="00DA794D">
        <w:rPr>
          <w:b/>
          <w:bCs/>
        </w:rPr>
        <w:t xml:space="preserve"> 2.</w:t>
      </w:r>
      <w:r w:rsidRPr="00DA794D">
        <w:t xml:space="preserve">Иван Андреевич не только писал смешные и поучительные басни, но и в жизни был человеком очень остроумным, обладал большим чувством юмора. </w:t>
      </w:r>
    </w:p>
    <w:p w:rsidR="00DA794D" w:rsidRDefault="00DA794D" w:rsidP="00DA794D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34232B" w:rsidRPr="00DA794D" w:rsidRDefault="0034232B" w:rsidP="00DA794D">
      <w:pPr>
        <w:pStyle w:val="a3"/>
        <w:spacing w:before="0" w:beforeAutospacing="0" w:after="0" w:afterAutospacing="0"/>
        <w:jc w:val="both"/>
      </w:pPr>
      <w:r w:rsidRPr="00DA794D">
        <w:rPr>
          <w:b/>
          <w:bCs/>
        </w:rPr>
        <w:t xml:space="preserve">Ведущий 1. </w:t>
      </w:r>
      <w:r w:rsidRPr="00DA794D">
        <w:rPr>
          <w:bCs/>
        </w:rPr>
        <w:t>С</w:t>
      </w:r>
      <w:r w:rsidRPr="00DA794D">
        <w:t xml:space="preserve">1812 года </w:t>
      </w:r>
      <w:r w:rsidR="00BC2CCC">
        <w:t xml:space="preserve"> Крылов </w:t>
      </w:r>
      <w:r w:rsidRPr="00DA794D">
        <w:t>стал библиотекарем Публичной библиотеки, которой отдал 30 лет своей жизни: собирал книги, составлял библиографические указатели и стал составителем</w:t>
      </w:r>
      <w:r w:rsidR="00BC2CCC">
        <w:t xml:space="preserve"> славяно-русского словаря. Умер он</w:t>
      </w:r>
      <w:r w:rsidRPr="00DA794D">
        <w:t xml:space="preserve"> в возрасте 75 лет 9 ноября 1844 года. Похоронен Иван Андреевич в Петербурге, на Тихвинском кладбище Александро-Невской лавры. </w:t>
      </w:r>
    </w:p>
    <w:p w:rsidR="00DA794D" w:rsidRDefault="00DA794D" w:rsidP="00DA794D">
      <w:pPr>
        <w:pStyle w:val="a3"/>
        <w:spacing w:before="0" w:beforeAutospacing="0" w:after="0" w:afterAutospacing="0"/>
        <w:jc w:val="both"/>
        <w:rPr>
          <w:b/>
          <w:iCs/>
        </w:rPr>
      </w:pPr>
    </w:p>
    <w:p w:rsidR="0034232B" w:rsidRPr="00DA794D" w:rsidRDefault="0034232B" w:rsidP="00BC2CCC">
      <w:pPr>
        <w:pStyle w:val="a3"/>
        <w:spacing w:before="0" w:beforeAutospacing="0" w:after="0" w:afterAutospacing="0"/>
        <w:jc w:val="both"/>
      </w:pPr>
      <w:r w:rsidRPr="00DA794D">
        <w:rPr>
          <w:b/>
          <w:iCs/>
        </w:rPr>
        <w:t>Ведущий 2.</w:t>
      </w:r>
      <w:r w:rsidRPr="00DA794D">
        <w:t xml:space="preserve">Литературные заслуги его увековечены памятником, поставленным ему в Летнем саду в С.-Петербурге. </w:t>
      </w:r>
    </w:p>
    <w:p w:rsidR="00A44ED6" w:rsidRDefault="00A44ED6" w:rsidP="004B1F17">
      <w:pPr>
        <w:pStyle w:val="a3"/>
        <w:spacing w:before="0" w:beforeAutospacing="0" w:after="0" w:afterAutospacing="0"/>
        <w:rPr>
          <w:b/>
          <w:bCs/>
          <w:i/>
          <w:iCs/>
        </w:rPr>
      </w:pPr>
    </w:p>
    <w:p w:rsidR="00EC3635" w:rsidRPr="004B1F17" w:rsidRDefault="00EC3635" w:rsidP="00A44ED6">
      <w:pPr>
        <w:pStyle w:val="a3"/>
        <w:spacing w:before="0" w:beforeAutospacing="0" w:after="0" w:afterAutospacing="0"/>
        <w:jc w:val="center"/>
        <w:rPr>
          <w:b/>
          <w:bCs/>
          <w:iCs/>
        </w:rPr>
      </w:pPr>
      <w:r w:rsidRPr="004B1F17">
        <w:rPr>
          <w:b/>
          <w:bCs/>
          <w:iCs/>
        </w:rPr>
        <w:t>Викторина.</w:t>
      </w:r>
    </w:p>
    <w:p w:rsidR="002D7F77" w:rsidRPr="004B1F17" w:rsidRDefault="002D7F77" w:rsidP="004B1F17">
      <w:pPr>
        <w:pStyle w:val="a3"/>
        <w:numPr>
          <w:ilvl w:val="0"/>
          <w:numId w:val="7"/>
        </w:numPr>
        <w:spacing w:before="0" w:beforeAutospacing="0" w:after="0" w:afterAutospacing="0"/>
      </w:pPr>
      <w:r w:rsidRPr="004B1F17">
        <w:rPr>
          <w:b/>
          <w:bCs/>
          <w:iCs/>
        </w:rPr>
        <w:t>Узнать из какой басни данный отрывок.</w:t>
      </w:r>
    </w:p>
    <w:p w:rsidR="002D7F77" w:rsidRPr="00DA794D" w:rsidRDefault="006B2F65" w:rsidP="00DA794D">
      <w:pPr>
        <w:pStyle w:val="a3"/>
        <w:spacing w:before="0" w:beforeAutospacing="0" w:after="0" w:afterAutospacing="0"/>
      </w:pPr>
      <w:r w:rsidRPr="006B2F65">
        <w:rPr>
          <w:b/>
        </w:rPr>
        <w:t>1</w:t>
      </w:r>
      <w:r w:rsidR="002D7F77" w:rsidRPr="006B2F65">
        <w:rPr>
          <w:b/>
        </w:rPr>
        <w:t>)</w:t>
      </w:r>
      <w:r>
        <w:t xml:space="preserve">. </w:t>
      </w:r>
      <w:r w:rsidR="002D7F77" w:rsidRPr="00DA794D">
        <w:t xml:space="preserve"> «…Молчи! Устал я слушать</w:t>
      </w:r>
      <w:proofErr w:type="gramStart"/>
      <w:r w:rsidR="002D7F77" w:rsidRPr="00DA794D">
        <w:t xml:space="preserve"> ,</w:t>
      </w:r>
      <w:proofErr w:type="gramEnd"/>
    </w:p>
    <w:p w:rsidR="002D7F77" w:rsidRPr="00DA794D" w:rsidRDefault="002D7F77" w:rsidP="00DA794D">
      <w:pPr>
        <w:pStyle w:val="a3"/>
        <w:spacing w:before="0" w:beforeAutospacing="0" w:after="0" w:afterAutospacing="0"/>
      </w:pPr>
      <w:r w:rsidRPr="00DA794D">
        <w:t>Досуг мне разбирать вины твои щенок!</w:t>
      </w:r>
    </w:p>
    <w:p w:rsidR="002D7F77" w:rsidRPr="00DA794D" w:rsidRDefault="002D7F77" w:rsidP="00DA794D">
      <w:pPr>
        <w:pStyle w:val="a3"/>
        <w:spacing w:before="0" w:beforeAutospacing="0" w:after="0" w:afterAutospacing="0"/>
        <w:rPr>
          <w:b/>
        </w:rPr>
      </w:pPr>
      <w:r w:rsidRPr="00DA794D">
        <w:t xml:space="preserve">Ты виноват уж тем, что хочется мне кушать». </w:t>
      </w:r>
      <w:r w:rsidRPr="00DA794D">
        <w:rPr>
          <w:b/>
        </w:rPr>
        <w:t>(«Волк и ягнёнок»)</w:t>
      </w:r>
    </w:p>
    <w:p w:rsidR="00A44ED6" w:rsidRDefault="00A44ED6" w:rsidP="00DA794D">
      <w:pPr>
        <w:pStyle w:val="a3"/>
        <w:spacing w:before="0" w:beforeAutospacing="0" w:after="0" w:afterAutospacing="0"/>
      </w:pPr>
    </w:p>
    <w:p w:rsidR="002D7F77" w:rsidRPr="00DA794D" w:rsidRDefault="006B2F65" w:rsidP="00DA794D">
      <w:pPr>
        <w:pStyle w:val="a3"/>
        <w:spacing w:before="0" w:beforeAutospacing="0" w:after="0" w:afterAutospacing="0"/>
      </w:pPr>
      <w:r w:rsidRPr="006B2F65">
        <w:rPr>
          <w:b/>
        </w:rPr>
        <w:t>2</w:t>
      </w:r>
      <w:r w:rsidR="002D7F77" w:rsidRPr="006B2F65">
        <w:rPr>
          <w:b/>
        </w:rPr>
        <w:t>)</w:t>
      </w:r>
      <w:r>
        <w:t xml:space="preserve">. </w:t>
      </w:r>
      <w:r w:rsidR="002D7F77" w:rsidRPr="00DA794D">
        <w:t xml:space="preserve"> «…Друзья! К чему весь этот шум?</w:t>
      </w:r>
    </w:p>
    <w:p w:rsidR="002D7F77" w:rsidRPr="00DA794D" w:rsidRDefault="002D7F77" w:rsidP="00DA794D">
      <w:pPr>
        <w:pStyle w:val="a3"/>
        <w:spacing w:before="0" w:beforeAutospacing="0" w:after="0" w:afterAutospacing="0"/>
      </w:pPr>
      <w:r w:rsidRPr="00DA794D">
        <w:t>Я вам старинный сват и кум?</w:t>
      </w:r>
    </w:p>
    <w:p w:rsidR="002D7F77" w:rsidRPr="00DA794D" w:rsidRDefault="002D7F77" w:rsidP="00DA794D">
      <w:pPr>
        <w:pStyle w:val="a3"/>
        <w:spacing w:before="0" w:beforeAutospacing="0" w:after="0" w:afterAutospacing="0"/>
        <w:rPr>
          <w:b/>
        </w:rPr>
      </w:pPr>
      <w:r w:rsidRPr="00DA794D">
        <w:t>Пришёл мириться к вам, совсем не ради ссоры</w:t>
      </w:r>
      <w:proofErr w:type="gramStart"/>
      <w:r w:rsidRPr="00DA794D">
        <w:t xml:space="preserve">.» </w:t>
      </w:r>
      <w:r w:rsidRPr="00DA794D">
        <w:rPr>
          <w:b/>
        </w:rPr>
        <w:t>(«</w:t>
      </w:r>
      <w:proofErr w:type="gramEnd"/>
      <w:r w:rsidRPr="00DA794D">
        <w:rPr>
          <w:b/>
        </w:rPr>
        <w:t>Волк на псарне»)</w:t>
      </w:r>
    </w:p>
    <w:p w:rsidR="00A44ED6" w:rsidRDefault="00A44ED6" w:rsidP="00DA794D">
      <w:pPr>
        <w:pStyle w:val="a3"/>
        <w:spacing w:before="0" w:beforeAutospacing="0" w:after="0" w:afterAutospacing="0"/>
      </w:pPr>
    </w:p>
    <w:p w:rsidR="002D7F77" w:rsidRPr="00DA794D" w:rsidRDefault="006B2F65" w:rsidP="00DA794D">
      <w:pPr>
        <w:pStyle w:val="a3"/>
        <w:spacing w:before="0" w:beforeAutospacing="0" w:after="0" w:afterAutospacing="0"/>
      </w:pPr>
      <w:r w:rsidRPr="006B2F65">
        <w:rPr>
          <w:b/>
        </w:rPr>
        <w:t>3</w:t>
      </w:r>
      <w:r w:rsidR="002D7F77" w:rsidRPr="006B2F65">
        <w:rPr>
          <w:b/>
        </w:rPr>
        <w:t>)</w:t>
      </w:r>
      <w:r>
        <w:t xml:space="preserve">. </w:t>
      </w:r>
      <w:r w:rsidR="002D7F77" w:rsidRPr="00DA794D">
        <w:t xml:space="preserve"> «… Ну что же!</w:t>
      </w:r>
    </w:p>
    <w:p w:rsidR="002D7F77" w:rsidRPr="00DA794D" w:rsidRDefault="002D7F77" w:rsidP="00DA794D">
      <w:pPr>
        <w:pStyle w:val="a3"/>
        <w:spacing w:before="0" w:beforeAutospacing="0" w:after="0" w:afterAutospacing="0"/>
      </w:pPr>
      <w:r w:rsidRPr="00DA794D">
        <w:t xml:space="preserve">На взгляд-то он хорош, </w:t>
      </w:r>
    </w:p>
    <w:p w:rsidR="002D7F77" w:rsidRPr="00DA794D" w:rsidRDefault="002D7F77" w:rsidP="00DA794D">
      <w:pPr>
        <w:pStyle w:val="a3"/>
        <w:spacing w:before="0" w:beforeAutospacing="0" w:after="0" w:afterAutospacing="0"/>
        <w:rPr>
          <w:b/>
        </w:rPr>
      </w:pPr>
      <w:r w:rsidRPr="00DA794D">
        <w:t xml:space="preserve">Да зелен - ягодки нет зрелой….» </w:t>
      </w:r>
      <w:r w:rsidRPr="00DA794D">
        <w:rPr>
          <w:b/>
        </w:rPr>
        <w:t>(«Лисица и виноград»)</w:t>
      </w:r>
    </w:p>
    <w:p w:rsidR="00A44ED6" w:rsidRDefault="00A44ED6" w:rsidP="00DA794D">
      <w:pPr>
        <w:pStyle w:val="a3"/>
        <w:spacing w:before="0" w:beforeAutospacing="0" w:after="0" w:afterAutospacing="0"/>
      </w:pPr>
    </w:p>
    <w:p w:rsidR="002D7F77" w:rsidRPr="00DA794D" w:rsidRDefault="006B2F65" w:rsidP="00DA794D">
      <w:pPr>
        <w:pStyle w:val="a3"/>
        <w:spacing w:before="0" w:beforeAutospacing="0" w:after="0" w:afterAutospacing="0"/>
        <w:rPr>
          <w:b/>
        </w:rPr>
      </w:pPr>
      <w:r w:rsidRPr="006B2F65">
        <w:rPr>
          <w:b/>
        </w:rPr>
        <w:t>4</w:t>
      </w:r>
      <w:r w:rsidR="002D7F77" w:rsidRPr="006B2F65">
        <w:rPr>
          <w:b/>
        </w:rPr>
        <w:t>)</w:t>
      </w:r>
      <w:r>
        <w:t xml:space="preserve">. </w:t>
      </w:r>
      <w:r w:rsidR="002D7F77" w:rsidRPr="00DA794D">
        <w:t xml:space="preserve"> «У </w:t>
      </w:r>
      <w:proofErr w:type="gramStart"/>
      <w:r w:rsidR="002D7F77" w:rsidRPr="00DA794D">
        <w:t>сильного</w:t>
      </w:r>
      <w:proofErr w:type="gramEnd"/>
      <w:r w:rsidR="002D7F77" w:rsidRPr="00DA794D">
        <w:t xml:space="preserve"> всегда бессильный виноват…» </w:t>
      </w:r>
      <w:r w:rsidR="002D7F77" w:rsidRPr="00DA794D">
        <w:rPr>
          <w:b/>
        </w:rPr>
        <w:t xml:space="preserve">(«Волк и ягнёнок») </w:t>
      </w:r>
    </w:p>
    <w:p w:rsidR="00A44ED6" w:rsidRDefault="00A44ED6" w:rsidP="00DA794D">
      <w:pPr>
        <w:pStyle w:val="a3"/>
        <w:spacing w:before="0" w:beforeAutospacing="0" w:after="0" w:afterAutospacing="0"/>
      </w:pPr>
    </w:p>
    <w:p w:rsidR="002D7F77" w:rsidRPr="00DA794D" w:rsidRDefault="006B2F65" w:rsidP="00DA794D">
      <w:pPr>
        <w:pStyle w:val="a3"/>
        <w:spacing w:before="0" w:beforeAutospacing="0" w:after="0" w:afterAutospacing="0"/>
      </w:pPr>
      <w:r w:rsidRPr="006B2F65">
        <w:rPr>
          <w:b/>
        </w:rPr>
        <w:t>5</w:t>
      </w:r>
      <w:r w:rsidR="002D7F77" w:rsidRPr="006B2F65">
        <w:rPr>
          <w:b/>
        </w:rPr>
        <w:t>)</w:t>
      </w:r>
      <w:r>
        <w:t xml:space="preserve">. </w:t>
      </w:r>
      <w:r w:rsidR="002D7F77" w:rsidRPr="00DA794D">
        <w:t xml:space="preserve"> «…Вот то-то мне и духу придаёт</w:t>
      </w:r>
    </w:p>
    <w:p w:rsidR="002D7F77" w:rsidRPr="00DA794D" w:rsidRDefault="002D7F77" w:rsidP="00DA794D">
      <w:pPr>
        <w:pStyle w:val="a3"/>
        <w:spacing w:before="0" w:beforeAutospacing="0" w:after="0" w:afterAutospacing="0"/>
      </w:pPr>
      <w:r w:rsidRPr="00DA794D">
        <w:t xml:space="preserve">Что я совсем без драки </w:t>
      </w:r>
    </w:p>
    <w:p w:rsidR="002D7F77" w:rsidRPr="00DA794D" w:rsidRDefault="002D7F77" w:rsidP="00DA794D">
      <w:pPr>
        <w:pStyle w:val="a3"/>
        <w:spacing w:before="0" w:beforeAutospacing="0" w:after="0" w:afterAutospacing="0"/>
        <w:rPr>
          <w:b/>
        </w:rPr>
      </w:pPr>
      <w:r w:rsidRPr="00DA794D">
        <w:t xml:space="preserve">Могу попасть в большие забияки…». </w:t>
      </w:r>
      <w:r w:rsidRPr="00DA794D">
        <w:rPr>
          <w:b/>
        </w:rPr>
        <w:t>(«Слон и Моська»)</w:t>
      </w:r>
    </w:p>
    <w:p w:rsidR="00A44ED6" w:rsidRDefault="00A44ED6" w:rsidP="00DA794D">
      <w:pPr>
        <w:pStyle w:val="a3"/>
        <w:spacing w:before="0" w:beforeAutospacing="0" w:after="0" w:afterAutospacing="0"/>
      </w:pPr>
    </w:p>
    <w:p w:rsidR="002D7F77" w:rsidRPr="00DA794D" w:rsidRDefault="006B2F65" w:rsidP="00DA794D">
      <w:pPr>
        <w:pStyle w:val="a3"/>
        <w:spacing w:before="0" w:beforeAutospacing="0" w:after="0" w:afterAutospacing="0"/>
      </w:pPr>
      <w:r w:rsidRPr="006B2F65">
        <w:rPr>
          <w:b/>
        </w:rPr>
        <w:lastRenderedPageBreak/>
        <w:t>6</w:t>
      </w:r>
      <w:r w:rsidR="002D7F77" w:rsidRPr="006B2F65">
        <w:rPr>
          <w:b/>
        </w:rPr>
        <w:t>)</w:t>
      </w:r>
      <w:r>
        <w:rPr>
          <w:b/>
        </w:rPr>
        <w:t xml:space="preserve">. </w:t>
      </w:r>
      <w:r w:rsidR="002D7F77" w:rsidRPr="00DA794D">
        <w:t xml:space="preserve"> «…За что же, не боясь греха</w:t>
      </w:r>
    </w:p>
    <w:p w:rsidR="002D7F77" w:rsidRPr="00DA794D" w:rsidRDefault="002D7F77" w:rsidP="00DA794D">
      <w:pPr>
        <w:pStyle w:val="a3"/>
        <w:spacing w:before="0" w:beforeAutospacing="0" w:after="0" w:afterAutospacing="0"/>
        <w:rPr>
          <w:b/>
        </w:rPr>
      </w:pPr>
      <w:r w:rsidRPr="00DA794D">
        <w:t>Кукушка хвалит Петуха</w:t>
      </w:r>
      <w:proofErr w:type="gramStart"/>
      <w:r w:rsidRPr="00DA794D">
        <w:t xml:space="preserve">?...» </w:t>
      </w:r>
      <w:r w:rsidRPr="00DA794D">
        <w:rPr>
          <w:b/>
        </w:rPr>
        <w:t>(«</w:t>
      </w:r>
      <w:proofErr w:type="gramEnd"/>
      <w:r w:rsidRPr="00DA794D">
        <w:rPr>
          <w:b/>
        </w:rPr>
        <w:t xml:space="preserve">Кукушка и Петух») </w:t>
      </w:r>
    </w:p>
    <w:p w:rsidR="00EC3635" w:rsidRPr="00DA794D" w:rsidRDefault="00EC3635" w:rsidP="00DA794D">
      <w:pPr>
        <w:pStyle w:val="a3"/>
        <w:spacing w:before="0" w:beforeAutospacing="0" w:after="0" w:afterAutospacing="0"/>
        <w:rPr>
          <w:b/>
          <w:bCs/>
          <w:i/>
          <w:iCs/>
        </w:rPr>
      </w:pPr>
    </w:p>
    <w:p w:rsidR="002D7F77" w:rsidRPr="00A44ED6" w:rsidRDefault="002D7F77" w:rsidP="00A44ED6">
      <w:pPr>
        <w:pStyle w:val="a3"/>
        <w:numPr>
          <w:ilvl w:val="0"/>
          <w:numId w:val="7"/>
        </w:numPr>
        <w:spacing w:before="0" w:beforeAutospacing="0" w:after="0" w:afterAutospacing="0"/>
        <w:rPr>
          <w:b/>
        </w:rPr>
      </w:pPr>
      <w:r w:rsidRPr="00A44ED6">
        <w:rPr>
          <w:b/>
          <w:bCs/>
          <w:iCs/>
        </w:rPr>
        <w:t>Расшифровать названия басен.</w:t>
      </w:r>
    </w:p>
    <w:p w:rsidR="002D7F77" w:rsidRPr="00DA794D" w:rsidRDefault="002D7F77" w:rsidP="00DA794D">
      <w:pPr>
        <w:pStyle w:val="a3"/>
        <w:spacing w:before="0" w:beforeAutospacing="0" w:after="0" w:afterAutospacing="0"/>
      </w:pPr>
      <w:r w:rsidRPr="00DA794D">
        <w:t xml:space="preserve">«Т А </w:t>
      </w:r>
      <w:proofErr w:type="gramStart"/>
      <w:r w:rsidRPr="00DA794D">
        <w:t>Р</w:t>
      </w:r>
      <w:proofErr w:type="gramEnd"/>
      <w:r w:rsidRPr="00DA794D">
        <w:t xml:space="preserve"> Е В К Т»</w:t>
      </w:r>
    </w:p>
    <w:p w:rsidR="002D7F77" w:rsidRPr="00DA794D" w:rsidRDefault="002D7F77" w:rsidP="00DA794D">
      <w:pPr>
        <w:pStyle w:val="a3"/>
        <w:spacing w:before="0" w:beforeAutospacing="0" w:after="0" w:afterAutospacing="0"/>
      </w:pPr>
      <w:r w:rsidRPr="00DA794D">
        <w:t xml:space="preserve">«Н О С Л И О К М С Ь А» </w:t>
      </w:r>
    </w:p>
    <w:p w:rsidR="00A44ED6" w:rsidRDefault="00A44ED6" w:rsidP="00A44ED6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FF8" w:rsidRPr="00DA794D" w:rsidRDefault="00B6151F" w:rsidP="00A44ED6">
      <w:pPr>
        <w:pStyle w:val="a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79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Назвать персонаж, которому принадлежат слова</w:t>
      </w:r>
      <w:r w:rsidR="00986FF8" w:rsidRPr="00DA79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? </w:t>
      </w:r>
    </w:p>
    <w:p w:rsidR="00986FF8" w:rsidRPr="00DA794D" w:rsidRDefault="00864768" w:rsidP="00DA7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1).</w:t>
      </w:r>
      <w:r w:rsidR="00986FF8" w:rsidRPr="00DA794D">
        <w:rPr>
          <w:rFonts w:ascii="Times New Roman" w:eastAsia="Times New Roman" w:hAnsi="Times New Roman" w:cs="Times New Roman"/>
          <w:sz w:val="24"/>
          <w:szCs w:val="24"/>
          <w:lang w:eastAsia="ru-RU"/>
        </w:rPr>
        <w:t>«Голубушка, как хороша! Ну что за шей</w:t>
      </w:r>
      <w:r w:rsidR="00986FF8" w:rsidRPr="00DA794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ка, что за глазки!» 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Лисица</w:t>
      </w:r>
      <w:r w:rsidR="00986FF8" w:rsidRPr="00DA79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spellEnd"/>
      <w:r w:rsidR="00986FF8" w:rsidRPr="00DA7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басни «Ворона и Лисица») </w:t>
      </w:r>
    </w:p>
    <w:p w:rsidR="00986FF8" w:rsidRPr="00DA794D" w:rsidRDefault="00864768" w:rsidP="00DA7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2).</w:t>
      </w:r>
      <w:r w:rsidR="00986FF8" w:rsidRPr="00DA7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«Всё про очки лишь мне налгали; А проку на волос нет в них».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(Мартышка</w:t>
      </w:r>
      <w:r w:rsidR="00986FF8" w:rsidRPr="00DA7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басни «Мартышка и Очки») </w:t>
      </w:r>
    </w:p>
    <w:p w:rsidR="00986FF8" w:rsidRPr="00DA794D" w:rsidRDefault="00864768" w:rsidP="00DA7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3).</w:t>
      </w:r>
      <w:r w:rsidR="00986FF8" w:rsidRPr="00DA794D">
        <w:rPr>
          <w:rFonts w:ascii="Times New Roman" w:eastAsia="Times New Roman" w:hAnsi="Times New Roman" w:cs="Times New Roman"/>
          <w:sz w:val="24"/>
          <w:szCs w:val="24"/>
          <w:lang w:eastAsia="ru-RU"/>
        </w:rPr>
        <w:t>«Друзья! К чему весь этот шум? Я, ваш старинный сват и кум...»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Волк</w:t>
      </w:r>
      <w:r w:rsidR="00986FF8" w:rsidRPr="00DA7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басни «Волк на псарне») </w:t>
      </w:r>
    </w:p>
    <w:p w:rsidR="00986FF8" w:rsidRPr="00DA794D" w:rsidRDefault="00864768" w:rsidP="00DA7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4).</w:t>
      </w:r>
      <w:r w:rsidR="00986FF8" w:rsidRPr="00DA794D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 оставь меня, кум милой! Дай ты мне собраться с силой...»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Стрекоза</w:t>
      </w:r>
      <w:r w:rsidR="00986FF8" w:rsidRPr="00DA7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басни «Стрекоза и Муравей») </w:t>
      </w:r>
    </w:p>
    <w:p w:rsidR="00986FF8" w:rsidRPr="00DA794D" w:rsidRDefault="00864768" w:rsidP="00DA7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5).</w:t>
      </w:r>
      <w:r w:rsidR="00986FF8" w:rsidRPr="00DA794D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«Погодите! Как музыке идти? Ведь ВЫ не так сидите»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Мартышка</w:t>
      </w:r>
      <w:r w:rsidR="00986FF8" w:rsidRPr="00DA7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басни «Квартет») </w:t>
      </w:r>
    </w:p>
    <w:p w:rsidR="00986FF8" w:rsidRPr="00DA794D" w:rsidRDefault="00986FF8" w:rsidP="00DA7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51F" w:rsidRPr="00DA794D" w:rsidRDefault="00986FF8" w:rsidP="00864768">
      <w:pPr>
        <w:pStyle w:val="a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9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Вспомните пропущенное слово </w:t>
      </w:r>
      <w:r w:rsidR="00B6151F" w:rsidRPr="00DA79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названии басни </w:t>
      </w:r>
    </w:p>
    <w:p w:rsidR="00864768" w:rsidRDefault="00864768" w:rsidP="00DA7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986FF8" w:rsidRPr="00DA7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«Лисица и... (виноград)». </w:t>
      </w:r>
    </w:p>
    <w:p w:rsidR="00864768" w:rsidRDefault="00986FF8" w:rsidP="00DA7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2.«Стрекоза и... (Муравей)». </w:t>
      </w:r>
    </w:p>
    <w:p w:rsidR="00864768" w:rsidRDefault="00986FF8" w:rsidP="00DA7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94D">
        <w:rPr>
          <w:rFonts w:ascii="Times New Roman" w:eastAsia="Times New Roman" w:hAnsi="Times New Roman" w:cs="Times New Roman"/>
          <w:sz w:val="24"/>
          <w:szCs w:val="24"/>
          <w:lang w:eastAsia="ru-RU"/>
        </w:rPr>
        <w:t>3.«</w:t>
      </w:r>
      <w:proofErr w:type="spellStart"/>
      <w:r w:rsidRPr="00DA794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Осел</w:t>
      </w:r>
      <w:proofErr w:type="spellEnd"/>
      <w:r w:rsidRPr="00DA7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и... (Соловей)». </w:t>
      </w:r>
    </w:p>
    <w:p w:rsidR="00864768" w:rsidRDefault="00986FF8" w:rsidP="00DA7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4.«Кот и... (Повар)». </w:t>
      </w:r>
    </w:p>
    <w:p w:rsidR="00864768" w:rsidRDefault="00986FF8" w:rsidP="00DA7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«Волки и... (Овцы)». </w:t>
      </w:r>
    </w:p>
    <w:p w:rsidR="00864768" w:rsidRDefault="00986FF8" w:rsidP="00DA7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«Мартышка и… (зеркало)». </w:t>
      </w:r>
    </w:p>
    <w:p w:rsidR="00864768" w:rsidRDefault="00986FF8" w:rsidP="00DA7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7.Мартышка и….(очки). </w:t>
      </w:r>
    </w:p>
    <w:p w:rsidR="00986FF8" w:rsidRPr="00DA794D" w:rsidRDefault="00986FF8" w:rsidP="00DA7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8.Кукушка и…(петух)». </w:t>
      </w:r>
    </w:p>
    <w:p w:rsidR="00864768" w:rsidRDefault="00864768" w:rsidP="00864768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86FF8" w:rsidRPr="00DA794D" w:rsidRDefault="00B6151F" w:rsidP="00864768">
      <w:pPr>
        <w:pStyle w:val="a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A79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Определите</w:t>
      </w:r>
      <w:proofErr w:type="gramEnd"/>
      <w:r w:rsidRPr="00DA79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из какой басни мораль.</w:t>
      </w:r>
    </w:p>
    <w:p w:rsidR="00986FF8" w:rsidRPr="00DA794D" w:rsidRDefault="00986FF8" w:rsidP="00DA7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9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DA7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«Уж сколько раз твердили миру, </w:t>
      </w:r>
    </w:p>
    <w:p w:rsidR="00986FF8" w:rsidRPr="00DA794D" w:rsidRDefault="00986FF8" w:rsidP="00DA7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лесть </w:t>
      </w:r>
      <w:proofErr w:type="gramStart"/>
      <w:r w:rsidRPr="00DA794D">
        <w:rPr>
          <w:rFonts w:ascii="Times New Roman" w:eastAsia="Times New Roman" w:hAnsi="Times New Roman" w:cs="Times New Roman"/>
          <w:sz w:val="24"/>
          <w:szCs w:val="24"/>
          <w:lang w:eastAsia="ru-RU"/>
        </w:rPr>
        <w:t>гнусна</w:t>
      </w:r>
      <w:proofErr w:type="gramEnd"/>
      <w:r w:rsidRPr="00DA7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вредна; но только все не впрок, </w:t>
      </w:r>
    </w:p>
    <w:p w:rsidR="00986FF8" w:rsidRPr="00864768" w:rsidRDefault="00986FF8" w:rsidP="00DA7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 сердце льстец всегда отыщет уголок». </w:t>
      </w:r>
      <w:r w:rsidRPr="00864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(«Ворона и Лисица».) </w:t>
      </w:r>
    </w:p>
    <w:p w:rsidR="00864768" w:rsidRPr="00864768" w:rsidRDefault="00864768" w:rsidP="00DA79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86FF8" w:rsidRPr="00DA794D" w:rsidRDefault="00986FF8" w:rsidP="00DA7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9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DA7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«Когда в товарищах согласья нет, </w:t>
      </w:r>
    </w:p>
    <w:p w:rsidR="00986FF8" w:rsidRPr="00DA794D" w:rsidRDefault="00986FF8" w:rsidP="00DA7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лад их дело не пойдет, </w:t>
      </w:r>
    </w:p>
    <w:p w:rsidR="00986FF8" w:rsidRPr="00DA794D" w:rsidRDefault="00986FF8" w:rsidP="00DA7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выйдет из него не дело, только мука». </w:t>
      </w:r>
      <w:r w:rsidRPr="00DA79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(«Лебедь, Щука и Рак</w:t>
      </w:r>
      <w:proofErr w:type="gramStart"/>
      <w:r w:rsidRPr="00DA79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»,)</w:t>
      </w:r>
      <w:proofErr w:type="gramEnd"/>
    </w:p>
    <w:p w:rsidR="00864768" w:rsidRDefault="00864768" w:rsidP="00DA79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86FF8" w:rsidRPr="00DA794D" w:rsidRDefault="00864768" w:rsidP="00DA7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986FF8" w:rsidRPr="00DA79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986FF8" w:rsidRPr="00DA7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 вы, друзья, как ни садитесь, </w:t>
      </w:r>
    </w:p>
    <w:p w:rsidR="00986FF8" w:rsidRPr="00DA794D" w:rsidRDefault="00986FF8" w:rsidP="00DA7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94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 музыканты не годитесь</w:t>
      </w:r>
      <w:proofErr w:type="gramStart"/>
      <w:r w:rsidRPr="00DA7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.» </w:t>
      </w:r>
      <w:r w:rsidRPr="00DA79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 </w:t>
      </w:r>
      <w:proofErr w:type="gramEnd"/>
      <w:r w:rsidRPr="00DA79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Квартет)</w:t>
      </w:r>
    </w:p>
    <w:p w:rsidR="00864768" w:rsidRDefault="00864768" w:rsidP="00DA79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86FF8" w:rsidRPr="00DA794D" w:rsidRDefault="00864768" w:rsidP="00DA7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986FF8" w:rsidRPr="00DA79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986FF8" w:rsidRPr="00DA7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«Избави бог и нас от этаких судей</w:t>
      </w:r>
      <w:proofErr w:type="gramStart"/>
      <w:r w:rsidR="00986FF8" w:rsidRPr="00DA7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.» </w:t>
      </w:r>
      <w:r w:rsidR="00986FF8" w:rsidRPr="00DA79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proofErr w:type="spellStart"/>
      <w:proofErr w:type="gramEnd"/>
      <w:r w:rsidR="00986FF8" w:rsidRPr="00DA79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Осёл</w:t>
      </w:r>
      <w:proofErr w:type="spellEnd"/>
      <w:r w:rsidR="00986FF8" w:rsidRPr="00DA79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соловей)</w:t>
      </w:r>
    </w:p>
    <w:p w:rsidR="00864768" w:rsidRPr="00864768" w:rsidRDefault="00864768" w:rsidP="00864768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4768" w:rsidRPr="00864768" w:rsidRDefault="00986FF8" w:rsidP="00864768">
      <w:pPr>
        <w:pStyle w:val="a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9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«Крылатые фразы</w:t>
      </w:r>
      <w:proofErr w:type="gramStart"/>
      <w:r w:rsidRPr="00DA79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.» </w:t>
      </w:r>
      <w:proofErr w:type="gramEnd"/>
    </w:p>
    <w:p w:rsidR="00986FF8" w:rsidRPr="00864768" w:rsidRDefault="00986FF8" w:rsidP="008647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76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Величайший знаток русского слова, И. А. Крылов обогатил наш литературный язык многими образными выражениями, ставшими пословицами и поговорками. Их используют в спорах, так как подтвердить ими свою мысль лучше, чем длинными рас</w:t>
      </w:r>
      <w:r w:rsidRPr="008647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суждениями. Закончить крылатую фразу. </w:t>
      </w:r>
    </w:p>
    <w:p w:rsidR="00986FF8" w:rsidRPr="00EC2ECF" w:rsidRDefault="00EC2ECF" w:rsidP="00EC2E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2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="00986FF8" w:rsidRPr="00EC2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«Попрыгунья </w:t>
      </w:r>
      <w:r w:rsidR="0034232B" w:rsidRPr="00EC2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986FF8" w:rsidRPr="00EC2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стрекоза</w:t>
      </w:r>
      <w:r w:rsidR="0034232B" w:rsidRPr="00EC2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986FF8" w:rsidRPr="00EC2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34232B" w:rsidRPr="00EC2ECF" w:rsidRDefault="00EC2ECF" w:rsidP="00DA79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2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986FF8" w:rsidRPr="00EC2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«А Васька слушает</w:t>
      </w:r>
      <w:proofErr w:type="gramStart"/>
      <w:r w:rsidR="00986FF8" w:rsidRPr="00EC2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,(</w:t>
      </w:r>
      <w:proofErr w:type="gramEnd"/>
      <w:r w:rsidR="00986FF8" w:rsidRPr="00EC2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да ест)»</w:t>
      </w:r>
    </w:p>
    <w:p w:rsidR="00986FF8" w:rsidRPr="00EC2ECF" w:rsidRDefault="00EC2ECF" w:rsidP="00DA79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2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="00986FF8" w:rsidRPr="00EC2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«Да только воз (и ныне там)» </w:t>
      </w:r>
    </w:p>
    <w:p w:rsidR="00986FF8" w:rsidRPr="00DA794D" w:rsidRDefault="00986FF8" w:rsidP="00DA7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6FF8" w:rsidRPr="00DA794D" w:rsidRDefault="00986FF8" w:rsidP="00EC2ECF">
      <w:pPr>
        <w:pStyle w:val="a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79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Закончить цитату из басни Крылова. Как она называется? </w:t>
      </w:r>
    </w:p>
    <w:p w:rsidR="00986FF8" w:rsidRPr="00DA794D" w:rsidRDefault="00986FF8" w:rsidP="00DA7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9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Сыр выпал - /</w:t>
      </w:r>
      <w:r w:rsidRPr="00DA794D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ним была плутовка такова</w:t>
      </w:r>
      <w:r w:rsidRPr="00DA79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 «Ворона и Лисица».</w:t>
      </w:r>
    </w:p>
    <w:p w:rsidR="00986FF8" w:rsidRPr="00DA794D" w:rsidRDefault="00986FF8" w:rsidP="00DA7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9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У </w:t>
      </w:r>
      <w:proofErr w:type="gramStart"/>
      <w:r w:rsidRPr="00DA794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сильного</w:t>
      </w:r>
      <w:proofErr w:type="gramEnd"/>
      <w:r w:rsidRPr="00DA7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/ всегда бессильный виноват</w:t>
      </w:r>
      <w:r w:rsidRPr="00DA79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 «Волк и Ягненок».</w:t>
      </w:r>
    </w:p>
    <w:p w:rsidR="00986FF8" w:rsidRPr="00DA794D" w:rsidRDefault="00986FF8" w:rsidP="00DA7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9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Ко</w:t>
      </w:r>
      <w:r w:rsidRPr="00DA7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гда в товарищах согласья нет - /на лад их дело не пойдет </w:t>
      </w:r>
      <w:r w:rsidRPr="00DA79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«Лебедь, Рак и Щука».</w:t>
      </w:r>
    </w:p>
    <w:p w:rsidR="00986FF8" w:rsidRPr="00DA794D" w:rsidRDefault="00986FF8" w:rsidP="00DA7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9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Ты </w:t>
      </w:r>
      <w:proofErr w:type="gramStart"/>
      <w:r w:rsidRPr="00DA794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DA7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 пела? Это дело - /</w:t>
      </w:r>
      <w:proofErr w:type="gramStart"/>
      <w:r w:rsidRPr="00DA794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</w:t>
      </w:r>
      <w:proofErr w:type="gramEnd"/>
      <w:r w:rsidRPr="00DA7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поди же попляши</w:t>
      </w:r>
      <w:r w:rsidRPr="00DA79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 «Стрекоза и Муравей».</w:t>
      </w:r>
    </w:p>
    <w:p w:rsidR="00986FF8" w:rsidRPr="00DA794D" w:rsidRDefault="00986FF8" w:rsidP="00DA7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9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Ай,</w:t>
      </w:r>
      <w:r w:rsidRPr="00DA7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Моська! Знать она сильна - /Что лает на слона/ </w:t>
      </w:r>
      <w:r w:rsidRPr="00DA79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«Слон и Моська».</w:t>
      </w:r>
      <w:bookmarkStart w:id="0" w:name="_GoBack"/>
      <w:bookmarkEnd w:id="0"/>
    </w:p>
    <w:p w:rsidR="00986FF8" w:rsidRPr="00DA794D" w:rsidRDefault="00986FF8" w:rsidP="00DA7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9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А</w:t>
      </w:r>
      <w:r w:rsidRPr="00DA7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вы, друзья, как ни садитесь - /Все в музыканты не годитесь/ </w:t>
      </w:r>
      <w:r w:rsidRPr="00DA79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«Квартет»</w:t>
      </w:r>
    </w:p>
    <w:p w:rsidR="0034232B" w:rsidRPr="00DA794D" w:rsidRDefault="00E0107B" w:rsidP="00DA79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DA7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(«Квартет») </w:t>
      </w:r>
      <w:r w:rsidRPr="00DA79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4232B" w:rsidRDefault="0034232B" w:rsidP="00DA7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этом наше </w:t>
      </w:r>
      <w:r w:rsidR="0083369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мероприятие</w:t>
      </w:r>
      <w:r w:rsidRPr="00DA7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подошло к концу. </w:t>
      </w:r>
      <w:r w:rsidR="00833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Давайте подведём</w:t>
      </w:r>
      <w:r w:rsidR="00B6151F" w:rsidRPr="00DA7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итоги.</w:t>
      </w:r>
    </w:p>
    <w:p w:rsidR="00EC2ECF" w:rsidRDefault="0083369B" w:rsidP="00DA7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Посчитайте квадратики – фишки. </w:t>
      </w:r>
    </w:p>
    <w:p w:rsidR="00EC2ECF" w:rsidRDefault="00EC2ECF" w:rsidP="00DA7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8FE" w:rsidRPr="007458FE" w:rsidRDefault="007458FE" w:rsidP="007458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Закончить наше мероприятие хочется словами </w:t>
      </w:r>
      <w:r w:rsidRPr="0074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4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Михаил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Исаковского:</w:t>
      </w:r>
    </w:p>
    <w:p w:rsidR="007458FE" w:rsidRPr="007458FE" w:rsidRDefault="007458FE" w:rsidP="007458F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7458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Кто не </w:t>
      </w:r>
      <w:proofErr w:type="gramStart"/>
      <w:r w:rsidRPr="007458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слыхал</w:t>
      </w:r>
      <w:proofErr w:type="gramEnd"/>
      <w:r w:rsidRPr="007458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его живого слова?</w:t>
      </w:r>
    </w:p>
    <w:p w:rsidR="007458FE" w:rsidRPr="007458FE" w:rsidRDefault="007458FE" w:rsidP="007458F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7458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Кто в жизни с ним не встретился своей?</w:t>
      </w:r>
    </w:p>
    <w:p w:rsidR="007458FE" w:rsidRPr="007458FE" w:rsidRDefault="007458FE" w:rsidP="007458F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7458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Бессмертные творения Крылова</w:t>
      </w:r>
    </w:p>
    <w:p w:rsidR="007458FE" w:rsidRPr="007458FE" w:rsidRDefault="007458FE" w:rsidP="007458F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7458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Мы с каждым годом любим всё сильней.</w:t>
      </w:r>
    </w:p>
    <w:p w:rsidR="007458FE" w:rsidRPr="007458FE" w:rsidRDefault="007458FE" w:rsidP="007458F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7458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Всё знал и видел ум певца пытливый,</w:t>
      </w:r>
    </w:p>
    <w:p w:rsidR="007458FE" w:rsidRPr="007458FE" w:rsidRDefault="007458FE" w:rsidP="007458F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7458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Всего сильней желая одного,</w:t>
      </w:r>
    </w:p>
    <w:p w:rsidR="007458FE" w:rsidRPr="007458FE" w:rsidRDefault="007458FE" w:rsidP="007458F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7458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Чтоб жили жизнью вольной и красивой</w:t>
      </w:r>
    </w:p>
    <w:p w:rsidR="007458FE" w:rsidRPr="007458FE" w:rsidRDefault="007458FE" w:rsidP="00745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458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Народ его и Родина его.</w:t>
      </w:r>
    </w:p>
    <w:p w:rsidR="00EC2ECF" w:rsidRPr="007458FE" w:rsidRDefault="00EC2ECF" w:rsidP="00745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ECF" w:rsidRPr="007458FE" w:rsidRDefault="00EC2ECF" w:rsidP="00745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ECF" w:rsidRPr="007458FE" w:rsidRDefault="00EC2ECF" w:rsidP="00745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ECF" w:rsidRDefault="00EC2ECF" w:rsidP="00DA7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ECF" w:rsidRDefault="00EC2ECF" w:rsidP="00DA7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ECF" w:rsidRDefault="00EC2ECF" w:rsidP="00DA7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ECF" w:rsidRDefault="00EC2ECF" w:rsidP="00DA7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ECF" w:rsidRDefault="00EC2ECF" w:rsidP="00DA7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ECF" w:rsidRDefault="00EC2ECF" w:rsidP="00DA7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ECF" w:rsidRDefault="00EC2ECF" w:rsidP="00DA7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ECF" w:rsidRDefault="00EC2ECF" w:rsidP="00DA7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ECF" w:rsidRDefault="00EC2ECF" w:rsidP="00DA7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ECF" w:rsidRDefault="00EC2ECF" w:rsidP="00DA7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ECF" w:rsidRDefault="00EC2ECF" w:rsidP="00DA7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ECF" w:rsidRDefault="00EC2ECF" w:rsidP="00DA7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ECF" w:rsidRDefault="00EC2ECF" w:rsidP="00DA7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ECF" w:rsidRDefault="009919AF" w:rsidP="00DA7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C2ECF" w:rsidRPr="00DA794D" w:rsidRDefault="00EC2ECF" w:rsidP="00DA7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C2ECF" w:rsidRPr="00DA794D" w:rsidSect="00F44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4F41" w:rsidRDefault="00714F41" w:rsidP="00DA794D">
      <w:pPr>
        <w:spacing w:after="0" w:line="240" w:lineRule="auto"/>
      </w:pPr>
      <w:r>
        <w:separator/>
      </w:r>
    </w:p>
  </w:endnote>
  <w:endnote w:type="continuationSeparator" w:id="1">
    <w:p w:rsidR="00714F41" w:rsidRDefault="00714F41" w:rsidP="00DA7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4F41" w:rsidRDefault="00714F41" w:rsidP="00DA794D">
      <w:pPr>
        <w:spacing w:after="0" w:line="240" w:lineRule="auto"/>
      </w:pPr>
      <w:r>
        <w:separator/>
      </w:r>
    </w:p>
  </w:footnote>
  <w:footnote w:type="continuationSeparator" w:id="1">
    <w:p w:rsidR="00714F41" w:rsidRDefault="00714F41" w:rsidP="00DA79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A51D1"/>
    <w:multiLevelType w:val="multilevel"/>
    <w:tmpl w:val="E5DA8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FA5413"/>
    <w:multiLevelType w:val="hybridMultilevel"/>
    <w:tmpl w:val="8EA86054"/>
    <w:lvl w:ilvl="0" w:tplc="74706A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250ED"/>
    <w:multiLevelType w:val="hybridMultilevel"/>
    <w:tmpl w:val="17DA79E0"/>
    <w:lvl w:ilvl="0" w:tplc="DF125AC2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1C2E479D"/>
    <w:multiLevelType w:val="hybridMultilevel"/>
    <w:tmpl w:val="E5BC2004"/>
    <w:lvl w:ilvl="0" w:tplc="A5206CEE">
      <w:start w:val="6"/>
      <w:numFmt w:val="decimal"/>
      <w:lvlText w:val="%1."/>
      <w:lvlJc w:val="left"/>
      <w:pPr>
        <w:ind w:left="1260" w:hanging="54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7522C0"/>
    <w:multiLevelType w:val="hybridMultilevel"/>
    <w:tmpl w:val="286898AE"/>
    <w:lvl w:ilvl="0" w:tplc="74706A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56661D"/>
    <w:multiLevelType w:val="multilevel"/>
    <w:tmpl w:val="765ABBC4"/>
    <w:lvl w:ilvl="0">
      <w:start w:val="8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362610EF"/>
    <w:multiLevelType w:val="hybridMultilevel"/>
    <w:tmpl w:val="230CD59E"/>
    <w:lvl w:ilvl="0" w:tplc="74706A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A02545"/>
    <w:multiLevelType w:val="multilevel"/>
    <w:tmpl w:val="21F06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177553"/>
    <w:multiLevelType w:val="hybridMultilevel"/>
    <w:tmpl w:val="5080B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D65DCF"/>
    <w:multiLevelType w:val="hybridMultilevel"/>
    <w:tmpl w:val="09348EA6"/>
    <w:lvl w:ilvl="0" w:tplc="DF125AC2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59F43D35"/>
    <w:multiLevelType w:val="hybridMultilevel"/>
    <w:tmpl w:val="882A383A"/>
    <w:lvl w:ilvl="0" w:tplc="7B9E04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402E82"/>
    <w:multiLevelType w:val="hybridMultilevel"/>
    <w:tmpl w:val="72DE210C"/>
    <w:lvl w:ilvl="0" w:tplc="74706A0E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6F259C"/>
    <w:multiLevelType w:val="hybridMultilevel"/>
    <w:tmpl w:val="C7128978"/>
    <w:lvl w:ilvl="0" w:tplc="74706A0E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20608C"/>
    <w:multiLevelType w:val="hybridMultilevel"/>
    <w:tmpl w:val="AF3CFC90"/>
    <w:lvl w:ilvl="0" w:tplc="7B9E04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0639E2"/>
    <w:multiLevelType w:val="hybridMultilevel"/>
    <w:tmpl w:val="B0F2A172"/>
    <w:lvl w:ilvl="0" w:tplc="DF125AC2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6CE276C7"/>
    <w:multiLevelType w:val="hybridMultilevel"/>
    <w:tmpl w:val="E62CC042"/>
    <w:lvl w:ilvl="0" w:tplc="D4488DD6">
      <w:start w:val="1"/>
      <w:numFmt w:val="decimal"/>
      <w:lvlText w:val="%1."/>
      <w:lvlJc w:val="left"/>
      <w:pPr>
        <w:ind w:left="11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>
    <w:nsid w:val="6F321D7C"/>
    <w:multiLevelType w:val="hybridMultilevel"/>
    <w:tmpl w:val="4FA498EC"/>
    <w:lvl w:ilvl="0" w:tplc="DF125AC2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72376A17"/>
    <w:multiLevelType w:val="hybridMultilevel"/>
    <w:tmpl w:val="E52C48C6"/>
    <w:lvl w:ilvl="0" w:tplc="0FCA2FB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9E16D8C"/>
    <w:multiLevelType w:val="hybridMultilevel"/>
    <w:tmpl w:val="B6E02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186643"/>
    <w:multiLevelType w:val="hybridMultilevel"/>
    <w:tmpl w:val="A492F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274288"/>
    <w:multiLevelType w:val="multilevel"/>
    <w:tmpl w:val="2B4E9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7"/>
  </w:num>
  <w:num w:numId="3">
    <w:abstractNumId w:val="0"/>
  </w:num>
  <w:num w:numId="4">
    <w:abstractNumId w:val="5"/>
  </w:num>
  <w:num w:numId="5">
    <w:abstractNumId w:val="8"/>
  </w:num>
  <w:num w:numId="6">
    <w:abstractNumId w:val="18"/>
  </w:num>
  <w:num w:numId="7">
    <w:abstractNumId w:val="13"/>
  </w:num>
  <w:num w:numId="8">
    <w:abstractNumId w:val="19"/>
  </w:num>
  <w:num w:numId="9">
    <w:abstractNumId w:val="10"/>
  </w:num>
  <w:num w:numId="10">
    <w:abstractNumId w:val="14"/>
  </w:num>
  <w:num w:numId="11">
    <w:abstractNumId w:val="16"/>
  </w:num>
  <w:num w:numId="12">
    <w:abstractNumId w:val="2"/>
  </w:num>
  <w:num w:numId="13">
    <w:abstractNumId w:val="15"/>
  </w:num>
  <w:num w:numId="14">
    <w:abstractNumId w:val="4"/>
  </w:num>
  <w:num w:numId="15">
    <w:abstractNumId w:val="9"/>
  </w:num>
  <w:num w:numId="16">
    <w:abstractNumId w:val="6"/>
  </w:num>
  <w:num w:numId="17">
    <w:abstractNumId w:val="1"/>
  </w:num>
  <w:num w:numId="18">
    <w:abstractNumId w:val="17"/>
  </w:num>
  <w:num w:numId="19">
    <w:abstractNumId w:val="12"/>
  </w:num>
  <w:num w:numId="20">
    <w:abstractNumId w:val="11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7F77"/>
    <w:rsid w:val="000657EA"/>
    <w:rsid w:val="00132EDD"/>
    <w:rsid w:val="001704E5"/>
    <w:rsid w:val="00170E8A"/>
    <w:rsid w:val="001A3A15"/>
    <w:rsid w:val="0025591C"/>
    <w:rsid w:val="00294D36"/>
    <w:rsid w:val="002D7F77"/>
    <w:rsid w:val="0034232B"/>
    <w:rsid w:val="0034554E"/>
    <w:rsid w:val="003A1D40"/>
    <w:rsid w:val="003B4D5F"/>
    <w:rsid w:val="00437431"/>
    <w:rsid w:val="004B1F17"/>
    <w:rsid w:val="00613245"/>
    <w:rsid w:val="006B2F65"/>
    <w:rsid w:val="00714F41"/>
    <w:rsid w:val="007458FE"/>
    <w:rsid w:val="0083369B"/>
    <w:rsid w:val="0083499F"/>
    <w:rsid w:val="00864768"/>
    <w:rsid w:val="009070E2"/>
    <w:rsid w:val="00986FF8"/>
    <w:rsid w:val="009919AF"/>
    <w:rsid w:val="00A31B44"/>
    <w:rsid w:val="00A44ED6"/>
    <w:rsid w:val="00AA5613"/>
    <w:rsid w:val="00AB6DA3"/>
    <w:rsid w:val="00B6151F"/>
    <w:rsid w:val="00B76739"/>
    <w:rsid w:val="00BC2CCC"/>
    <w:rsid w:val="00C271A8"/>
    <w:rsid w:val="00DA794D"/>
    <w:rsid w:val="00E0107B"/>
    <w:rsid w:val="00EC2ECF"/>
    <w:rsid w:val="00EC3635"/>
    <w:rsid w:val="00EF209F"/>
    <w:rsid w:val="00F44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3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7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1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1B4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6151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A79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A794D"/>
  </w:style>
  <w:style w:type="paragraph" w:styleId="a9">
    <w:name w:val="footer"/>
    <w:basedOn w:val="a"/>
    <w:link w:val="aa"/>
    <w:uiPriority w:val="99"/>
    <w:unhideWhenUsed/>
    <w:rsid w:val="00DA79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A79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8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DAF88-697A-46D6-948C-3D4C7F681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1084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Елена</cp:lastModifiedBy>
  <cp:revision>27</cp:revision>
  <cp:lastPrinted>2019-02-28T15:23:00Z</cp:lastPrinted>
  <dcterms:created xsi:type="dcterms:W3CDTF">2019-02-06T14:20:00Z</dcterms:created>
  <dcterms:modified xsi:type="dcterms:W3CDTF">2022-08-17T18:16:00Z</dcterms:modified>
</cp:coreProperties>
</file>