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BF1" w:rsidRPr="00443009" w:rsidRDefault="00EA6BF1" w:rsidP="00EA6BF1">
      <w:pPr>
        <w:pStyle w:val="1"/>
        <w:spacing w:before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</w:rPr>
      </w:pPr>
      <w:r w:rsidRPr="00443009">
        <w:rPr>
          <w:rFonts w:ascii="Times New Roman" w:hAnsi="Times New Roman" w:cs="Times New Roman"/>
          <w:color w:val="000000" w:themeColor="text1"/>
        </w:rPr>
        <w:t xml:space="preserve">Использование </w:t>
      </w:r>
      <w:r w:rsidR="00E93FB5" w:rsidRPr="00E93FB5">
        <w:rPr>
          <w:rFonts w:ascii="Times New Roman" w:eastAsia="Times New Roman" w:hAnsi="Times New Roman" w:cs="Times New Roman"/>
          <w:color w:val="auto"/>
        </w:rPr>
        <w:t>электронных образовательных ресурсов</w:t>
      </w:r>
      <w:r w:rsidR="00E93FB5" w:rsidRPr="00443009">
        <w:rPr>
          <w:rFonts w:ascii="Times New Roman" w:hAnsi="Times New Roman" w:cs="Times New Roman"/>
          <w:color w:val="000000" w:themeColor="text1"/>
        </w:rPr>
        <w:t xml:space="preserve"> </w:t>
      </w:r>
      <w:r w:rsidRPr="00443009">
        <w:rPr>
          <w:rFonts w:ascii="Times New Roman" w:hAnsi="Times New Roman" w:cs="Times New Roman"/>
          <w:color w:val="000000" w:themeColor="text1"/>
        </w:rPr>
        <w:t>на уроках русского языка и литературы как средство активизации познавательной деятельности обучающихся</w:t>
      </w:r>
    </w:p>
    <w:p w:rsidR="008E0EBF" w:rsidRPr="00B2458D" w:rsidRDefault="009A30EA" w:rsidP="00ED520D">
      <w:pPr>
        <w:pStyle w:val="1"/>
        <w:spacing w:before="120" w:line="240" w:lineRule="auto"/>
        <w:ind w:firstLine="709"/>
        <w:jc w:val="right"/>
        <w:rPr>
          <w:rFonts w:ascii="Times New Roman" w:hAnsi="Times New Roman" w:cs="Times New Roman"/>
          <w:b w:val="0"/>
          <w:color w:val="auto"/>
          <w:sz w:val="26"/>
          <w:szCs w:val="26"/>
        </w:rPr>
      </w:pPr>
      <w:proofErr w:type="spellStart"/>
      <w:r w:rsidRPr="00B2458D">
        <w:rPr>
          <w:rFonts w:ascii="Times New Roman" w:hAnsi="Times New Roman" w:cs="Times New Roman"/>
          <w:b w:val="0"/>
          <w:color w:val="auto"/>
          <w:sz w:val="26"/>
          <w:szCs w:val="26"/>
        </w:rPr>
        <w:t>Корбова</w:t>
      </w:r>
      <w:proofErr w:type="spellEnd"/>
      <w:r w:rsidRPr="00B2458D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Марина Александровна,</w:t>
      </w:r>
    </w:p>
    <w:p w:rsidR="00F86B02" w:rsidRDefault="009A30EA" w:rsidP="00ED52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2458D">
        <w:rPr>
          <w:rFonts w:ascii="Times New Roman" w:hAnsi="Times New Roman" w:cs="Times New Roman"/>
          <w:sz w:val="26"/>
          <w:szCs w:val="26"/>
        </w:rPr>
        <w:t>п</w:t>
      </w:r>
      <w:r w:rsidR="00F86B02" w:rsidRPr="00B2458D">
        <w:rPr>
          <w:rFonts w:ascii="Times New Roman" w:hAnsi="Times New Roman" w:cs="Times New Roman"/>
          <w:sz w:val="26"/>
          <w:szCs w:val="26"/>
        </w:rPr>
        <w:t>реподаватель русского языка</w:t>
      </w:r>
      <w:r w:rsidRPr="00B2458D">
        <w:rPr>
          <w:rFonts w:ascii="Times New Roman" w:hAnsi="Times New Roman" w:cs="Times New Roman"/>
          <w:sz w:val="26"/>
          <w:szCs w:val="26"/>
        </w:rPr>
        <w:t xml:space="preserve"> и литературы</w:t>
      </w:r>
    </w:p>
    <w:p w:rsidR="00ED520D" w:rsidRDefault="00ED520D" w:rsidP="00ED52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Бюджетное учреждение </w:t>
      </w:r>
    </w:p>
    <w:p w:rsidR="00ED520D" w:rsidRDefault="00ED520D" w:rsidP="00ED52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профессионального образования </w:t>
      </w:r>
    </w:p>
    <w:p w:rsidR="00ED520D" w:rsidRDefault="00ED520D" w:rsidP="00ED52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Нижневартовский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политехнический колледж»</w:t>
      </w:r>
    </w:p>
    <w:p w:rsidR="00ED520D" w:rsidRDefault="00ED520D" w:rsidP="00ED520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D520D" w:rsidRPr="00ED520D" w:rsidRDefault="007A7AFA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Сегодня очень много внимания уделяют использованию информационных технологий. И это вполне оправдано тем, что век нынешний – это век информационный. Наша задача заключается не</w:t>
      </w:r>
      <w:r w:rsidR="0070271F"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только в том, чтобы дать </w:t>
      </w:r>
      <w:proofErr w:type="gramStart"/>
      <w:r w:rsidR="0070271F"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обучающимся</w:t>
      </w:r>
      <w:proofErr w:type="gramEnd"/>
      <w:r w:rsidR="0070271F"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знания, но в том, чтобы научить своих воспитанников искать их и осваивать самостоятельно. Умение обрабатывать информацию на сегодняшний день является весьма ценным достоянием. Давайте сначала вспомним, что же подразумевают под собой ИКТ? </w:t>
      </w:r>
    </w:p>
    <w:p w:rsidR="00ED520D" w:rsidRPr="00ED520D" w:rsidRDefault="007A7AFA" w:rsidP="00ED52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Во-первых, это технологии, позволяющие искать, обрабатывать и усваивать информацию из различных источников, в том числе и из Интернета. </w:t>
      </w:r>
    </w:p>
    <w:p w:rsidR="00ED520D" w:rsidRPr="00ED520D" w:rsidRDefault="007A7AFA" w:rsidP="00ED52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Во-вторых, это использование самого компьютера, самых разных программ. </w:t>
      </w:r>
    </w:p>
    <w:p w:rsidR="00ED520D" w:rsidRPr="00ED520D" w:rsidRDefault="007A7AFA" w:rsidP="00ED52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Применение информационных технологий на</w:t>
      </w:r>
      <w:r w:rsidR="0070271F"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парах </w:t>
      </w: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необходимо, и мотивировано это тем, что они</w:t>
      </w:r>
      <w:r w:rsidR="00ED520D"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позволяют эффективно организовать групповую и самостоятельную работу на уроке; </w:t>
      </w:r>
    </w:p>
    <w:p w:rsidR="00ED520D" w:rsidRPr="00ED520D" w:rsidRDefault="007A7AFA" w:rsidP="00ED52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способствуют совершенствованию практических умений и навыков учащихся; </w:t>
      </w:r>
    </w:p>
    <w:p w:rsidR="00ED520D" w:rsidRPr="00ED520D" w:rsidRDefault="007A7AFA" w:rsidP="00ED52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позволяют индивидуализировать процесс обучения; </w:t>
      </w:r>
    </w:p>
    <w:p w:rsidR="00ED520D" w:rsidRPr="00ED520D" w:rsidRDefault="007A7AFA" w:rsidP="00ED52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повышают интерес к урокам русского языка (особенно у </w:t>
      </w:r>
      <w:r w:rsidR="0070271F"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юношей</w:t>
      </w: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D520D" w:rsidRPr="00ED520D" w:rsidRDefault="007A7AFA" w:rsidP="00ED52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активизируют познавательную деятельность учащихся;</w:t>
      </w:r>
    </w:p>
    <w:p w:rsidR="00ED520D" w:rsidRPr="00ED520D" w:rsidRDefault="007A7AFA" w:rsidP="00ED520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развивают творческий потенциал учащихся;</w:t>
      </w:r>
    </w:p>
    <w:p w:rsidR="00ED520D" w:rsidRPr="00ED520D" w:rsidRDefault="007A7AFA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я хочу поделиться своим опытом использования компьютера при подготовке к урокам, на </w:t>
      </w:r>
      <w:r w:rsidR="00EA6BF1"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парах </w:t>
      </w: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и во внеурочной деятельности.</w:t>
      </w:r>
    </w:p>
    <w:p w:rsidR="00ED520D" w:rsidRPr="00ED520D" w:rsidRDefault="007A7AFA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Компьютер может использоваться на всех этапах обучения:</w:t>
      </w:r>
    </w:p>
    <w:p w:rsidR="00ED520D" w:rsidRPr="00ED520D" w:rsidRDefault="007A7AFA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объяснении нового материала; </w:t>
      </w:r>
    </w:p>
    <w:p w:rsidR="00ED520D" w:rsidRPr="00ED520D" w:rsidRDefault="007A7AFA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закреплении</w:t>
      </w:r>
      <w:proofErr w:type="gramEnd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D520D" w:rsidRPr="00ED520D" w:rsidRDefault="007A7AFA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повторении</w:t>
      </w:r>
      <w:proofErr w:type="gramEnd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D520D" w:rsidRPr="00ED520D" w:rsidRDefault="007A7AFA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контроле</w:t>
      </w:r>
      <w:proofErr w:type="gramEnd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знаний, умений и навыков. </w:t>
      </w:r>
    </w:p>
    <w:p w:rsidR="00ED520D" w:rsidRPr="00ED520D" w:rsidRDefault="007A7AFA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 этом для ребенка он выполняет различные функции: учителя, рабочего инструмента, объекта обучения, сотрудничающего коллектива, игровой среды. </w:t>
      </w:r>
    </w:p>
    <w:p w:rsidR="00ED520D" w:rsidRPr="00ED520D" w:rsidRDefault="007A7AFA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функции учителя компьютер представляет источник учебной информации (частично или полностью заменяющий учителя и книгу); наглядное пособие (качественно нового уровня с возможностями мультимедиа и телекоммуникаций); индивидуальное информационное пространство; тренажер; средство диагностики и контроля. </w:t>
      </w:r>
    </w:p>
    <w:p w:rsidR="00ED520D" w:rsidRPr="00ED520D" w:rsidRDefault="007A7AFA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Основные направления использования компьютерных технологий на уроках • Визуальная информация (иллюстративный, наглядный материал) </w:t>
      </w:r>
    </w:p>
    <w:p w:rsidR="00ED520D" w:rsidRPr="00ED520D" w:rsidRDefault="007A7AFA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Интерактивный демонстрационный материал (упражнения, опорные схемы, таблицы, понятия) </w:t>
      </w:r>
    </w:p>
    <w:p w:rsidR="00ED520D" w:rsidRPr="00ED520D" w:rsidRDefault="007A7AFA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Тренажёр</w:t>
      </w:r>
    </w:p>
    <w:p w:rsidR="00ED520D" w:rsidRPr="00ED520D" w:rsidRDefault="007A7AFA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умениями, навыками учащихся</w:t>
      </w:r>
    </w:p>
    <w:p w:rsidR="00ED520D" w:rsidRPr="00ED520D" w:rsidRDefault="007A7AFA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Самостоятельная поисковая, творческая работа учащихся</w:t>
      </w:r>
      <w:r w:rsidR="00ED520D"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520D" w:rsidRPr="00ED520D" w:rsidRDefault="007A7AFA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основном все эти направления основаны на использовании программы MS </w:t>
      </w:r>
      <w:proofErr w:type="spellStart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Power</w:t>
      </w:r>
      <w:proofErr w:type="spellEnd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Point</w:t>
      </w:r>
      <w:proofErr w:type="spellEnd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Чего она позволяет достигать на уроках? </w:t>
      </w:r>
    </w:p>
    <w:p w:rsidR="00ED520D" w:rsidRPr="00ED520D" w:rsidRDefault="00EA6BF1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 познавательной деятельности школьников, которое достигается путем участия ребенка в создании презентаций по новому материалу, подготовке докладов, самостоятельному изучению дополнительного материала и составление презентаций — опорных конспектов, при закреплении материала на уроке</w:t>
      </w:r>
      <w:r w:rsidR="00ED520D"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D520D" w:rsidRPr="00ED520D" w:rsidRDefault="00EA6BF1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Способствование глубокому пониманию изучаемого материала через моделирование основных учебных ситуаций</w:t>
      </w:r>
      <w:r w:rsidR="00ED520D"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20D" w:rsidRPr="00ED520D" w:rsidRDefault="00EA6BF1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Визуализация учебного материала</w:t>
      </w:r>
      <w:r w:rsidR="00ED520D"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20D" w:rsidRPr="00ED520D" w:rsidRDefault="00EA6BF1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Повышение мотивации учения школьников и закрепление интереса к изучаемому предмету</w:t>
      </w:r>
      <w:r w:rsidR="00ED520D"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D520D" w:rsidRPr="00ED520D" w:rsidRDefault="00EA6BF1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Разнообразие форм представления учебного материала, домашнего задания, зад</w:t>
      </w:r>
      <w:r w:rsidR="00ED520D"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аний для самостоятельной работы.</w:t>
      </w:r>
    </w:p>
    <w:p w:rsidR="00ED520D" w:rsidRPr="00ED520D" w:rsidRDefault="00EA6BF1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Рассмотрим конкретные примеры использования </w:t>
      </w:r>
      <w:proofErr w:type="spellStart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Power</w:t>
      </w:r>
      <w:proofErr w:type="spellEnd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Point</w:t>
      </w:r>
      <w:proofErr w:type="spellEnd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уроках. </w:t>
      </w:r>
    </w:p>
    <w:p w:rsidR="00ED520D" w:rsidRPr="00ED520D" w:rsidRDefault="00EA6BF1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Тренажёр, </w:t>
      </w:r>
      <w:proofErr w:type="gramStart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умениями, навыками учащихся Тестовый контроль и формирование умений и навыков с помощью компьютера предполагает </w:t>
      </w: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возможность быстрее и объективнее, чем при традиционном способе, выявить знание и незнание обучающихся. Этот способ организации учебного процесса удобен и прост для оценивания в системе обработке информации. Помогают решить эти проблемы учебные компьютерные программы по русскому языку, которых в настоящее время создано достаточно много. (Обзор компьютерных образовательных программ) Учебные компьютерные программы по русскому языку позволяют решить ряд проблем:</w:t>
      </w:r>
    </w:p>
    <w:p w:rsidR="00ED520D" w:rsidRPr="00ED520D" w:rsidRDefault="00EA6BF1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повысить интерес учащихся к предмету;</w:t>
      </w:r>
    </w:p>
    <w:p w:rsidR="00ED520D" w:rsidRPr="00ED520D" w:rsidRDefault="00EA6BF1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повысить успеваемость и качество знаний учащихся; </w:t>
      </w:r>
    </w:p>
    <w:p w:rsidR="00ED520D" w:rsidRPr="00ED520D" w:rsidRDefault="00EA6BF1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сэкономить время на опрос учащихся;</w:t>
      </w:r>
    </w:p>
    <w:p w:rsidR="00ED520D" w:rsidRPr="00ED520D" w:rsidRDefault="00EA6BF1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>дают возможность учащимся самостоятельно заниматься не только на уроках, но и в домашних условиях;</w:t>
      </w:r>
    </w:p>
    <w:p w:rsidR="00934E4C" w:rsidRPr="00ED520D" w:rsidRDefault="00EA6BF1" w:rsidP="00ED52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2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помогают и учителю повысить уровень своих знаний. </w:t>
      </w:r>
    </w:p>
    <w:p w:rsidR="00934E4C" w:rsidRPr="00ED520D" w:rsidRDefault="00934E4C" w:rsidP="00ED520D">
      <w:pPr>
        <w:spacing w:after="0" w:line="360" w:lineRule="auto"/>
        <w:rPr>
          <w:sz w:val="28"/>
          <w:szCs w:val="28"/>
        </w:rPr>
      </w:pPr>
      <w:bookmarkStart w:id="0" w:name="_GoBack"/>
      <w:bookmarkEnd w:id="0"/>
    </w:p>
    <w:p w:rsidR="00EA6BF1" w:rsidRPr="008E0EBF" w:rsidRDefault="00EA6BF1" w:rsidP="00ED520D">
      <w:pPr>
        <w:pStyle w:val="1"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ED520D">
        <w:rPr>
          <w:rFonts w:ascii="Times New Roman" w:hAnsi="Times New Roman" w:cs="Times New Roman"/>
          <w:b w:val="0"/>
          <w:color w:val="000000" w:themeColor="text1"/>
        </w:rPr>
        <w:lastRenderedPageBreak/>
        <w:t>2. Самостоятельная поисков</w:t>
      </w:r>
      <w:r w:rsidRPr="008E0EBF">
        <w:rPr>
          <w:rFonts w:ascii="Times New Roman" w:hAnsi="Times New Roman" w:cs="Times New Roman"/>
          <w:b w:val="0"/>
          <w:color w:val="000000" w:themeColor="text1"/>
        </w:rPr>
        <w:t xml:space="preserve">ая, творческая работа учащихся Компьютерные технологии дают самые широкие возможности для развития творческого потенциала школьников. Учитель может научить ребенка грамотно использовать компьютер, показать, что он не только игрушка и средство общения с друзьями. При умелом наставничестве педагога подросток учится среди обилия информации в Интернете находить нужную, учится обрабатывать эту информацию, что является наиболее важной задачей. Все мы уже сталкиваемся с тем, что наши ученики приносят аккуратно переписанные с сайтов сочинения, бездумно и совершенно без усилий перепечатанные доклады и рефераты. Есть ли польза в такой «работе»? </w:t>
      </w:r>
      <w:proofErr w:type="gramStart"/>
      <w:r w:rsidRPr="008E0EBF">
        <w:rPr>
          <w:rFonts w:ascii="Times New Roman" w:hAnsi="Times New Roman" w:cs="Times New Roman"/>
          <w:b w:val="0"/>
          <w:color w:val="000000" w:themeColor="text1"/>
        </w:rPr>
        <w:t>Минимальная</w:t>
      </w:r>
      <w:proofErr w:type="gramEnd"/>
      <w:r w:rsidRPr="008E0EBF">
        <w:rPr>
          <w:rFonts w:ascii="Times New Roman" w:hAnsi="Times New Roman" w:cs="Times New Roman"/>
          <w:b w:val="0"/>
          <w:color w:val="000000" w:themeColor="text1"/>
        </w:rPr>
        <w:t>: все же нашел, что искал, и сумел выкрутиться из проблемы. Что может сделать учитель, чтобы подобная работа все же приносила пользу? Создать необходимость обработать найденную информацию, преобразовав ее, например, в виде опорной схемы, презентации, тестовых заданий, вопросов по теме и т.п. Самое элементарное применение компьютера ребятами – редактирование текстов, набор текстов своих творческих работ, своих стихов, составление сборников, создание компьютерных рисунков. Старшеклассники оформляют свои доклады, рефераты с помощью компьютера, делают сами рисунки, схемы, помогают делать тесты, пособия по литературе, дидактический материал. Надо отметить, что ребятам нравится выполнять задания на компьютере. Это тот самый случай, когда приятное соединяется с полезным. Кроме этого, использование компьютерных, информационных технологий на наших уроках позволяет осуществлять интеграцию с информатикой, реализовывать приобретаемые на этом занятии навыки в практической деятельности.</w:t>
      </w:r>
    </w:p>
    <w:p w:rsidR="00EA6BF1" w:rsidRPr="008E0EBF" w:rsidRDefault="00EA6BF1" w:rsidP="00EA6BF1">
      <w:pPr>
        <w:pStyle w:val="1"/>
        <w:spacing w:before="0" w:line="240" w:lineRule="auto"/>
        <w:ind w:firstLine="709"/>
        <w:rPr>
          <w:rFonts w:ascii="Times New Roman" w:hAnsi="Times New Roman" w:cs="Times New Roman"/>
          <w:b w:val="0"/>
          <w:color w:val="000000" w:themeColor="text1"/>
        </w:rPr>
      </w:pPr>
      <w:r w:rsidRPr="008E0EBF">
        <w:rPr>
          <w:rFonts w:ascii="Times New Roman" w:hAnsi="Times New Roman" w:cs="Times New Roman"/>
          <w:b w:val="0"/>
          <w:color w:val="000000" w:themeColor="text1"/>
        </w:rPr>
        <w:t>Таким образом, использование ИКТ на уроках значительно повышает не только эффективность обучения, но и помогает создать более продуктивную атмосферу на уроке, заинтересованность учеников в изучаемом материале. Кроме этого, владение и использование ИКТ – хороший способ не отстать от времени</w:t>
      </w:r>
      <w:proofErr w:type="gramStart"/>
      <w:r w:rsidRPr="008E0EBF">
        <w:rPr>
          <w:rFonts w:ascii="Times New Roman" w:hAnsi="Times New Roman" w:cs="Times New Roman"/>
          <w:b w:val="0"/>
          <w:color w:val="000000" w:themeColor="text1"/>
        </w:rPr>
        <w:t xml:space="preserve"> .</w:t>
      </w:r>
      <w:proofErr w:type="gramEnd"/>
      <w:r w:rsidRPr="008E0EBF">
        <w:rPr>
          <w:rFonts w:ascii="Times New Roman" w:hAnsi="Times New Roman" w:cs="Times New Roman"/>
          <w:b w:val="0"/>
          <w:color w:val="000000" w:themeColor="text1"/>
        </w:rPr>
        <w:t xml:space="preserve"> Изменения, которые происходят в современном мире, обуславливают необходимость развития новых способов образования, педагогических технологий, направленных на развитие личности, навыка самостоятельного поиска информации, формирования у школьников способности ставить и решать задачи разного типа. Поэтому особое значение имеет внедрение инновационных технологий в образование. </w:t>
      </w:r>
    </w:p>
    <w:p w:rsidR="00EA6BF1" w:rsidRPr="008E0EBF" w:rsidRDefault="00EA6BF1" w:rsidP="00EA6BF1">
      <w:pPr>
        <w:rPr>
          <w:rFonts w:ascii="Times New Roman" w:hAnsi="Times New Roman" w:cs="Times New Roman"/>
          <w:sz w:val="28"/>
          <w:szCs w:val="28"/>
        </w:rPr>
      </w:pPr>
    </w:p>
    <w:p w:rsidR="00183B39" w:rsidRPr="008E0EBF" w:rsidRDefault="00183B39">
      <w:pPr>
        <w:rPr>
          <w:rFonts w:ascii="Times New Roman" w:hAnsi="Times New Roman" w:cs="Times New Roman"/>
          <w:sz w:val="28"/>
          <w:szCs w:val="28"/>
        </w:rPr>
      </w:pPr>
    </w:p>
    <w:sectPr w:rsidR="00183B39" w:rsidRPr="008E0EBF" w:rsidSect="009A30EA">
      <w:pgSz w:w="11906" w:h="16838"/>
      <w:pgMar w:top="993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F15B6"/>
    <w:multiLevelType w:val="hybridMultilevel"/>
    <w:tmpl w:val="44ECA304"/>
    <w:lvl w:ilvl="0" w:tplc="9DFE8B1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613807"/>
    <w:multiLevelType w:val="hybridMultilevel"/>
    <w:tmpl w:val="AC64F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6ACDA">
      <w:numFmt w:val="bullet"/>
      <w:lvlText w:val="•"/>
      <w:lvlJc w:val="left"/>
      <w:pPr>
        <w:ind w:left="2055" w:hanging="975"/>
      </w:pPr>
      <w:rPr>
        <w:rFonts w:ascii="Times New Roman" w:eastAsiaTheme="maj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51F"/>
    <w:rsid w:val="0001296D"/>
    <w:rsid w:val="0004339F"/>
    <w:rsid w:val="00044A61"/>
    <w:rsid w:val="00073063"/>
    <w:rsid w:val="000B6FAA"/>
    <w:rsid w:val="000E1288"/>
    <w:rsid w:val="000F4CB6"/>
    <w:rsid w:val="00116769"/>
    <w:rsid w:val="00135B4A"/>
    <w:rsid w:val="001770C7"/>
    <w:rsid w:val="00183B39"/>
    <w:rsid w:val="001C7439"/>
    <w:rsid w:val="001D62E2"/>
    <w:rsid w:val="002125CB"/>
    <w:rsid w:val="00220163"/>
    <w:rsid w:val="00233ABD"/>
    <w:rsid w:val="00261953"/>
    <w:rsid w:val="002631CA"/>
    <w:rsid w:val="00266798"/>
    <w:rsid w:val="002C2F07"/>
    <w:rsid w:val="002D4435"/>
    <w:rsid w:val="002E1578"/>
    <w:rsid w:val="003045F6"/>
    <w:rsid w:val="00335777"/>
    <w:rsid w:val="00347F3C"/>
    <w:rsid w:val="00380961"/>
    <w:rsid w:val="00385444"/>
    <w:rsid w:val="003A741D"/>
    <w:rsid w:val="00402D3A"/>
    <w:rsid w:val="0041051F"/>
    <w:rsid w:val="0042442A"/>
    <w:rsid w:val="00443009"/>
    <w:rsid w:val="00446C7A"/>
    <w:rsid w:val="00480148"/>
    <w:rsid w:val="00485B0D"/>
    <w:rsid w:val="004930E6"/>
    <w:rsid w:val="004C7FE2"/>
    <w:rsid w:val="00511844"/>
    <w:rsid w:val="00520CDE"/>
    <w:rsid w:val="0057680C"/>
    <w:rsid w:val="005779F7"/>
    <w:rsid w:val="005B5554"/>
    <w:rsid w:val="005B7E0B"/>
    <w:rsid w:val="005C683C"/>
    <w:rsid w:val="006524DC"/>
    <w:rsid w:val="00652CD6"/>
    <w:rsid w:val="0066048A"/>
    <w:rsid w:val="00695925"/>
    <w:rsid w:val="006A73CB"/>
    <w:rsid w:val="006F6235"/>
    <w:rsid w:val="0070271F"/>
    <w:rsid w:val="0072278D"/>
    <w:rsid w:val="0073792D"/>
    <w:rsid w:val="00787310"/>
    <w:rsid w:val="007A7AFA"/>
    <w:rsid w:val="007B4069"/>
    <w:rsid w:val="007B4C8F"/>
    <w:rsid w:val="007C72EB"/>
    <w:rsid w:val="007F472E"/>
    <w:rsid w:val="00803340"/>
    <w:rsid w:val="00821B82"/>
    <w:rsid w:val="008239E9"/>
    <w:rsid w:val="00844BC4"/>
    <w:rsid w:val="00846EFD"/>
    <w:rsid w:val="00850BA4"/>
    <w:rsid w:val="00862B6F"/>
    <w:rsid w:val="00870A5C"/>
    <w:rsid w:val="008848B2"/>
    <w:rsid w:val="00893704"/>
    <w:rsid w:val="008A10F3"/>
    <w:rsid w:val="008C5000"/>
    <w:rsid w:val="008E0EBF"/>
    <w:rsid w:val="008F4ED9"/>
    <w:rsid w:val="00924002"/>
    <w:rsid w:val="00926FF4"/>
    <w:rsid w:val="00932B48"/>
    <w:rsid w:val="00934E4C"/>
    <w:rsid w:val="00971E88"/>
    <w:rsid w:val="009758D4"/>
    <w:rsid w:val="009A30EA"/>
    <w:rsid w:val="009E28C9"/>
    <w:rsid w:val="009F09B0"/>
    <w:rsid w:val="00A13709"/>
    <w:rsid w:val="00A356CA"/>
    <w:rsid w:val="00A44F76"/>
    <w:rsid w:val="00AE21B8"/>
    <w:rsid w:val="00AE7E4F"/>
    <w:rsid w:val="00AF3704"/>
    <w:rsid w:val="00B2458D"/>
    <w:rsid w:val="00B24E24"/>
    <w:rsid w:val="00B27842"/>
    <w:rsid w:val="00B5450C"/>
    <w:rsid w:val="00B82C7C"/>
    <w:rsid w:val="00B852E2"/>
    <w:rsid w:val="00BA5F2A"/>
    <w:rsid w:val="00BF28A0"/>
    <w:rsid w:val="00C1295B"/>
    <w:rsid w:val="00C301FB"/>
    <w:rsid w:val="00C46479"/>
    <w:rsid w:val="00C56679"/>
    <w:rsid w:val="00C5691A"/>
    <w:rsid w:val="00C6512C"/>
    <w:rsid w:val="00C77EA8"/>
    <w:rsid w:val="00C807C8"/>
    <w:rsid w:val="00CC7531"/>
    <w:rsid w:val="00CE24DB"/>
    <w:rsid w:val="00CE4F8F"/>
    <w:rsid w:val="00D14431"/>
    <w:rsid w:val="00D345DC"/>
    <w:rsid w:val="00D36809"/>
    <w:rsid w:val="00D7524A"/>
    <w:rsid w:val="00D753D8"/>
    <w:rsid w:val="00D811B5"/>
    <w:rsid w:val="00D91D22"/>
    <w:rsid w:val="00DA561D"/>
    <w:rsid w:val="00DB4D4B"/>
    <w:rsid w:val="00DC323D"/>
    <w:rsid w:val="00E44945"/>
    <w:rsid w:val="00E50EFD"/>
    <w:rsid w:val="00E807C9"/>
    <w:rsid w:val="00E906EB"/>
    <w:rsid w:val="00E93FB5"/>
    <w:rsid w:val="00EA6BF1"/>
    <w:rsid w:val="00EC297A"/>
    <w:rsid w:val="00EC57BE"/>
    <w:rsid w:val="00EC6C50"/>
    <w:rsid w:val="00ED520D"/>
    <w:rsid w:val="00F01647"/>
    <w:rsid w:val="00F12FA7"/>
    <w:rsid w:val="00F20C57"/>
    <w:rsid w:val="00F430F4"/>
    <w:rsid w:val="00F76691"/>
    <w:rsid w:val="00F7741C"/>
    <w:rsid w:val="00F77BB0"/>
    <w:rsid w:val="00F86B02"/>
    <w:rsid w:val="00FE1765"/>
    <w:rsid w:val="00FF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44"/>
  </w:style>
  <w:style w:type="paragraph" w:styleId="1">
    <w:name w:val="heading 1"/>
    <w:basedOn w:val="a"/>
    <w:next w:val="a"/>
    <w:link w:val="10"/>
    <w:uiPriority w:val="9"/>
    <w:qFormat/>
    <w:rsid w:val="00702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AFA"/>
  </w:style>
  <w:style w:type="character" w:customStyle="1" w:styleId="10">
    <w:name w:val="Заголовок 1 Знак"/>
    <w:basedOn w:val="a0"/>
    <w:link w:val="1"/>
    <w:uiPriority w:val="9"/>
    <w:rsid w:val="00702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A6B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A7AFA"/>
  </w:style>
  <w:style w:type="character" w:customStyle="1" w:styleId="10">
    <w:name w:val="Заголовок 1 Знак"/>
    <w:basedOn w:val="a0"/>
    <w:link w:val="1"/>
    <w:uiPriority w:val="9"/>
    <w:rsid w:val="007027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EA6B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5DE0D-89A3-41D6-B79A-BE28DCEC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18</cp:revision>
  <cp:lastPrinted>2014-06-03T00:29:00Z</cp:lastPrinted>
  <dcterms:created xsi:type="dcterms:W3CDTF">2014-06-02T02:34:00Z</dcterms:created>
  <dcterms:modified xsi:type="dcterms:W3CDTF">2017-02-28T17:10:00Z</dcterms:modified>
</cp:coreProperties>
</file>