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462CAB"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 xml:space="preserve">         </w:t>
      </w:r>
      <w:bookmarkStart w:id="0" w:name="_GoBack"/>
      <w:bookmarkEnd w:id="0"/>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6F3A3F">
        <w:rPr>
          <w:rFonts w:ascii="Times New Roman" w:eastAsiaTheme="minorEastAsia" w:hAnsi="Times New Roman" w:cs="Times New Roman"/>
          <w:color w:val="000000" w:themeColor="text1"/>
          <w:lang w:eastAsia="ru-RU"/>
        </w:rPr>
        <w:t>432</w:t>
      </w:r>
      <w:r w:rsidRPr="001C409B">
        <w:rPr>
          <w:rFonts w:ascii="Times New Roman" w:eastAsiaTheme="minorEastAsia" w:hAnsi="Times New Roman" w:cs="Times New Roman"/>
          <w:color w:val="000000" w:themeColor="text1"/>
          <w:lang w:eastAsia="ru-RU"/>
        </w:rPr>
        <w:t xml:space="preserve"> </w:t>
      </w:r>
      <w:r w:rsidR="006F3A3F">
        <w:rPr>
          <w:rFonts w:ascii="Times New Roman" w:eastAsiaTheme="minorEastAsia" w:hAnsi="Times New Roman" w:cs="Times New Roman"/>
          <w:color w:val="000000" w:themeColor="text1"/>
          <w:lang w:eastAsia="ru-RU"/>
        </w:rPr>
        <w:t>Колпинского</w:t>
      </w:r>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462CA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Полякова</w:t>
      </w:r>
      <w:r w:rsidR="006F3A3F">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Светлана</w:t>
      </w:r>
      <w:r w:rsidR="006F3A3F">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Михайловна</w:t>
      </w:r>
      <w:r w:rsidR="001C409B" w:rsidRPr="001C409B">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воспитатель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доразвиваются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имбецилу, имбецил к дебилу. Эта разность интеллектуальных уровней — важное условие коллективной деятельности. Идиот, находящийся среди других идиотов, или имбецил, находящийся среди других имбецилов,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П.П. Блонский,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Е. Дегреев</w:t>
      </w:r>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Е. Дегреев</w:t>
      </w:r>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Блонский, </w:t>
      </w:r>
      <w:r w:rsidR="006C028D" w:rsidRPr="001C409B">
        <w:rPr>
          <w:rFonts w:ascii="Times New Roman" w:hAnsi="Times New Roman" w:cs="Times New Roman"/>
          <w:color w:val="000000" w:themeColor="text1"/>
          <w:sz w:val="24"/>
          <w:szCs w:val="24"/>
        </w:rPr>
        <w:t xml:space="preserve">Е. Дегреев </w:t>
      </w:r>
      <w:r w:rsidRPr="001C409B">
        <w:rPr>
          <w:rFonts w:ascii="Times New Roman" w:hAnsi="Times New Roman" w:cs="Times New Roman"/>
          <w:color w:val="000000" w:themeColor="text1"/>
          <w:sz w:val="24"/>
          <w:szCs w:val="24"/>
        </w:rPr>
        <w:t>формулирует совершенно правильную мысль: гений для имбецила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D"/>
    <w:rsid w:val="00064311"/>
    <w:rsid w:val="00095CF6"/>
    <w:rsid w:val="0016050B"/>
    <w:rsid w:val="001C409B"/>
    <w:rsid w:val="00462CAB"/>
    <w:rsid w:val="004B3E44"/>
    <w:rsid w:val="00512CFC"/>
    <w:rsid w:val="005F65C3"/>
    <w:rsid w:val="006C028D"/>
    <w:rsid w:val="006F3A3F"/>
    <w:rsid w:val="0083701D"/>
    <w:rsid w:val="00B2458E"/>
    <w:rsid w:val="00CC6255"/>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A464"/>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Полякова</dc:creator>
  <cp:keywords/>
  <dc:description/>
  <cp:lastModifiedBy>Olga</cp:lastModifiedBy>
  <cp:revision>14</cp:revision>
  <dcterms:created xsi:type="dcterms:W3CDTF">2016-04-28T05:29:00Z</dcterms:created>
  <dcterms:modified xsi:type="dcterms:W3CDTF">2022-05-04T21:22:00Z</dcterms:modified>
</cp:coreProperties>
</file>