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A61B4" w14:textId="77777777" w:rsidR="00A23ED5" w:rsidRDefault="00054619" w:rsidP="003409F4">
      <w:pPr>
        <w:spacing w:before="100" w:beforeAutospacing="1" w:after="0" w:line="360" w:lineRule="auto"/>
        <w:jc w:val="center"/>
        <w:rPr>
          <w:rFonts w:ascii="Times New Roman" w:hAnsi="Times New Roman"/>
          <w:sz w:val="44"/>
          <w:szCs w:val="44"/>
          <w:lang w:eastAsia="ru-RU"/>
        </w:rPr>
      </w:pPr>
      <w:r w:rsidRPr="00664BAD">
        <w:rPr>
          <w:rFonts w:ascii="Times New Roman" w:hAnsi="Times New Roman"/>
          <w:sz w:val="44"/>
          <w:szCs w:val="44"/>
          <w:lang w:eastAsia="ru-RU"/>
        </w:rPr>
        <w:t xml:space="preserve"> </w:t>
      </w:r>
    </w:p>
    <w:p w14:paraId="754432A1" w14:textId="77777777" w:rsidR="00A23ED5" w:rsidRDefault="00A23ED5" w:rsidP="003409F4">
      <w:pPr>
        <w:spacing w:before="100" w:beforeAutospacing="1" w:after="0" w:line="360" w:lineRule="auto"/>
        <w:jc w:val="center"/>
        <w:rPr>
          <w:rFonts w:ascii="Times New Roman" w:hAnsi="Times New Roman"/>
          <w:sz w:val="44"/>
          <w:szCs w:val="44"/>
          <w:lang w:eastAsia="ru-RU"/>
        </w:rPr>
      </w:pPr>
    </w:p>
    <w:p w14:paraId="49A25132" w14:textId="082457AD" w:rsidR="00BD21F7" w:rsidRPr="00664BAD" w:rsidRDefault="00054619" w:rsidP="003409F4">
      <w:pPr>
        <w:spacing w:before="100" w:beforeAutospacing="1"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44"/>
          <w:szCs w:val="44"/>
          <w:lang w:eastAsia="ru-RU"/>
        </w:rPr>
        <w:t xml:space="preserve">«Эффективные методы обучения </w:t>
      </w:r>
      <w:r w:rsidR="003123D7">
        <w:rPr>
          <w:rFonts w:ascii="Times New Roman" w:hAnsi="Times New Roman"/>
          <w:sz w:val="44"/>
          <w:szCs w:val="44"/>
          <w:lang w:eastAsia="ru-RU"/>
        </w:rPr>
        <w:t xml:space="preserve">детей </w:t>
      </w:r>
      <w:r w:rsidR="003123D7" w:rsidRPr="00664BAD">
        <w:rPr>
          <w:rFonts w:ascii="Times New Roman" w:hAnsi="Times New Roman"/>
          <w:sz w:val="44"/>
          <w:szCs w:val="44"/>
          <w:lang w:eastAsia="ru-RU"/>
        </w:rPr>
        <w:t>с</w:t>
      </w:r>
      <w:r w:rsidR="00BD21F7" w:rsidRPr="00664BAD">
        <w:rPr>
          <w:rFonts w:ascii="Times New Roman" w:hAnsi="Times New Roman"/>
          <w:sz w:val="44"/>
          <w:szCs w:val="44"/>
          <w:lang w:eastAsia="ru-RU"/>
        </w:rPr>
        <w:t xml:space="preserve"> ОВЗ»</w:t>
      </w:r>
    </w:p>
    <w:p w14:paraId="7311CE97" w14:textId="77777777" w:rsidR="00BD21F7" w:rsidRPr="00664BAD" w:rsidRDefault="00BD21F7" w:rsidP="00664BAD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0D2F787C" w14:textId="77777777" w:rsidR="00BD21F7" w:rsidRPr="00664BAD" w:rsidRDefault="00BD21F7" w:rsidP="00664BAD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712DE9D0" w14:textId="77777777" w:rsidR="00BD21F7" w:rsidRPr="00664BAD" w:rsidRDefault="00BD21F7" w:rsidP="00664BAD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7253ABA1" w14:textId="77777777" w:rsidR="00BD21F7" w:rsidRPr="00664BAD" w:rsidRDefault="00BD21F7" w:rsidP="00664BAD">
      <w:pPr>
        <w:spacing w:before="100" w:beforeAutospacing="1"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70613AAC" w14:textId="77777777" w:rsidR="00BD21F7" w:rsidRPr="007927D8" w:rsidRDefault="00BD21F7" w:rsidP="00664BAD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159F40F5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26E4D365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6C8954AC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55324755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2032A742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42DACC29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3E92EB39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1385B037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265C732B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3997EFAE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4479AB13" w14:textId="77777777" w:rsidR="00054619" w:rsidRDefault="00054619" w:rsidP="00D81CC3">
      <w:pPr>
        <w:spacing w:before="100" w:beforeAutospacing="1" w:after="0" w:line="360" w:lineRule="auto"/>
        <w:rPr>
          <w:rFonts w:ascii="Times New Roman" w:hAnsi="Times New Roman"/>
          <w:sz w:val="27"/>
          <w:szCs w:val="27"/>
          <w:lang w:eastAsia="ru-RU"/>
        </w:rPr>
      </w:pPr>
    </w:p>
    <w:p w14:paraId="33FF0449" w14:textId="525FCAA1" w:rsidR="00D81CC3" w:rsidRPr="007927D8" w:rsidRDefault="00BD21F7" w:rsidP="00D81CC3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  </w:t>
      </w:r>
      <w:r w:rsidR="00D81CC3" w:rsidRPr="007927D8">
        <w:rPr>
          <w:rFonts w:ascii="Times New Roman" w:hAnsi="Times New Roman"/>
          <w:sz w:val="28"/>
          <w:szCs w:val="28"/>
          <w:lang w:eastAsia="ru-RU"/>
        </w:rPr>
        <w:t>В Конституции РФ и Законе «Об образовании» сказано, что дети с проблемами в развитии имеют равные со всеми права на образование.</w:t>
      </w:r>
    </w:p>
    <w:p w14:paraId="5954287A" w14:textId="66C2DAB8" w:rsidR="00D81CC3" w:rsidRPr="007927D8" w:rsidRDefault="00297142" w:rsidP="00D81CC3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Согласно ФГОС,</w:t>
      </w:r>
      <w:r w:rsidR="00D81CC3" w:rsidRPr="007927D8">
        <w:rPr>
          <w:rFonts w:ascii="Times New Roman" w:hAnsi="Times New Roman"/>
          <w:sz w:val="28"/>
          <w:szCs w:val="28"/>
          <w:lang w:eastAsia="ru-RU"/>
        </w:rPr>
        <w:t xml:space="preserve"> дети с ОВЗ должны обучаться в школе со всеми. Ставится перед образованием новые задачи:</w:t>
      </w:r>
    </w:p>
    <w:p w14:paraId="0CA1C6DC" w14:textId="77777777" w:rsidR="00D81CC3" w:rsidRPr="007927D8" w:rsidRDefault="00D81CC3" w:rsidP="00D81CC3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- обеспечение условий;</w:t>
      </w:r>
    </w:p>
    <w:p w14:paraId="3556A709" w14:textId="352A2EC8" w:rsidR="00D81CC3" w:rsidRPr="007927D8" w:rsidRDefault="00FA5C02" w:rsidP="00D81CC3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создание специального</w:t>
      </w:r>
      <w:r w:rsidR="00054619">
        <w:rPr>
          <w:rFonts w:ascii="Times New Roman" w:hAnsi="Times New Roman"/>
          <w:sz w:val="28"/>
          <w:szCs w:val="28"/>
          <w:lang w:eastAsia="ru-RU"/>
        </w:rPr>
        <w:t xml:space="preserve"> подхода к таким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обучающимся</w:t>
      </w:r>
      <w:r w:rsidR="00D81CC3" w:rsidRPr="007927D8">
        <w:rPr>
          <w:rFonts w:ascii="Times New Roman" w:hAnsi="Times New Roman"/>
          <w:sz w:val="28"/>
          <w:szCs w:val="28"/>
          <w:lang w:eastAsia="ru-RU"/>
        </w:rPr>
        <w:t xml:space="preserve"> в классе;</w:t>
      </w:r>
    </w:p>
    <w:p w14:paraId="4B9BAF70" w14:textId="7E661B2F" w:rsidR="00D81CC3" w:rsidRPr="007927D8" w:rsidRDefault="00FA5C02" w:rsidP="00D81CC3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создание хорошего </w:t>
      </w:r>
      <w:r w:rsidR="00D81CC3" w:rsidRPr="007927D8">
        <w:rPr>
          <w:rFonts w:ascii="Times New Roman" w:hAnsi="Times New Roman"/>
          <w:sz w:val="28"/>
          <w:szCs w:val="28"/>
          <w:lang w:eastAsia="ru-RU"/>
        </w:rPr>
        <w:t>климата в классе;</w:t>
      </w:r>
    </w:p>
    <w:p w14:paraId="38075D3C" w14:textId="52EBD5CA" w:rsidR="00D81CC3" w:rsidRPr="007927D8" w:rsidRDefault="00D81CC3" w:rsidP="00664BAD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 xml:space="preserve">В моём классе обучаются дети с умеренной умственной отсталостью, у них тотальное недоразвитие психических функций выраженной степени, системное недоразвитие речи, нарушение письменной речи.  </w:t>
      </w:r>
    </w:p>
    <w:p w14:paraId="6572897D" w14:textId="3D6E136A" w:rsidR="00D81CC3" w:rsidRPr="007927D8" w:rsidRDefault="00D81CC3" w:rsidP="00664BAD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Соответственно у них возникают следующ</w:t>
      </w:r>
      <w:r w:rsidR="00F81A9E" w:rsidRPr="007927D8">
        <w:rPr>
          <w:rFonts w:ascii="Times New Roman" w:hAnsi="Times New Roman"/>
          <w:sz w:val="28"/>
          <w:szCs w:val="28"/>
          <w:lang w:eastAsia="ru-RU"/>
        </w:rPr>
        <w:t>ие проблемы</w:t>
      </w:r>
      <w:bookmarkStart w:id="1" w:name="_Hlk63416100"/>
      <w:r w:rsidR="00F81A9E" w:rsidRPr="007927D8">
        <w:rPr>
          <w:rFonts w:ascii="Times New Roman" w:hAnsi="Times New Roman"/>
          <w:sz w:val="28"/>
          <w:szCs w:val="28"/>
          <w:lang w:eastAsia="ru-RU"/>
        </w:rPr>
        <w:t>:</w:t>
      </w:r>
      <w:bookmarkEnd w:id="1"/>
    </w:p>
    <w:p w14:paraId="4D83C46A" w14:textId="77777777" w:rsidR="00F81A9E" w:rsidRPr="007927D8" w:rsidRDefault="00F81A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нарушение социализации;</w:t>
      </w:r>
    </w:p>
    <w:p w14:paraId="5312E21C" w14:textId="7B857482" w:rsidR="00F81A9E" w:rsidRPr="007927D8" w:rsidRDefault="00F81A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 xml:space="preserve"> быстрая утомляемость;</w:t>
      </w:r>
    </w:p>
    <w:p w14:paraId="16793094" w14:textId="54D7A4E2" w:rsidR="00F81A9E" w:rsidRPr="007927D8" w:rsidRDefault="00F81A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обидчивость;</w:t>
      </w:r>
    </w:p>
    <w:p w14:paraId="42496087" w14:textId="6A1CB781" w:rsidR="00F81A9E" w:rsidRPr="007927D8" w:rsidRDefault="00F81A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раздражительность;</w:t>
      </w:r>
    </w:p>
    <w:p w14:paraId="64821EC7" w14:textId="3AC7559B" w:rsidR="00FA5C02" w:rsidRDefault="00070274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агрессия</w:t>
      </w:r>
      <w:r w:rsidR="00F81A9E" w:rsidRPr="007927D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61F0741" w14:textId="4B87851A" w:rsidR="007B6404" w:rsidRPr="00FA5C02" w:rsidRDefault="00FA5C02" w:rsidP="00FA5C02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поставила</w:t>
      </w:r>
      <w:r w:rsidR="007B6404" w:rsidRPr="00FA5C02">
        <w:rPr>
          <w:rFonts w:ascii="Times New Roman" w:hAnsi="Times New Roman"/>
          <w:sz w:val="28"/>
          <w:szCs w:val="28"/>
          <w:lang w:eastAsia="ru-RU"/>
        </w:rPr>
        <w:t xml:space="preserve"> следующие задачи педагогического сопровождения:</w:t>
      </w:r>
    </w:p>
    <w:p w14:paraId="6F65F2DF" w14:textId="65714137" w:rsidR="007B6404" w:rsidRPr="00FA5C02" w:rsidRDefault="00FA5C02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A5C02">
        <w:rPr>
          <w:rFonts w:ascii="Times New Roman" w:hAnsi="Times New Roman"/>
          <w:sz w:val="28"/>
          <w:szCs w:val="28"/>
          <w:lang w:eastAsia="ru-RU"/>
        </w:rPr>
        <w:t>узнать интересы</w:t>
      </w:r>
      <w:r w:rsidR="007B6404" w:rsidRPr="00FA5C02">
        <w:rPr>
          <w:rFonts w:ascii="Times New Roman" w:hAnsi="Times New Roman"/>
          <w:sz w:val="28"/>
          <w:szCs w:val="28"/>
          <w:lang w:eastAsia="ru-RU"/>
        </w:rPr>
        <w:t>, скло</w:t>
      </w:r>
      <w:r>
        <w:rPr>
          <w:rFonts w:ascii="Times New Roman" w:hAnsi="Times New Roman"/>
          <w:sz w:val="28"/>
          <w:szCs w:val="28"/>
          <w:lang w:eastAsia="ru-RU"/>
        </w:rPr>
        <w:t>нности, способности, детей к некоторым</w:t>
      </w:r>
      <w:r w:rsidR="007B6404" w:rsidRPr="00FA5C02">
        <w:rPr>
          <w:rFonts w:ascii="Times New Roman" w:hAnsi="Times New Roman"/>
          <w:sz w:val="28"/>
          <w:szCs w:val="28"/>
          <w:lang w:eastAsia="ru-RU"/>
        </w:rPr>
        <w:t xml:space="preserve"> видам деятельности;</w:t>
      </w:r>
    </w:p>
    <w:p w14:paraId="35233FEF" w14:textId="4D62EEAB" w:rsidR="007B6404" w:rsidRPr="000458DB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458DB">
        <w:rPr>
          <w:rFonts w:ascii="Times New Roman" w:hAnsi="Times New Roman"/>
          <w:sz w:val="28"/>
          <w:szCs w:val="28"/>
          <w:lang w:eastAsia="ru-RU"/>
        </w:rPr>
        <w:t>сопровождать в любом поиске</w:t>
      </w:r>
      <w:r w:rsidR="007B6404" w:rsidRPr="000458DB">
        <w:rPr>
          <w:rFonts w:ascii="Times New Roman" w:hAnsi="Times New Roman"/>
          <w:sz w:val="28"/>
          <w:szCs w:val="28"/>
          <w:lang w:eastAsia="ru-RU"/>
        </w:rPr>
        <w:t>;</w:t>
      </w:r>
    </w:p>
    <w:p w14:paraId="24589575" w14:textId="4FB408B0" w:rsidR="007B6404" w:rsidRPr="000458DB" w:rsidRDefault="007B6404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458DB">
        <w:rPr>
          <w:rFonts w:ascii="Times New Roman" w:hAnsi="Times New Roman"/>
          <w:sz w:val="28"/>
          <w:szCs w:val="28"/>
          <w:lang w:eastAsia="ru-RU"/>
        </w:rPr>
        <w:t>создать условия для индивидуального развития ребенка;</w:t>
      </w:r>
    </w:p>
    <w:p w14:paraId="756A76FA" w14:textId="52FAF5C9" w:rsidR="007B6404" w:rsidRPr="000458DB" w:rsidRDefault="007B6404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458DB">
        <w:rPr>
          <w:rFonts w:ascii="Times New Roman" w:hAnsi="Times New Roman"/>
          <w:sz w:val="28"/>
          <w:szCs w:val="28"/>
          <w:lang w:eastAsia="ru-RU"/>
        </w:rPr>
        <w:t>создать условия для реализации приобретенных знаний, умений и навыков;</w:t>
      </w:r>
    </w:p>
    <w:p w14:paraId="10634DFC" w14:textId="45C120C3" w:rsidR="007B6404" w:rsidRPr="000458DB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458DB">
        <w:rPr>
          <w:rFonts w:ascii="Times New Roman" w:hAnsi="Times New Roman"/>
          <w:sz w:val="28"/>
          <w:szCs w:val="28"/>
          <w:lang w:eastAsia="ru-RU"/>
        </w:rPr>
        <w:t>обогатить общение с окружающими</w:t>
      </w:r>
      <w:r w:rsidR="007B6404" w:rsidRPr="000458DB">
        <w:rPr>
          <w:rFonts w:ascii="Times New Roman" w:hAnsi="Times New Roman"/>
          <w:sz w:val="28"/>
          <w:szCs w:val="28"/>
          <w:lang w:eastAsia="ru-RU"/>
        </w:rPr>
        <w:t>;</w:t>
      </w:r>
    </w:p>
    <w:p w14:paraId="4CB36515" w14:textId="54C0B1BA" w:rsidR="007B6404" w:rsidRPr="000458DB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458DB">
        <w:rPr>
          <w:rFonts w:ascii="Times New Roman" w:hAnsi="Times New Roman"/>
          <w:sz w:val="28"/>
          <w:szCs w:val="28"/>
          <w:lang w:eastAsia="ru-RU"/>
        </w:rPr>
        <w:t xml:space="preserve">создать </w:t>
      </w:r>
      <w:r w:rsidR="00D00092" w:rsidRPr="000458DB">
        <w:rPr>
          <w:rFonts w:ascii="Times New Roman" w:hAnsi="Times New Roman"/>
          <w:sz w:val="28"/>
          <w:szCs w:val="28"/>
          <w:lang w:eastAsia="ru-RU"/>
        </w:rPr>
        <w:t>хорошую</w:t>
      </w:r>
      <w:r w:rsidR="00D000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092" w:rsidRPr="000458DB">
        <w:rPr>
          <w:rFonts w:ascii="Times New Roman" w:hAnsi="Times New Roman"/>
          <w:sz w:val="28"/>
          <w:szCs w:val="28"/>
          <w:lang w:eastAsia="ru-RU"/>
        </w:rPr>
        <w:t>среду</w:t>
      </w:r>
      <w:r w:rsidR="007B6404" w:rsidRPr="00045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58DB">
        <w:rPr>
          <w:rFonts w:ascii="Times New Roman" w:hAnsi="Times New Roman"/>
          <w:sz w:val="28"/>
          <w:szCs w:val="28"/>
          <w:lang w:eastAsia="ru-RU"/>
        </w:rPr>
        <w:t>для социального развития, обучающегося</w:t>
      </w:r>
      <w:r w:rsidR="007B6404" w:rsidRPr="000458DB">
        <w:rPr>
          <w:rFonts w:ascii="Times New Roman" w:hAnsi="Times New Roman"/>
          <w:sz w:val="28"/>
          <w:szCs w:val="28"/>
          <w:lang w:eastAsia="ru-RU"/>
        </w:rPr>
        <w:t>;</w:t>
      </w:r>
    </w:p>
    <w:p w14:paraId="2A117197" w14:textId="601EF1C2" w:rsidR="007B6404" w:rsidRPr="007927D8" w:rsidRDefault="0052039E" w:rsidP="007B6404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 уроке использую такие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 xml:space="preserve"> подходы:</w:t>
      </w:r>
    </w:p>
    <w:p w14:paraId="5C9B2445" w14:textId="2B951515" w:rsidR="007B6404" w:rsidRPr="007927D8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помогаю детям во всех делах</w:t>
      </w:r>
    </w:p>
    <w:p w14:paraId="21214746" w14:textId="77777777" w:rsidR="007B6404" w:rsidRPr="007927D8" w:rsidRDefault="007B6404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>индивидуальный подход;</w:t>
      </w:r>
    </w:p>
    <w:p w14:paraId="14B81B27" w14:textId="09741DFA" w:rsidR="007B6404" w:rsidRPr="007927D8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допускаю утомляемость у детей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75F66F05" w14:textId="4862AD76" w:rsidR="007B6404" w:rsidRPr="007927D8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активизирую интерес у детей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0A0E1A71" w14:textId="49C8BF80" w:rsidR="007B6404" w:rsidRPr="007927D8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рассказываю 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об окружающем мире;</w:t>
      </w:r>
    </w:p>
    <w:p w14:paraId="5A190BD5" w14:textId="5602AECA" w:rsidR="007B6404" w:rsidRPr="007927D8" w:rsidRDefault="0052039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провожу коррекцию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 xml:space="preserve"> памяти, внимания, мышления;</w:t>
      </w:r>
    </w:p>
    <w:p w14:paraId="0DE7DFB8" w14:textId="775F9DD8" w:rsidR="007B6404" w:rsidRPr="007927D8" w:rsidRDefault="0055594E" w:rsidP="000458DB">
      <w:pPr>
        <w:pStyle w:val="a9"/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проявляю педагогический такт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.</w:t>
      </w:r>
    </w:p>
    <w:p w14:paraId="4F8F6F87" w14:textId="1236CC32" w:rsidR="007B6404" w:rsidRPr="007927D8" w:rsidRDefault="00115D2D" w:rsidP="007B6404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 xml:space="preserve">На уроке </w:t>
      </w:r>
      <w:r w:rsidR="0055594E">
        <w:rPr>
          <w:rFonts w:ascii="Times New Roman" w:hAnsi="Times New Roman"/>
          <w:sz w:val="28"/>
          <w:szCs w:val="28"/>
          <w:lang w:eastAsia="ru-RU"/>
        </w:rPr>
        <w:t>использую специальные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 xml:space="preserve"> методические приемы:</w:t>
      </w:r>
    </w:p>
    <w:p w14:paraId="4CB662A3" w14:textId="3098568A" w:rsidR="007B6404" w:rsidRPr="007927D8" w:rsidRDefault="0055594E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Поэтапно разъясняю задания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0BF2E3D4" w14:textId="104EB4A6" w:rsidR="007B6404" w:rsidRPr="007927D8" w:rsidRDefault="0055594E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Оказываю помощь при выполнении задания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001B02FA" w14:textId="7907A1AD" w:rsidR="007B6404" w:rsidRPr="007927D8" w:rsidRDefault="0055594E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Провожу инструктаж к выполнению заданий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274DE4D3" w14:textId="2872CD2A" w:rsidR="007B6404" w:rsidRPr="007927D8" w:rsidRDefault="0055594E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Использую игровые технологии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72502860" w14:textId="5E9B888D" w:rsidR="007B6404" w:rsidRPr="007927D8" w:rsidRDefault="007B6404" w:rsidP="007B6404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7927D8">
        <w:rPr>
          <w:rFonts w:ascii="Times New Roman" w:hAnsi="Times New Roman"/>
          <w:sz w:val="28"/>
          <w:szCs w:val="28"/>
          <w:lang w:eastAsia="ru-RU"/>
        </w:rPr>
        <w:t xml:space="preserve">Смена </w:t>
      </w:r>
      <w:r w:rsidR="0055594E">
        <w:rPr>
          <w:rFonts w:ascii="Times New Roman" w:hAnsi="Times New Roman"/>
          <w:sz w:val="28"/>
          <w:szCs w:val="28"/>
          <w:lang w:eastAsia="ru-RU"/>
        </w:rPr>
        <w:t xml:space="preserve">учебной </w:t>
      </w:r>
      <w:r w:rsidR="0055594E" w:rsidRPr="007927D8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7927D8">
        <w:rPr>
          <w:rFonts w:ascii="Times New Roman" w:hAnsi="Times New Roman"/>
          <w:sz w:val="28"/>
          <w:szCs w:val="28"/>
          <w:lang w:eastAsia="ru-RU"/>
        </w:rPr>
        <w:t xml:space="preserve"> обязательна:</w:t>
      </w:r>
    </w:p>
    <w:p w14:paraId="0829DC2C" w14:textId="1B5C8883" w:rsidR="007B6404" w:rsidRPr="007927D8" w:rsidRDefault="0055594E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Провожу</w:t>
      </w:r>
      <w:r w:rsidR="00CF0726">
        <w:rPr>
          <w:rFonts w:ascii="Times New Roman" w:hAnsi="Times New Roman"/>
          <w:sz w:val="28"/>
          <w:szCs w:val="28"/>
          <w:lang w:eastAsia="ru-RU"/>
        </w:rPr>
        <w:t xml:space="preserve"> физкультминутки между заданиями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48F029AC" w14:textId="1DC28D5A" w:rsidR="007B6404" w:rsidRPr="007927D8" w:rsidRDefault="00CF0726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больше времени для выполнения упражнений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407B9356" w14:textId="06687FB5" w:rsidR="007B6404" w:rsidRPr="007927D8" w:rsidRDefault="00CF0726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Использую задания с минимальным заполнением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;</w:t>
      </w:r>
    </w:p>
    <w:p w14:paraId="64267D4E" w14:textId="7C7B204B" w:rsidR="00115D2D" w:rsidRPr="007927D8" w:rsidRDefault="00CF0726" w:rsidP="000458DB">
      <w:pPr>
        <w:spacing w:before="100" w:beforeAutospacing="1"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Дополняю </w:t>
      </w:r>
      <w:r w:rsidR="00D00092">
        <w:rPr>
          <w:rFonts w:ascii="Times New Roman" w:hAnsi="Times New Roman"/>
          <w:sz w:val="28"/>
          <w:szCs w:val="28"/>
          <w:lang w:eastAsia="ru-RU"/>
        </w:rPr>
        <w:t>задания</w:t>
      </w:r>
      <w:r w:rsidR="00D00092" w:rsidRPr="007927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092">
        <w:rPr>
          <w:rFonts w:ascii="Times New Roman" w:hAnsi="Times New Roman"/>
          <w:sz w:val="28"/>
          <w:szCs w:val="28"/>
          <w:lang w:eastAsia="ru-RU"/>
        </w:rPr>
        <w:t>аудио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7B6404" w:rsidRPr="007927D8">
        <w:rPr>
          <w:rFonts w:ascii="Times New Roman" w:hAnsi="Times New Roman"/>
          <w:sz w:val="28"/>
          <w:szCs w:val="28"/>
          <w:lang w:eastAsia="ru-RU"/>
        </w:rPr>
        <w:t>видеоматериалами.</w:t>
      </w:r>
    </w:p>
    <w:p w14:paraId="1ADA68C2" w14:textId="0FCEADAF" w:rsidR="00A72969" w:rsidRPr="007927D8" w:rsidRDefault="00D6482F" w:rsidP="007B6404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7927D8">
        <w:rPr>
          <w:rFonts w:ascii="Times New Roman" w:hAnsi="Times New Roman"/>
          <w:sz w:val="28"/>
          <w:szCs w:val="28"/>
          <w:lang w:eastAsia="ru-RU"/>
        </w:rPr>
        <w:t>заметила</w:t>
      </w:r>
      <w:r>
        <w:rPr>
          <w:rFonts w:ascii="Times New Roman" w:hAnsi="Times New Roman"/>
          <w:sz w:val="28"/>
          <w:szCs w:val="28"/>
          <w:lang w:eastAsia="ru-RU"/>
        </w:rPr>
        <w:t>, что ученики восхищаются животными. Когда дети раздражаются, показываю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им </w:t>
      </w:r>
      <w:r w:rsidR="000666C7" w:rsidRPr="007927D8">
        <w:rPr>
          <w:rFonts w:ascii="Times New Roman" w:hAnsi="Times New Roman"/>
          <w:sz w:val="28"/>
          <w:szCs w:val="28"/>
          <w:lang w:eastAsia="ru-RU"/>
        </w:rPr>
        <w:t>на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компьютере картинки</w:t>
      </w:r>
      <w:r w:rsidR="00327EBF" w:rsidRPr="007927D8">
        <w:rPr>
          <w:rFonts w:ascii="Times New Roman" w:hAnsi="Times New Roman"/>
          <w:sz w:val="28"/>
          <w:szCs w:val="28"/>
          <w:lang w:eastAsia="ru-RU"/>
        </w:rPr>
        <w:t xml:space="preserve"> или обучающий видеофрагмент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>. Таки</w:t>
      </w:r>
      <w:r>
        <w:rPr>
          <w:rFonts w:ascii="Times New Roman" w:hAnsi="Times New Roman"/>
          <w:sz w:val="28"/>
          <w:szCs w:val="28"/>
          <w:lang w:eastAsia="ru-RU"/>
        </w:rPr>
        <w:t>м образом, дети быстро успокаиваются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>.</w:t>
      </w:r>
    </w:p>
    <w:p w14:paraId="1B6DA688" w14:textId="1C79C1E6" w:rsidR="00A72969" w:rsidRPr="007927D8" w:rsidRDefault="00D6482F" w:rsidP="007B6404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Мы часто принимаем участие </w:t>
      </w:r>
      <w:r w:rsidR="0068030F">
        <w:rPr>
          <w:rFonts w:ascii="Times New Roman" w:hAnsi="Times New Roman"/>
          <w:sz w:val="28"/>
          <w:szCs w:val="28"/>
          <w:lang w:eastAsia="ru-RU"/>
        </w:rPr>
        <w:t>в школьных, всероссийских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>, краевых конкурсах занимаем призовые места, ЮИД (диплом 3 степени).</w:t>
      </w:r>
    </w:p>
    <w:p w14:paraId="2DBD1CA2" w14:textId="2FD58236" w:rsidR="00A72969" w:rsidRPr="007927D8" w:rsidRDefault="0068030F" w:rsidP="00A72969">
      <w:pPr>
        <w:spacing w:before="100" w:beforeAutospacing="1"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конце концов, таким учащимся нужна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социализация. Они не должны оставаться со свои</w:t>
      </w:r>
      <w:r>
        <w:rPr>
          <w:rFonts w:ascii="Times New Roman" w:hAnsi="Times New Roman"/>
          <w:sz w:val="28"/>
          <w:szCs w:val="28"/>
          <w:lang w:eastAsia="ru-RU"/>
        </w:rPr>
        <w:t xml:space="preserve">ми проблемами. И мы </w:t>
      </w:r>
      <w:r w:rsidR="00603C81">
        <w:rPr>
          <w:rFonts w:ascii="Times New Roman" w:hAnsi="Times New Roman"/>
          <w:sz w:val="28"/>
          <w:szCs w:val="28"/>
          <w:lang w:eastAsia="ru-RU"/>
        </w:rPr>
        <w:t xml:space="preserve">должны </w:t>
      </w:r>
      <w:r>
        <w:rPr>
          <w:rFonts w:ascii="Times New Roman" w:hAnsi="Times New Roman"/>
          <w:sz w:val="28"/>
          <w:szCs w:val="28"/>
          <w:lang w:eastAsia="ru-RU"/>
        </w:rPr>
        <w:t>создать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комфортные условия для их </w:t>
      </w:r>
      <w:r w:rsidRPr="007927D8">
        <w:rPr>
          <w:rFonts w:ascii="Times New Roman" w:hAnsi="Times New Roman"/>
          <w:sz w:val="28"/>
          <w:szCs w:val="28"/>
          <w:lang w:eastAsia="ru-RU"/>
        </w:rPr>
        <w:t>роста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развития. Такие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дети – особенность тревожности учителя.</w:t>
      </w:r>
      <w:r>
        <w:rPr>
          <w:rFonts w:ascii="Times New Roman" w:hAnsi="Times New Roman"/>
          <w:sz w:val="28"/>
          <w:szCs w:val="28"/>
          <w:lang w:eastAsia="ru-RU"/>
        </w:rPr>
        <w:t xml:space="preserve"> Безопасность жизни таких детей должна быть превыше всего.</w:t>
      </w:r>
      <w:r w:rsidR="00A72969" w:rsidRPr="007927D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97780A8" w14:textId="77777777" w:rsidR="00BD21F7" w:rsidRPr="007927D8" w:rsidRDefault="00BD21F7" w:rsidP="00664BAD">
      <w:pPr>
        <w:pStyle w:val="a9"/>
        <w:ind w:left="0"/>
        <w:rPr>
          <w:rFonts w:ascii="Times New Roman" w:hAnsi="Times New Roman"/>
          <w:sz w:val="28"/>
          <w:szCs w:val="28"/>
        </w:rPr>
      </w:pPr>
    </w:p>
    <w:sectPr w:rsidR="00BD21F7" w:rsidRPr="007927D8" w:rsidSect="00C305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A420F" w14:textId="77777777" w:rsidR="00B56D14" w:rsidRDefault="00B56D14" w:rsidP="00FE2234">
      <w:pPr>
        <w:spacing w:after="0" w:line="240" w:lineRule="auto"/>
      </w:pPr>
      <w:r>
        <w:separator/>
      </w:r>
    </w:p>
  </w:endnote>
  <w:endnote w:type="continuationSeparator" w:id="0">
    <w:p w14:paraId="457F46B4" w14:textId="77777777" w:rsidR="00B56D14" w:rsidRDefault="00B56D14" w:rsidP="00F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99AD" w14:textId="77777777" w:rsidR="00B56D14" w:rsidRDefault="00B56D14" w:rsidP="00FE2234">
      <w:pPr>
        <w:spacing w:after="0" w:line="240" w:lineRule="auto"/>
      </w:pPr>
      <w:r>
        <w:separator/>
      </w:r>
    </w:p>
  </w:footnote>
  <w:footnote w:type="continuationSeparator" w:id="0">
    <w:p w14:paraId="7020C331" w14:textId="77777777" w:rsidR="00B56D14" w:rsidRDefault="00B56D14" w:rsidP="00F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0ACF" w14:textId="0FBBDF7E" w:rsidR="00BD21F7" w:rsidRDefault="00747E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311B3">
      <w:rPr>
        <w:noProof/>
      </w:rPr>
      <w:t>4</w:t>
    </w:r>
    <w:r>
      <w:rPr>
        <w:noProof/>
      </w:rPr>
      <w:fldChar w:fldCharType="end"/>
    </w:r>
  </w:p>
  <w:p w14:paraId="55C56637" w14:textId="77777777" w:rsidR="00BD21F7" w:rsidRDefault="00BD21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C32"/>
    <w:multiLevelType w:val="hybridMultilevel"/>
    <w:tmpl w:val="6242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1E3"/>
    <w:multiLevelType w:val="hybridMultilevel"/>
    <w:tmpl w:val="50C6496E"/>
    <w:lvl w:ilvl="0" w:tplc="8B3636F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66AF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1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A6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E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2E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4D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2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C7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2509E"/>
    <w:multiLevelType w:val="hybridMultilevel"/>
    <w:tmpl w:val="EC62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1D32"/>
    <w:multiLevelType w:val="hybridMultilevel"/>
    <w:tmpl w:val="8412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3A86"/>
    <w:multiLevelType w:val="hybridMultilevel"/>
    <w:tmpl w:val="E206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F743F"/>
    <w:multiLevelType w:val="hybridMultilevel"/>
    <w:tmpl w:val="38B2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6A39"/>
    <w:multiLevelType w:val="hybridMultilevel"/>
    <w:tmpl w:val="A440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E54B1"/>
    <w:multiLevelType w:val="hybridMultilevel"/>
    <w:tmpl w:val="0DAC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C6BC4"/>
    <w:multiLevelType w:val="multilevel"/>
    <w:tmpl w:val="06DE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B3D40F4"/>
    <w:multiLevelType w:val="hybridMultilevel"/>
    <w:tmpl w:val="B4B626CC"/>
    <w:lvl w:ilvl="0" w:tplc="D9BC8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007BC8"/>
    <w:multiLevelType w:val="hybridMultilevel"/>
    <w:tmpl w:val="0602CC14"/>
    <w:lvl w:ilvl="0" w:tplc="C3D09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FE47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F2E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A4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EEA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9E8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CEC3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7C5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4D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1E64E6E"/>
    <w:multiLevelType w:val="hybridMultilevel"/>
    <w:tmpl w:val="7E4C9A3C"/>
    <w:lvl w:ilvl="0" w:tplc="012E8A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E62AA"/>
    <w:multiLevelType w:val="hybridMultilevel"/>
    <w:tmpl w:val="0568C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326D"/>
    <w:multiLevelType w:val="hybridMultilevel"/>
    <w:tmpl w:val="996EB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76F2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A6D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AE4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70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E85A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6C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C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0F2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D260F"/>
    <w:multiLevelType w:val="hybridMultilevel"/>
    <w:tmpl w:val="6DA4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675D"/>
    <w:multiLevelType w:val="hybridMultilevel"/>
    <w:tmpl w:val="69EA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32395"/>
    <w:multiLevelType w:val="hybridMultilevel"/>
    <w:tmpl w:val="893AD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21FBB"/>
    <w:multiLevelType w:val="hybridMultilevel"/>
    <w:tmpl w:val="E72E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95F65"/>
    <w:multiLevelType w:val="hybridMultilevel"/>
    <w:tmpl w:val="B1F0E128"/>
    <w:lvl w:ilvl="0" w:tplc="012E8A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822"/>
    <w:multiLevelType w:val="hybridMultilevel"/>
    <w:tmpl w:val="FD88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A567D"/>
    <w:multiLevelType w:val="hybridMultilevel"/>
    <w:tmpl w:val="ECF4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E43"/>
    <w:multiLevelType w:val="multilevel"/>
    <w:tmpl w:val="259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17"/>
  </w:num>
  <w:num w:numId="8">
    <w:abstractNumId w:val="14"/>
  </w:num>
  <w:num w:numId="9">
    <w:abstractNumId w:val="15"/>
  </w:num>
  <w:num w:numId="10">
    <w:abstractNumId w:val="3"/>
  </w:num>
  <w:num w:numId="11">
    <w:abstractNumId w:val="16"/>
  </w:num>
  <w:num w:numId="12">
    <w:abstractNumId w:val="21"/>
  </w:num>
  <w:num w:numId="13">
    <w:abstractNumId w:val="8"/>
  </w:num>
  <w:num w:numId="14">
    <w:abstractNumId w:val="9"/>
  </w:num>
  <w:num w:numId="15">
    <w:abstractNumId w:val="5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2"/>
  </w:num>
  <w:num w:numId="21">
    <w:abstractNumId w:val="6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81"/>
    <w:rsid w:val="000458DB"/>
    <w:rsid w:val="00054619"/>
    <w:rsid w:val="000666C7"/>
    <w:rsid w:val="00070274"/>
    <w:rsid w:val="000B106D"/>
    <w:rsid w:val="000C0F81"/>
    <w:rsid w:val="000E6D7F"/>
    <w:rsid w:val="000F528A"/>
    <w:rsid w:val="00115D2D"/>
    <w:rsid w:val="001807E8"/>
    <w:rsid w:val="001B0886"/>
    <w:rsid w:val="002348F7"/>
    <w:rsid w:val="00252437"/>
    <w:rsid w:val="00273EE0"/>
    <w:rsid w:val="002763F6"/>
    <w:rsid w:val="00297142"/>
    <w:rsid w:val="003123D7"/>
    <w:rsid w:val="00327EBF"/>
    <w:rsid w:val="003409F4"/>
    <w:rsid w:val="00344509"/>
    <w:rsid w:val="00354499"/>
    <w:rsid w:val="00415266"/>
    <w:rsid w:val="00436534"/>
    <w:rsid w:val="004826DE"/>
    <w:rsid w:val="0052039E"/>
    <w:rsid w:val="0055594E"/>
    <w:rsid w:val="00580FE8"/>
    <w:rsid w:val="00603C81"/>
    <w:rsid w:val="00664BAD"/>
    <w:rsid w:val="0068030F"/>
    <w:rsid w:val="006819F2"/>
    <w:rsid w:val="006A4606"/>
    <w:rsid w:val="006B6346"/>
    <w:rsid w:val="006F4E29"/>
    <w:rsid w:val="007311B3"/>
    <w:rsid w:val="0073179E"/>
    <w:rsid w:val="007431FC"/>
    <w:rsid w:val="007445F7"/>
    <w:rsid w:val="00747EFE"/>
    <w:rsid w:val="0077595D"/>
    <w:rsid w:val="007927D8"/>
    <w:rsid w:val="007B6404"/>
    <w:rsid w:val="007E4AFE"/>
    <w:rsid w:val="00800DA1"/>
    <w:rsid w:val="00830814"/>
    <w:rsid w:val="008409AA"/>
    <w:rsid w:val="008B779B"/>
    <w:rsid w:val="00900F19"/>
    <w:rsid w:val="00913DFA"/>
    <w:rsid w:val="00945576"/>
    <w:rsid w:val="009471BE"/>
    <w:rsid w:val="00952AAB"/>
    <w:rsid w:val="00977F49"/>
    <w:rsid w:val="00A23ED5"/>
    <w:rsid w:val="00A372FA"/>
    <w:rsid w:val="00A52E74"/>
    <w:rsid w:val="00A72969"/>
    <w:rsid w:val="00AA0C49"/>
    <w:rsid w:val="00B045B6"/>
    <w:rsid w:val="00B56D14"/>
    <w:rsid w:val="00BD21F7"/>
    <w:rsid w:val="00BD69EC"/>
    <w:rsid w:val="00C012F5"/>
    <w:rsid w:val="00C3052C"/>
    <w:rsid w:val="00C406D3"/>
    <w:rsid w:val="00C4674E"/>
    <w:rsid w:val="00C61549"/>
    <w:rsid w:val="00CF0726"/>
    <w:rsid w:val="00CF4CCE"/>
    <w:rsid w:val="00D00092"/>
    <w:rsid w:val="00D6482F"/>
    <w:rsid w:val="00D81CC3"/>
    <w:rsid w:val="00DA56E7"/>
    <w:rsid w:val="00E31D23"/>
    <w:rsid w:val="00F75AC1"/>
    <w:rsid w:val="00F8129E"/>
    <w:rsid w:val="00F81A9E"/>
    <w:rsid w:val="00FA5C02"/>
    <w:rsid w:val="00FB5984"/>
    <w:rsid w:val="00FC3E7D"/>
    <w:rsid w:val="00FD44BE"/>
    <w:rsid w:val="00FE2234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07FC2"/>
  <w15:docId w15:val="{13133668-BAB2-407C-B45A-9842EC83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19F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FE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E2234"/>
    <w:rPr>
      <w:rFonts w:cs="Times New Roman"/>
    </w:rPr>
  </w:style>
  <w:style w:type="paragraph" w:styleId="a7">
    <w:name w:val="footer"/>
    <w:basedOn w:val="a"/>
    <w:link w:val="a8"/>
    <w:uiPriority w:val="99"/>
    <w:rsid w:val="00FE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E2234"/>
    <w:rPr>
      <w:rFonts w:cs="Times New Roman"/>
    </w:rPr>
  </w:style>
  <w:style w:type="paragraph" w:styleId="a9">
    <w:name w:val="List Paragraph"/>
    <w:basedOn w:val="a"/>
    <w:uiPriority w:val="99"/>
    <w:qFormat/>
    <w:rsid w:val="00354499"/>
    <w:pPr>
      <w:ind w:left="720"/>
      <w:contextualSpacing/>
    </w:pPr>
  </w:style>
  <w:style w:type="paragraph" w:styleId="aa">
    <w:name w:val="Normal (Web)"/>
    <w:basedOn w:val="a"/>
    <w:uiPriority w:val="99"/>
    <w:rsid w:val="0035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354499"/>
    <w:rPr>
      <w:rFonts w:cs="Times New Roman"/>
      <w:b/>
    </w:rPr>
  </w:style>
  <w:style w:type="character" w:styleId="ac">
    <w:name w:val="Hyperlink"/>
    <w:basedOn w:val="a0"/>
    <w:uiPriority w:val="99"/>
    <w:rsid w:val="003544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Алексей Петров</cp:lastModifiedBy>
  <cp:revision>13</cp:revision>
  <cp:lastPrinted>2021-03-23T23:01:00Z</cp:lastPrinted>
  <dcterms:created xsi:type="dcterms:W3CDTF">2021-10-31T01:04:00Z</dcterms:created>
  <dcterms:modified xsi:type="dcterms:W3CDTF">2021-10-31T21:39:00Z</dcterms:modified>
</cp:coreProperties>
</file>