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E1" w:rsidRDefault="005F6DE1" w:rsidP="005F6D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52" w:rsidRPr="007E5485" w:rsidRDefault="007F5752" w:rsidP="005F6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6DE1" w:rsidRPr="004074BE" w:rsidRDefault="005F6DE1" w:rsidP="005F6DE1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Доклад на тему:</w:t>
      </w:r>
      <w:r>
        <w:rPr>
          <w:rFonts w:ascii="Times New Roman" w:hAnsi="Times New Roman" w:cs="Times New Roman"/>
          <w:b/>
          <w:i/>
          <w:sz w:val="56"/>
          <w:szCs w:val="56"/>
        </w:rPr>
        <w:br/>
        <w:t xml:space="preserve"> </w:t>
      </w:r>
      <w:r w:rsidRPr="004074BE">
        <w:rPr>
          <w:rFonts w:ascii="Times New Roman" w:hAnsi="Times New Roman" w:cs="Times New Roman"/>
          <w:b/>
          <w:i/>
          <w:sz w:val="48"/>
          <w:szCs w:val="48"/>
        </w:rPr>
        <w:t>«С</w:t>
      </w:r>
      <w:r>
        <w:rPr>
          <w:rFonts w:ascii="Times New Roman" w:hAnsi="Times New Roman" w:cs="Times New Roman"/>
          <w:b/>
          <w:i/>
          <w:sz w:val="48"/>
          <w:szCs w:val="48"/>
        </w:rPr>
        <w:t>пособы с</w:t>
      </w:r>
      <w:r w:rsidRPr="004074BE">
        <w:rPr>
          <w:rFonts w:ascii="Times New Roman" w:hAnsi="Times New Roman" w:cs="Times New Roman"/>
          <w:b/>
          <w:i/>
          <w:sz w:val="48"/>
          <w:szCs w:val="48"/>
        </w:rPr>
        <w:t>оздание проблемных ситуаций на уроках</w:t>
      </w:r>
    </w:p>
    <w:p w:rsidR="005F6DE1" w:rsidRPr="004074BE" w:rsidRDefault="005F6DE1" w:rsidP="005F6DE1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4074BE">
        <w:rPr>
          <w:rFonts w:ascii="Times New Roman" w:hAnsi="Times New Roman" w:cs="Times New Roman"/>
          <w:b/>
          <w:i/>
          <w:sz w:val="48"/>
          <w:szCs w:val="48"/>
        </w:rPr>
        <w:t>русского языка в начальной школе».</w:t>
      </w:r>
    </w:p>
    <w:p w:rsidR="005F6DE1" w:rsidRPr="007E5485" w:rsidRDefault="005F6DE1" w:rsidP="005F6DE1">
      <w:pPr>
        <w:rPr>
          <w:rFonts w:ascii="Times New Roman" w:hAnsi="Times New Roman" w:cs="Times New Roman"/>
          <w:sz w:val="28"/>
          <w:szCs w:val="28"/>
        </w:rPr>
      </w:pPr>
    </w:p>
    <w:p w:rsidR="005F6DE1" w:rsidRPr="007E5485" w:rsidRDefault="005F6DE1" w:rsidP="005F6DE1">
      <w:pPr>
        <w:rPr>
          <w:rFonts w:ascii="Times New Roman" w:hAnsi="Times New Roman" w:cs="Times New Roman"/>
          <w:sz w:val="28"/>
          <w:szCs w:val="28"/>
        </w:rPr>
      </w:pPr>
    </w:p>
    <w:p w:rsidR="005F6DE1" w:rsidRPr="007E5485" w:rsidRDefault="005F6DE1" w:rsidP="005F6DE1">
      <w:pPr>
        <w:rPr>
          <w:rFonts w:ascii="Times New Roman" w:hAnsi="Times New Roman" w:cs="Times New Roman"/>
          <w:sz w:val="28"/>
          <w:szCs w:val="28"/>
        </w:rPr>
      </w:pPr>
      <w:r w:rsidRPr="007E548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5F6DE1" w:rsidRPr="007E5485" w:rsidRDefault="005F6DE1" w:rsidP="005F6D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6DE1" w:rsidRPr="007E5485" w:rsidRDefault="005F6DE1" w:rsidP="005F6D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DE1" w:rsidRPr="007E5485" w:rsidRDefault="005F6DE1" w:rsidP="005F6D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DE1" w:rsidRPr="007E5485" w:rsidRDefault="005F6DE1" w:rsidP="005F6D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DE1" w:rsidRPr="007E5485" w:rsidRDefault="005F6DE1" w:rsidP="005F6DE1">
      <w:pPr>
        <w:tabs>
          <w:tab w:val="left" w:pos="660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7A02">
        <w:rPr>
          <w:rFonts w:ascii="Times New Roman" w:hAnsi="Times New Roman" w:cs="Times New Roman"/>
          <w:b/>
          <w:sz w:val="28"/>
          <w:szCs w:val="28"/>
        </w:rPr>
        <w:t>Выполнила:</w:t>
      </w:r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 </w:t>
      </w:r>
      <w:r>
        <w:rPr>
          <w:rFonts w:ascii="Times New Roman" w:hAnsi="Times New Roman" w:cs="Times New Roman"/>
          <w:sz w:val="28"/>
          <w:szCs w:val="28"/>
        </w:rPr>
        <w:br/>
        <w:t xml:space="preserve">первой категории </w:t>
      </w:r>
      <w:r>
        <w:rPr>
          <w:rFonts w:ascii="Times New Roman" w:hAnsi="Times New Roman" w:cs="Times New Roman"/>
          <w:sz w:val="28"/>
          <w:szCs w:val="28"/>
        </w:rPr>
        <w:br/>
        <w:t>МБОУ СОШ р.п.</w:t>
      </w:r>
      <w:r w:rsidR="004F1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Ровное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Лысенко А.В.</w:t>
      </w:r>
    </w:p>
    <w:p w:rsidR="005F6DE1" w:rsidRPr="007E5485" w:rsidRDefault="005F6DE1" w:rsidP="005F6D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DE1" w:rsidRPr="007E5485" w:rsidRDefault="005F6DE1" w:rsidP="005F6D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51A5" w:rsidRDefault="008551A5"/>
    <w:p w:rsidR="00BF2F7C" w:rsidRDefault="00BF2F7C"/>
    <w:p w:rsidR="00BF2F7C" w:rsidRDefault="00BF2F7C"/>
    <w:p w:rsidR="00BF2F7C" w:rsidRDefault="00BF2F7C"/>
    <w:p w:rsidR="00BF2F7C" w:rsidRDefault="00BF2F7C"/>
    <w:p w:rsidR="00BF2F7C" w:rsidRDefault="00BF2F7C"/>
    <w:p w:rsidR="00402370" w:rsidRDefault="00402370"/>
    <w:p w:rsidR="001606C0" w:rsidRPr="00C1548D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 xml:space="preserve">Каждый учитель не раз задавал себе вопрос, идя на урок: «Будет ли урок интересным? </w:t>
      </w:r>
    </w:p>
    <w:p w:rsidR="001606C0" w:rsidRPr="00C1548D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Смогу ли я вовлечь каждого ребёнка в работу?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».</w:t>
      </w:r>
    </w:p>
    <w:p w:rsidR="001606C0" w:rsidRPr="00C1548D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В своём разговоре с вами, уважаемые коллеги, я хочу рассказать о том, как я использую технологию проблемного обучения на уроках русского языка, а иногда элементы этой технологии, которые помогают получать детям предметные знания, развивать их интеллектуальные способности, </w:t>
      </w:r>
      <w:proofErr w:type="spellStart"/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метапредметные</w:t>
      </w:r>
      <w:proofErr w:type="spellEnd"/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умения.</w:t>
      </w:r>
    </w:p>
    <w:p w:rsidR="001606C0" w:rsidRPr="00C1548D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Для начала немного теории.</w:t>
      </w:r>
    </w:p>
    <w:p w:rsidR="001606C0" w:rsidRPr="00C1548D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 технологией проблемного обучения связаны следующие основные понятия:</w:t>
      </w:r>
    </w:p>
    <w:p w:rsidR="001606C0" w:rsidRPr="00C1548D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«учебная проблема»</w:t>
      </w:r>
      <w:proofErr w:type="gramStart"/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,</w:t>
      </w:r>
      <w:proofErr w:type="gramEnd"/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« побуждающий диалог», « подводящий проблемный диалог», «проблемная ситуация». </w:t>
      </w:r>
    </w:p>
    <w:p w:rsidR="001606C0" w:rsidRPr="00C1548D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Учебная проблема 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- это задание, теоретический или практический вопрос, требующий разрешения.</w:t>
      </w:r>
    </w:p>
    <w:p w:rsidR="001606C0" w:rsidRPr="00C1548D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Побуждающий диало</w:t>
      </w:r>
      <w:proofErr w:type="gramStart"/>
      <w:r w:rsidRPr="00C1548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г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-</w:t>
      </w:r>
      <w:proofErr w:type="gramEnd"/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побуждает к осознанию противоречия и формулированию проблемы урока. </w:t>
      </w:r>
    </w:p>
    <w:p w:rsidR="001606C0" w:rsidRPr="00C1548D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Вопросы: Вы удивлены</w:t>
      </w:r>
      <w:proofErr w:type="gramStart"/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?, </w:t>
      </w:r>
      <w:proofErr w:type="gramEnd"/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Почему?, Что интересного заметили? Какие возникают вопросы?</w:t>
      </w:r>
    </w:p>
    <w:p w:rsidR="001606C0" w:rsidRPr="00C1548D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Подводящий диало</w:t>
      </w:r>
      <w:proofErr w:type="gramStart"/>
      <w:r w:rsidRPr="00C1548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г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-</w:t>
      </w:r>
      <w:proofErr w:type="gramEnd"/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посильные для ученика логически выстроенная цепочка вопросов и заданий, которые шаг за шагом приводят его к осознанию темы урока. </w:t>
      </w:r>
    </w:p>
    <w:p w:rsidR="001606C0" w:rsidRPr="00C1548D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Вопросы: вспомни, сравни, проанализируй…</w:t>
      </w:r>
    </w:p>
    <w:p w:rsidR="001606C0" w:rsidRPr="00C1548D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Главное в технологии </w:t>
      </w:r>
      <w:proofErr w:type="gramStart"/>
      <w:r w:rsidRPr="00C1548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проблемного</w:t>
      </w:r>
      <w:proofErr w:type="gramEnd"/>
      <w:r w:rsidRPr="00C1548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 обучении является проблемная ситуация</w:t>
      </w:r>
    </w:p>
    <w:p w:rsidR="001606C0" w:rsidRPr="00C1548D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Проблемная ситуация в обучении—это спланированное</w:t>
      </w:r>
      <w:proofErr w:type="gramStart"/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,</w:t>
      </w:r>
      <w:proofErr w:type="gramEnd"/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специально задуманное средство, направленное на пробуждение интереса у учащихся к обсуждаемой теме урока.</w:t>
      </w:r>
    </w:p>
    <w:p w:rsidR="001606C0" w:rsidRPr="00C1548D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Цель создания проблемной ситуации- это осознание и разрешение этих ситуаций в ходе совместной деятельности детей и учителя, парной работы или работы в группах, а так же в овладении учениками в результате этих форм деятельности знаниями и общими принципами решения проблемных задач.</w:t>
      </w:r>
    </w:p>
    <w:p w:rsidR="001606C0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417F07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Условия создания проблемных ситуаций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.</w:t>
      </w:r>
    </w:p>
    <w:p w:rsidR="001606C0" w:rsidRPr="00C1548D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      У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чителю необходимо владеть:</w:t>
      </w:r>
    </w:p>
    <w:p w:rsidR="001606C0" w:rsidRPr="00C1548D" w:rsidRDefault="001606C0" w:rsidP="001606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Поисковыми методами обучения;</w:t>
      </w:r>
    </w:p>
    <w:p w:rsidR="001606C0" w:rsidRPr="00C1548D" w:rsidRDefault="001606C0" w:rsidP="001606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Глубокое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и прочное знание фактического материала;</w:t>
      </w:r>
    </w:p>
    <w:p w:rsidR="001606C0" w:rsidRPr="00C1548D" w:rsidRDefault="001606C0" w:rsidP="001606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Технологией постановки вопросов, «обнажающих» противоречия перед учащимися;</w:t>
      </w:r>
    </w:p>
    <w:p w:rsidR="001606C0" w:rsidRPr="00C1548D" w:rsidRDefault="001606C0" w:rsidP="001606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Употреблять в своей речи слова, термины ,знакомые детям;</w:t>
      </w:r>
    </w:p>
    <w:p w:rsidR="001606C0" w:rsidRPr="00C1548D" w:rsidRDefault="001606C0" w:rsidP="001606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Учитывать возрастные особенности учеников, уровень их развития, интеллектуальные возможности.</w:t>
      </w:r>
    </w:p>
    <w:p w:rsidR="001606C0" w:rsidRDefault="001606C0" w:rsidP="001606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 первом и во втором классах учить находить разные подходы к классификации предметов, слов, иметь разные точки зрения на одни и те же проблемы. Выделять главное.</w:t>
      </w:r>
    </w:p>
    <w:p w:rsidR="001606C0" w:rsidRPr="00C1548D" w:rsidRDefault="001606C0" w:rsidP="001606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А третьеклассники и четвероклассники уже с помощью учителя смогут находить средства для решения конкретной учебной задачи.</w:t>
      </w:r>
    </w:p>
    <w:p w:rsidR="001606C0" w:rsidRPr="00C1548D" w:rsidRDefault="001606C0" w:rsidP="001606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Проблема должна быть достаточно трудной, но посильной с опорой на предыдущие знания и умения, навыки.</w:t>
      </w:r>
    </w:p>
    <w:p w:rsidR="001606C0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:rsidR="001606C0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:rsidR="001606C0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:rsidR="001606C0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:rsidR="001606C0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:rsidR="001606C0" w:rsidRDefault="001606C0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:rsidR="00672681" w:rsidRDefault="00672681" w:rsidP="001606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:rsidR="00672681" w:rsidRDefault="00672681" w:rsidP="006726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8804B2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Способы создания проблемных ситуаций на уроке.</w:t>
      </w:r>
    </w:p>
    <w:p w:rsidR="00672681" w:rsidRPr="008804B2" w:rsidRDefault="00672681" w:rsidP="006726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8804B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 зависимости от чувств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а</w:t>
      </w:r>
      <w:r w:rsidRPr="008804B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,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8804B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которые испытывают ученики при знакомстве с проблемной  ситуацией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  <w:r w:rsidRPr="008804B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в методике принято выделять два способа создания проблемной ситуации: с удивлением и с затруднением.</w:t>
      </w:r>
    </w:p>
    <w:p w:rsidR="00672681" w:rsidRPr="008804B2" w:rsidRDefault="00672681" w:rsidP="006726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8804B2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Предлагаю рассмотреть</w:t>
      </w:r>
      <w:r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  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обобщающую таблицу приёмов создания проблемной ситуации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br/>
      </w: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99"/>
        <w:gridCol w:w="3729"/>
        <w:gridCol w:w="2957"/>
      </w:tblGrid>
      <w:tr w:rsidR="00672681" w:rsidRPr="00C1548D" w:rsidTr="00AA7DA0"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Приём создания проблемной ситуации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Вопросы и предложения для противоречия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Вопросы и предложения для формулирования проблемы</w:t>
            </w:r>
          </w:p>
        </w:tc>
      </w:tr>
      <w:tr w:rsidR="00672681" w:rsidRPr="00C1548D" w:rsidTr="00AA7DA0"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672681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Предъявить противоречивые факты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Что вас удивило? Что интересного заметили? Какие факты видите?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Какой вопрос возникает? В чём вы испытываете затруднение?</w:t>
            </w:r>
          </w:p>
        </w:tc>
      </w:tr>
      <w:tr w:rsidR="00672681" w:rsidRPr="00C1548D" w:rsidTr="00AA7DA0"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2.Столкнуть разные мнения учеников вопросом или заданием.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Сколько мнений?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Какая тема урока? Какая цель урока?</w:t>
            </w:r>
          </w:p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Зачем нам это надо?</w:t>
            </w:r>
          </w:p>
        </w:tc>
      </w:tr>
      <w:tr w:rsidR="00672681" w:rsidRPr="00C1548D" w:rsidTr="00AA7DA0"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3.Обнажить представление учащихся вопросом или практическим заданием «на ошибку».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Что вы предполагали сначала? Что получилось?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Сформулируйте проблему. Как будем действовать дальше?</w:t>
            </w:r>
          </w:p>
        </w:tc>
      </w:tr>
      <w:tr w:rsidR="00672681" w:rsidRPr="00C1548D" w:rsidTr="00AA7DA0"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4.Дать практическое задание не выполнимое вообще.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Можете ли вы выполнить задание? В чём затруднение?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Чего мы не знаем? Какова цель урока?</w:t>
            </w:r>
          </w:p>
        </w:tc>
      </w:tr>
      <w:tr w:rsidR="00672681" w:rsidRPr="00C1548D" w:rsidTr="00AA7DA0"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5.Дать практическое задание не сходное с предыдущим.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Вы смогли выполнить задание? Почему не получается? Чем это задание не похоже на предыдущее?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Почему задание не выполнено? Что неизвестно? Какова цель урока?</w:t>
            </w:r>
          </w:p>
        </w:tc>
      </w:tr>
      <w:tr w:rsidR="00672681" w:rsidRPr="00C1548D" w:rsidTr="00AA7DA0"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6.Дать невыполнимое практическое задание, сходное с предыдущим. Показать неприменимость старых знаний.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Что хотели сделать? Что сделали? Какие знания применили? Задание выполнено?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154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Какова будет цель урока?</w:t>
            </w:r>
          </w:p>
        </w:tc>
      </w:tr>
      <w:tr w:rsidR="00672681" w:rsidRPr="00C1548D" w:rsidTr="00AA7DA0"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2681" w:rsidRPr="00C1548D" w:rsidRDefault="00672681" w:rsidP="00AA7D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BF2F7C" w:rsidRDefault="00BF2F7C"/>
    <w:p w:rsidR="00BF2F7C" w:rsidRDefault="00BF2F7C"/>
    <w:p w:rsidR="00BF2F7C" w:rsidRDefault="00BF2F7C"/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 основе проблемных ситуаций с «удивлением» могут лежать два типа противоречия:</w:t>
      </w:r>
    </w:p>
    <w:p w:rsidR="00E82E6E" w:rsidRPr="00C1548D" w:rsidRDefault="00E82E6E" w:rsidP="00E82E6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Между двумя и больше положениями (фактами, мнениями)</w:t>
      </w:r>
    </w:p>
    <w:p w:rsidR="00E82E6E" w:rsidRPr="00C1548D" w:rsidRDefault="00E82E6E" w:rsidP="00E82E6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Между ошибочным представлением учащихся и научным фактом.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 основе проблемных ситуаций с «затруднением» лежит противоречие между необходимостью и невозможностью выполнить требования учителя. Ученикам даётся задание либо невыполнимое вообще, либо не похожее на все предыдущие.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 Пример ситуации, когда противоречие возникает между несколькими мнениями.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На доске вывешены картинки: солнце, сердце. лестница.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У доски два ученика записывают эти слова, а остальные в тетрадях.</w:t>
      </w:r>
    </w:p>
    <w:p w:rsidR="00E82E6E" w:rsidRPr="00C1548D" w:rsidRDefault="00E82E6E" w:rsidP="00E82E6E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Какое было задание? Записать слова по картинкам.</w:t>
      </w:r>
    </w:p>
    <w:p w:rsidR="00E82E6E" w:rsidRPr="00C1548D" w:rsidRDefault="00E82E6E" w:rsidP="00E82E6E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Проверим. Смотрим, сравниваем. Видят несоответствие в написании</w:t>
      </w:r>
    </w:p>
    <w:p w:rsidR="00E82E6E" w:rsidRPr="00C1548D" w:rsidRDefault="00E82E6E" w:rsidP="00E82E6E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А в ваших тетрадях как?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 xml:space="preserve"> Сравните у себя и у соседа. Поднимите руку у кого записи различаются?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Ребята, картинки были для всех одинаковые, почему написали по- разному?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Сколько мнений в на уроке? «2». Какие?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Одни написали с согласной в середине слова, а другие писали без согласных.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А почему получились разные мнения? Как вы думаете ?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Чем похожи эти слова? 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Чего же мы не знаем? 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Сегодня на уроке мы попробуем эту проблему решить.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Пользуюсь подводящим проблемным диалогом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Чем необычно слово ( под грушей»?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У него есть шипящий, а в других словах его нет и у проверочного слова нет шипящего.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Где в слове находится шипящий?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В основе. В конце основы.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Как вы думаете, такая проблема возникает только с одной шипящей «</w:t>
      </w:r>
      <w:proofErr w:type="spellStart"/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ш</w:t>
      </w:r>
      <w:proofErr w:type="spellEnd"/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» в конце основы у существительных или с разными буквами шипящих?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Наверное, с разными. С ними всегда надо быть очень внимательными.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Тогда попробуем назвать тему урока и его цель.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Написание гласной в окончаниях имён существительных с основой на шипящий и Ц.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А цель? Зачем нам надо это знать?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Научиться писать окончания в таких словах.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br/>
        <w:t>Фрагмент с урока в 3 классе. Тема: « Как изменяется глагол?»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C1548D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Для обозначения темы урока даётся практическое задание не выполнимое вообще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Что такое склонение?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Изменение по падежам.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Какие части речи мы научились склонять? (Использую побуждающий диалог к осознанию проблемы).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Имена существительные и прилагательные.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Попробуйте просклонять глагол «прыгать».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Получилось?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Нет. Глагол не склоняется.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В чём затруднение? Какой возникает вопрос?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Как изменяется глагол?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Это пример , когда тема урока задана в виде вопроса.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Проблемную ситуацию можно создать таким мотивирующим приёмом как « Яркое пятно».. суть приёма в сообщении темы урока через интересный интригующий материал: притчи, сказки. легенд. отрывки из художественной литературы.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 класс. Тема: «Безударные гласные в корне слова»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« Дима написал своему другу Коле записку: «Приходи сегодня вечером с мячом, сыграем».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Коля записку прочитал и пообещал придти. Собрались ребята после уроков.</w:t>
      </w:r>
    </w:p>
    <w:p w:rsidR="00E82E6E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Мяч будет,_ сказал товарищам Дима,_ Коля принесёт. Пришёл Коля, а в руках у него вместо мяча был деревянный меч. Ребят расстроились, что не придётся поиграть в футбол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».</w:t>
      </w:r>
    </w:p>
    <w:p w:rsidR="00E82E6E" w:rsidRPr="00C1548D" w:rsidRDefault="00E82E6E" w:rsidP="00E82E6E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Почему так получилось? Как правильно записать это слово?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 м…</w:t>
      </w:r>
      <w:proofErr w:type="spellStart"/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чом</w:t>
      </w:r>
      <w:proofErr w:type="spellEnd"/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Дети: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- 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Исходя из этой проблемы ,назовите тему нашего урока? 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br/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3 класс. Тема: Несклоняемые имена существительные»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Приём создания проблемной ситуации, когда мы выводим детей на ошибку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или обнажаем представления учащихся.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На доске написаны слова: кенгуру, кофе ,кино.</w:t>
      </w:r>
    </w:p>
    <w:p w:rsidR="00E82E6E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- 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Что объединяет эти слова? (это имена существительные)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 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Выделите окончания у этих существительных. Ученики выделяют окончания в каждом слове последнюю букву, полагая, что эти буквы будут окончаниями.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Наблюдая это, спрашиваю: «Вспомните, как найти окончание?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Изменяем форму слова.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Докажите, что вы правильно определили окончание. У детей не получается изменить форму этих слов.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- 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Какой вывод вы можете сделать из этого наблюдения?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Есть такие имена существительные ,которые не изменяют свои окончания.</w:t>
      </w:r>
    </w:p>
    <w:p w:rsidR="00E82E6E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- 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А когда существительные изменяют окончания?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Когда мы их склоняем.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Как мы можем обозначить тему урока?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- 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Несклоняемые имена существительные.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     Я, как и любой учитель, прекрасно понимаю значимость учебной деятельности на уроке каждого ученика. Но порой трудно объяснить детям, для чего необходима самостоятельная работа на уроке. Ведь не всегда её результат положительный. А проблемные ситуации позволяют ученикам почувствовать эту значимость. Даже если ученики отказываются от принятия самостоятельных решений, я с помощью логических вопросов подвожу их к обозначению проблемы и поиска её решения.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</w:rPr>
        <w:t xml:space="preserve">      Использование на уроках русского языка в системе проблемных ситуаций, позволяет сформировать у учащихся следующие важные характеристики творческих способностей: </w:t>
      </w:r>
      <w:r w:rsidRPr="00C1548D">
        <w:rPr>
          <w:rFonts w:ascii="Times New Roman" w:eastAsia="Times New Roman" w:hAnsi="Times New Roman" w:cs="Times New Roman"/>
          <w:iCs/>
          <w:color w:val="000000" w:themeColor="text1"/>
        </w:rPr>
        <w:t>беглость мысли</w:t>
      </w:r>
      <w:r w:rsidRPr="00C1548D">
        <w:rPr>
          <w:rFonts w:ascii="Times New Roman" w:eastAsia="Times New Roman" w:hAnsi="Times New Roman" w:cs="Times New Roman"/>
          <w:color w:val="000000" w:themeColor="text1"/>
        </w:rPr>
        <w:t>, </w:t>
      </w:r>
      <w:r w:rsidRPr="00C1548D">
        <w:rPr>
          <w:rFonts w:ascii="Times New Roman" w:eastAsia="Times New Roman" w:hAnsi="Times New Roman" w:cs="Times New Roman"/>
          <w:iCs/>
          <w:color w:val="000000" w:themeColor="text1"/>
        </w:rPr>
        <w:t>гибкость ума</w:t>
      </w:r>
      <w:r w:rsidRPr="00C1548D">
        <w:rPr>
          <w:rFonts w:ascii="Times New Roman" w:eastAsia="Times New Roman" w:hAnsi="Times New Roman" w:cs="Times New Roman"/>
          <w:color w:val="000000" w:themeColor="text1"/>
        </w:rPr>
        <w:t> (способность переключаться с одной мысли на другую), </w:t>
      </w:r>
      <w:r w:rsidRPr="00C1548D">
        <w:rPr>
          <w:rFonts w:ascii="Times New Roman" w:eastAsia="Times New Roman" w:hAnsi="Times New Roman" w:cs="Times New Roman"/>
          <w:iCs/>
          <w:color w:val="000000" w:themeColor="text1"/>
        </w:rPr>
        <w:t>оригинальность мышления</w:t>
      </w:r>
      <w:r w:rsidRPr="00C1548D">
        <w:rPr>
          <w:rFonts w:ascii="Times New Roman" w:eastAsia="Times New Roman" w:hAnsi="Times New Roman" w:cs="Times New Roman"/>
          <w:color w:val="000000" w:themeColor="text1"/>
        </w:rPr>
        <w:t>, любознательность, </w:t>
      </w:r>
      <w:r w:rsidRPr="00C1548D">
        <w:rPr>
          <w:rFonts w:ascii="Times New Roman" w:eastAsia="Times New Roman" w:hAnsi="Times New Roman" w:cs="Times New Roman"/>
          <w:iCs/>
          <w:color w:val="000000" w:themeColor="text1"/>
        </w:rPr>
        <w:t>умение выдвигать и разрабатывать</w:t>
      </w:r>
      <w:r w:rsidRPr="00C1548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00C1548D">
        <w:rPr>
          <w:rFonts w:ascii="Times New Roman" w:eastAsia="Times New Roman" w:hAnsi="Times New Roman" w:cs="Times New Roman"/>
          <w:iCs/>
          <w:color w:val="000000" w:themeColor="text1"/>
        </w:rPr>
        <w:t>гипотезы</w:t>
      </w:r>
      <w:r w:rsidRPr="00C1548D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Завершая наше общение</w:t>
      </w:r>
      <w:r w:rsidRPr="00C1548D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Pr="00C1548D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я хочу познакомить вас с притчей об учителе.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Однажды ученики спросили Учителя, какова его основная задача. Мудрец улыбнувшись, сказал: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br/>
        <w:t>«Завтра вы узнаете об этом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Следующий день ученики вместе с Учителем собрались провести у подножья горы. Ранним утром они отправились туда. К обеду, уставшие и проголодавшиеся, они добрались до горы и остановились на привал. На обед у них были рис и солёные овощи, которые захватил с собой Учитель. Следует заметить, что овощи мудрец посолил весьма щедро, а потому спустя какое-то время ученикам захотелось пить. Но вся вода, которую они взяли с собой, как нарочно, закончилась. Тогда ученики стали осматривать окрестность в поисках пресного источника. Учитель оставался на месте. Не найдя источника, ученики вернулись обратно. Тут Учитель сказал: «Источник находится вон за тем холмом.» Ученики поспешили туда, нашли источник и ,утолив жажду, вернулись к Учителю, принеся и для него воды. Учитель отказался от воды, показывая на </w:t>
      </w:r>
      <w:r w:rsidRPr="00C1548D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полный сосуд у своих ног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br/>
        <w:t xml:space="preserve">- « Учитель! 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Но почему ты не дал нам сразу напиться, если у тебя была вода?»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« Я выполнял свою задачу»,- сказал мудрец. « Сначала я пробудил в вас жажду, которая заставила вас заняться поиском источника, так же, как я пробуждаю в вас жажду знаний. Затем, когда вы отчаялись, я показал вам в какой стороне находится источник, тем самым поддержав вас.»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« Значит, главная задача учителя в том, чтобы пробуждать жажду знаний, поддерживать и подавать правильный пример?»- спросили ученики.</w:t>
      </w:r>
    </w:p>
    <w:p w:rsidR="00E82E6E" w:rsidRPr="00C1548D" w:rsidRDefault="00E82E6E" w:rsidP="00E82E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« Нет!»- сказал мудрец. « Главная задача Учителя- воспитать в ученике человечность и доброту. Принесённая вами вода для меня подсказывает мне, что главную задачу я пока что выполняю ве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рно</w:t>
      </w: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»</w:t>
      </w:r>
    </w:p>
    <w:p w:rsidR="00BF2F7C" w:rsidRPr="0066443B" w:rsidRDefault="00E82E6E" w:rsidP="006644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1548D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Желаю вам выполнить свою главную задачу: пробуждать жажду знания, поддерживать своих учеников, подавать пример и воспитыва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ть в них человечность и доброту.</w:t>
      </w:r>
    </w:p>
    <w:sectPr w:rsidR="00BF2F7C" w:rsidRPr="0066443B" w:rsidSect="0085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2881"/>
    <w:multiLevelType w:val="hybridMultilevel"/>
    <w:tmpl w:val="D1CE6F56"/>
    <w:lvl w:ilvl="0" w:tplc="CE041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E4AE1"/>
    <w:multiLevelType w:val="multilevel"/>
    <w:tmpl w:val="D534E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E84817"/>
    <w:multiLevelType w:val="hybridMultilevel"/>
    <w:tmpl w:val="89D05774"/>
    <w:lvl w:ilvl="0" w:tplc="C4822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74840"/>
    <w:multiLevelType w:val="multilevel"/>
    <w:tmpl w:val="F68E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5C4517"/>
    <w:multiLevelType w:val="multilevel"/>
    <w:tmpl w:val="A1F4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DE1"/>
    <w:rsid w:val="001606C0"/>
    <w:rsid w:val="002B3448"/>
    <w:rsid w:val="00402370"/>
    <w:rsid w:val="004F1897"/>
    <w:rsid w:val="00531AB6"/>
    <w:rsid w:val="005F6DE1"/>
    <w:rsid w:val="0066443B"/>
    <w:rsid w:val="00672681"/>
    <w:rsid w:val="00712B51"/>
    <w:rsid w:val="007F5752"/>
    <w:rsid w:val="008551A5"/>
    <w:rsid w:val="00BF2F7C"/>
    <w:rsid w:val="00BF5971"/>
    <w:rsid w:val="00C14DAA"/>
    <w:rsid w:val="00C74906"/>
    <w:rsid w:val="00D54E2B"/>
    <w:rsid w:val="00DA5459"/>
    <w:rsid w:val="00E8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E6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1583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13</cp:revision>
  <dcterms:created xsi:type="dcterms:W3CDTF">2018-03-28T18:14:00Z</dcterms:created>
  <dcterms:modified xsi:type="dcterms:W3CDTF">2018-03-29T20:34:00Z</dcterms:modified>
</cp:coreProperties>
</file>