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88" w:rsidRPr="00AE20A2" w:rsidRDefault="00F67D88" w:rsidP="0058731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E20A2">
        <w:rPr>
          <w:rFonts w:ascii="Times New Roman" w:eastAsiaTheme="minorEastAsia" w:hAnsi="Times New Roman"/>
          <w:b/>
          <w:sz w:val="20"/>
          <w:szCs w:val="20"/>
          <w:lang w:eastAsia="ru-RU"/>
        </w:rPr>
        <w:t>КАЛЕНДАРНО -</w:t>
      </w:r>
      <w:r w:rsidR="0058731B" w:rsidRPr="00AE20A2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</w:t>
      </w:r>
      <w:r w:rsidRPr="00AE20A2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ТЕМАТИЧЕСКОЕ ПЛАНИРОВАНИЕ </w:t>
      </w:r>
      <w:r w:rsidR="00D56A74" w:rsidRPr="00AE20A2">
        <w:rPr>
          <w:rFonts w:ascii="Times New Roman" w:eastAsia="Times New Roman" w:hAnsi="Times New Roman"/>
          <w:b/>
          <w:sz w:val="20"/>
          <w:szCs w:val="20"/>
          <w:lang w:eastAsia="ru-RU"/>
        </w:rPr>
        <w:t>ПО МАТЕМАТИКЕ</w:t>
      </w:r>
    </w:p>
    <w:p w:rsidR="00944F6F" w:rsidRDefault="00944F6F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944F6F" w:rsidRPr="00D56A74" w:rsidRDefault="00944F6F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b"/>
        <w:tblW w:w="537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24"/>
        <w:gridCol w:w="16"/>
        <w:gridCol w:w="6"/>
        <w:gridCol w:w="1138"/>
        <w:gridCol w:w="1135"/>
        <w:gridCol w:w="4111"/>
        <w:gridCol w:w="7345"/>
        <w:gridCol w:w="1323"/>
      </w:tblGrid>
      <w:tr w:rsidR="00250E1B" w:rsidRPr="00D56A74" w:rsidTr="00A94D51">
        <w:trPr>
          <w:cantSplit/>
          <w:trHeight w:val="383"/>
        </w:trPr>
        <w:tc>
          <w:tcPr>
            <w:tcW w:w="259" w:type="pct"/>
            <w:vMerge w:val="restart"/>
            <w:vAlign w:val="center"/>
          </w:tcPr>
          <w:p w:rsidR="008C7E47" w:rsidRPr="00FA6194" w:rsidRDefault="008C7E47" w:rsidP="008366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A6194">
              <w:rPr>
                <w:rFonts w:ascii="Times New Roman" w:eastAsiaTheme="minorEastAsia" w:hAnsi="Times New Roman"/>
                <w:b/>
                <w:sz w:val="24"/>
                <w:szCs w:val="24"/>
              </w:rPr>
              <w:t>№</w:t>
            </w:r>
          </w:p>
          <w:p w:rsidR="008C7E47" w:rsidRPr="00FA6194" w:rsidRDefault="008C7E47" w:rsidP="008366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FA6194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  <w:proofErr w:type="gramEnd"/>
            <w:r w:rsidRPr="00FA6194">
              <w:rPr>
                <w:rFonts w:ascii="Times New Roman" w:eastAsiaTheme="minorEastAsia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2" w:type="pct"/>
            <w:gridSpan w:val="4"/>
          </w:tcPr>
          <w:p w:rsidR="008C7E47" w:rsidRPr="00FA6194" w:rsidRDefault="008C7E47" w:rsidP="00944F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293" w:type="pct"/>
            <w:vMerge w:val="restart"/>
            <w:vAlign w:val="center"/>
          </w:tcPr>
          <w:p w:rsidR="008C7E47" w:rsidRPr="00FA6194" w:rsidRDefault="008C7E47" w:rsidP="005873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A6194">
              <w:rPr>
                <w:rFonts w:ascii="Times New Roman" w:eastAsiaTheme="minorEastAsia" w:hAnsi="Times New Roman"/>
                <w:b/>
                <w:sz w:val="24"/>
                <w:szCs w:val="24"/>
              </w:rPr>
              <w:t>Наименование раздела/Тема</w:t>
            </w:r>
          </w:p>
        </w:tc>
        <w:tc>
          <w:tcPr>
            <w:tcW w:w="2310" w:type="pct"/>
            <w:vMerge w:val="restart"/>
          </w:tcPr>
          <w:p w:rsidR="008C7E47" w:rsidRPr="00FA6194" w:rsidRDefault="008C7E47" w:rsidP="008C7E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A6194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урока</w:t>
            </w:r>
          </w:p>
          <w:p w:rsidR="008C7E47" w:rsidRPr="00FA6194" w:rsidRDefault="008C7E47" w:rsidP="008366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C7E47" w:rsidRPr="00FA6194" w:rsidRDefault="008C7E47" w:rsidP="005873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8C7E47" w:rsidRPr="00944F6F" w:rsidRDefault="008C7E47" w:rsidP="00944F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944F6F">
              <w:rPr>
                <w:rFonts w:ascii="Times New Roman" w:eastAsiaTheme="minorEastAsia" w:hAnsi="Times New Roman"/>
                <w:b/>
                <w:sz w:val="20"/>
                <w:szCs w:val="20"/>
              </w:rPr>
              <w:t>Количество часов учебного времени</w:t>
            </w:r>
          </w:p>
          <w:p w:rsidR="008C7E47" w:rsidRPr="00944F6F" w:rsidRDefault="008C7E47" w:rsidP="00944F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944F6F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(в часах) </w:t>
            </w:r>
          </w:p>
          <w:p w:rsidR="008C7E47" w:rsidRPr="00D56A74" w:rsidRDefault="008C7E47" w:rsidP="00944F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50E1B" w:rsidRPr="00D56A74" w:rsidTr="00A94D51">
        <w:trPr>
          <w:cantSplit/>
          <w:trHeight w:val="699"/>
        </w:trPr>
        <w:tc>
          <w:tcPr>
            <w:tcW w:w="259" w:type="pct"/>
            <w:vMerge/>
            <w:vAlign w:val="center"/>
          </w:tcPr>
          <w:p w:rsidR="008C7E47" w:rsidRPr="00FA6194" w:rsidRDefault="008C7E47" w:rsidP="008366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</w:tcPr>
          <w:p w:rsidR="008C7E47" w:rsidRPr="00FA6194" w:rsidRDefault="008C7E47" w:rsidP="00944F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357" w:type="pct"/>
          </w:tcPr>
          <w:p w:rsidR="008C7E47" w:rsidRPr="00FA6194" w:rsidRDefault="008C7E47" w:rsidP="00944F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1293" w:type="pct"/>
            <w:vMerge/>
            <w:vAlign w:val="center"/>
          </w:tcPr>
          <w:p w:rsidR="008C7E47" w:rsidRPr="00FA6194" w:rsidRDefault="008C7E47" w:rsidP="008366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  <w:textDirection w:val="btLr"/>
          </w:tcPr>
          <w:p w:rsidR="008C7E47" w:rsidRPr="00FA6194" w:rsidRDefault="008C7E47" w:rsidP="0083669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:rsidR="008C7E47" w:rsidRPr="00D56A74" w:rsidRDefault="008C7E47" w:rsidP="008366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D56A74" w:rsidTr="00A94D51">
        <w:trPr>
          <w:cantSplit/>
          <w:trHeight w:val="272"/>
        </w:trPr>
        <w:tc>
          <w:tcPr>
            <w:tcW w:w="981" w:type="pct"/>
            <w:gridSpan w:val="5"/>
            <w:vAlign w:val="center"/>
          </w:tcPr>
          <w:p w:rsidR="00A94D51" w:rsidRPr="00FA6194" w:rsidRDefault="00A94D51" w:rsidP="00A94D51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19" w:type="pct"/>
            <w:gridSpan w:val="3"/>
            <w:vAlign w:val="center"/>
          </w:tcPr>
          <w:p w:rsidR="00A94D51" w:rsidRPr="00FA6194" w:rsidRDefault="00A94D51" w:rsidP="00A94D51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100 до 1000 </w:t>
            </w:r>
          </w:p>
        </w:tc>
      </w:tr>
      <w:tr w:rsidR="00A94D51" w:rsidRPr="00D56A74" w:rsidTr="00A94D51">
        <w:trPr>
          <w:cantSplit/>
          <w:trHeight w:val="272"/>
        </w:trPr>
        <w:tc>
          <w:tcPr>
            <w:tcW w:w="981" w:type="pct"/>
            <w:gridSpan w:val="5"/>
            <w:vAlign w:val="center"/>
          </w:tcPr>
          <w:p w:rsidR="00A94D51" w:rsidRPr="00FA6194" w:rsidRDefault="00A94D51" w:rsidP="00A94D51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4019" w:type="pct"/>
            <w:gridSpan w:val="3"/>
            <w:vAlign w:val="center"/>
          </w:tcPr>
          <w:p w:rsidR="00A94D51" w:rsidRPr="00FA6194" w:rsidRDefault="00A94D51" w:rsidP="00A94D51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(17</w:t>
            </w: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50E1B" w:rsidRPr="00D56A74" w:rsidTr="00A94D51">
        <w:trPr>
          <w:cantSplit/>
          <w:trHeight w:val="1134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C7E4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Натуральный ряд.</w:t>
            </w:r>
          </w:p>
        </w:tc>
        <w:tc>
          <w:tcPr>
            <w:tcW w:w="2310" w:type="pct"/>
            <w:vAlign w:val="center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Актуализация знаний учащихся об образовании трёхзначных чисел и их разрядном составе; повторение чисел в натуральном ряду; арифметические действия с нулём. Закрепление знаний о последовательности чисел в пределах 1000.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552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Устные приемы сложения и вычитания.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Обобщение знаний о названии чисел при сложении и вычитании, о связи между результатами и компонентами этих действий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546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Устные приемы умножения и деления.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Письменный приём умножения трехзначного числа на однозначное; решение задач</w:t>
            </w:r>
          </w:p>
        </w:tc>
        <w:tc>
          <w:tcPr>
            <w:tcW w:w="416" w:type="pct"/>
            <w:tcBorders>
              <w:bottom w:val="nil"/>
            </w:tcBorders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426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Письменные приемы сложения и вычитания.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Письменный приём сложения и вычитания с переходом через разряд; решение задач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D12C66" w:rsidRPr="00D56A74" w:rsidRDefault="0046130F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519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Письменное умножение трёхзначных чисел.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Письменный приём умножения трехзначного числа на однозначное; решение задач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D12C66" w:rsidRPr="00D56A74" w:rsidRDefault="0046130F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413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ind w:right="-6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ind w:right="-6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ind w:right="-648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Письменное умножение трёхзначных чисел.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Письменные приёмы деления трёхзначного числа на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. Таблица умножения. 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D12C66" w:rsidRPr="00D56A74" w:rsidRDefault="0046130F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362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Письменное деление трёхзначных чисел.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Деление с остатком. Письменные приёмы деления двузначного числа на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468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и деление трёхзначных чисел.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трёхзначных чисел на однозначное; решение текстовых задач и задач геометрического характера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702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Числовые выражения с действиями одной ступени, обеих ступеней, со скобками и без скобок. Порядок действий, связь между компонентами и результатами этих действий; вычислительные навыки, решение задач.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72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50B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750B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CC2349" w:rsidRDefault="00FA6194" w:rsidP="00CC2349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2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r w:rsidR="00D12C66" w:rsidRPr="00CC2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онтрольная работа</w:t>
            </w:r>
            <w:r w:rsidR="00D12C66" w:rsidRPr="00CC23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2349">
              <w:rPr>
                <w:rFonts w:ascii="Times New Roman" w:hAnsi="Times New Roman"/>
                <w:b/>
                <w:sz w:val="24"/>
                <w:szCs w:val="24"/>
              </w:rPr>
              <w:t>№1 (нулевой срез знаний)</w:t>
            </w:r>
          </w:p>
        </w:tc>
        <w:tc>
          <w:tcPr>
            <w:tcW w:w="2310" w:type="pct"/>
            <w:vAlign w:val="center"/>
          </w:tcPr>
          <w:p w:rsidR="00D12C66" w:rsidRPr="00FA6194" w:rsidRDefault="006F5B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F5B51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63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D12C66" w:rsidRPr="00FA6194" w:rsidRDefault="00F54FA5" w:rsidP="005D5A7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D12C66" w:rsidRPr="00FA6194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выражениях.</w:t>
            </w:r>
          </w:p>
        </w:tc>
        <w:tc>
          <w:tcPr>
            <w:tcW w:w="2310" w:type="pct"/>
            <w:vAlign w:val="center"/>
          </w:tcPr>
          <w:p w:rsidR="00D12C66" w:rsidRPr="00FA6194" w:rsidRDefault="006F5B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F5B51">
              <w:rPr>
                <w:rFonts w:ascii="Times New Roman" w:hAnsi="Times New Roman"/>
                <w:sz w:val="24"/>
                <w:szCs w:val="24"/>
              </w:rPr>
              <w:t>Ознакомление с порядком выполнения действий в выражениях со скобками и без скобок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421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Порядок выполнения действий со скобками и без скобок</w:t>
            </w:r>
          </w:p>
        </w:tc>
        <w:tc>
          <w:tcPr>
            <w:tcW w:w="2310" w:type="pct"/>
            <w:vAlign w:val="center"/>
          </w:tcPr>
          <w:p w:rsidR="00D12C66" w:rsidRPr="00FA6194" w:rsidRDefault="00CB793B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пор</w:t>
            </w:r>
            <w:r w:rsidR="006F5B51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дком выполнения действий в выражени</w:t>
            </w:r>
            <w:r w:rsidR="006F5B51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х со скобками и без скобок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79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Диагональ многоугольника.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с понятием «диагональ». 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79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Свойства диагоналей прямоугольника.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со свойствами диагоналей прямоугольника. 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553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Свойства диагоналей квадрата.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Распознавание геометрических фигур и изображение их на бумаге с разлиновкой в клетку. 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76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Диагональ многоугольника.</w:t>
            </w:r>
          </w:p>
        </w:tc>
        <w:tc>
          <w:tcPr>
            <w:tcW w:w="2310" w:type="pct"/>
          </w:tcPr>
          <w:p w:rsidR="00D12C66" w:rsidRPr="00FA6194" w:rsidRDefault="0046130F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Ознакомление учащихся со свойствами диагоналей многоугольника.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67"/>
        </w:trPr>
        <w:tc>
          <w:tcPr>
            <w:tcW w:w="259" w:type="pct"/>
          </w:tcPr>
          <w:p w:rsidR="00D12C66" w:rsidRPr="00FA619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7A394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A94D51" w:rsidRDefault="00B77F5E" w:rsidP="00B77F5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4D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Контрольная </w:t>
            </w:r>
            <w:r w:rsidR="00CC2349" w:rsidRPr="00A94D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работа </w:t>
            </w:r>
            <w:r w:rsidRPr="00A94D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№2  </w:t>
            </w:r>
            <w:r w:rsidR="00CC2349" w:rsidRPr="00A94D51">
              <w:rPr>
                <w:rFonts w:ascii="Times New Roman" w:hAnsi="Times New Roman"/>
                <w:b/>
                <w:sz w:val="24"/>
                <w:szCs w:val="24"/>
              </w:rPr>
              <w:t>по теме «Числа от 100 до 1000»</w:t>
            </w:r>
          </w:p>
        </w:tc>
        <w:tc>
          <w:tcPr>
            <w:tcW w:w="2310" w:type="pct"/>
          </w:tcPr>
          <w:p w:rsidR="00D12C66" w:rsidRPr="00FA6194" w:rsidRDefault="00B77F5E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77F5E">
              <w:rPr>
                <w:rFonts w:ascii="Times New Roman" w:hAnsi="Times New Roman"/>
                <w:sz w:val="24"/>
                <w:szCs w:val="24"/>
              </w:rPr>
              <w:t xml:space="preserve">Повторить и </w:t>
            </w:r>
            <w:r w:rsidR="00A94D51" w:rsidRPr="00B77F5E">
              <w:rPr>
                <w:rFonts w:ascii="Times New Roman" w:hAnsi="Times New Roman"/>
                <w:sz w:val="24"/>
                <w:szCs w:val="24"/>
              </w:rPr>
              <w:t xml:space="preserve">изученный материал </w:t>
            </w:r>
            <w:r w:rsidRPr="00B77F5E">
              <w:rPr>
                <w:rFonts w:ascii="Times New Roman" w:hAnsi="Times New Roman"/>
                <w:sz w:val="24"/>
                <w:szCs w:val="24"/>
              </w:rPr>
              <w:t xml:space="preserve">обобщить 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12C66" w:rsidRPr="00D56A74" w:rsidTr="00E90F32">
        <w:trPr>
          <w:cantSplit/>
          <w:trHeight w:val="284"/>
        </w:trPr>
        <w:tc>
          <w:tcPr>
            <w:tcW w:w="5000" w:type="pct"/>
            <w:gridSpan w:val="8"/>
            <w:vAlign w:val="center"/>
          </w:tcPr>
          <w:p w:rsidR="00D12C66" w:rsidRPr="00FA6194" w:rsidRDefault="00D12C66" w:rsidP="00E85A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>Приёмы рациональных вычислений (</w:t>
            </w:r>
            <w:r w:rsidR="004C2EA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50E1B" w:rsidRPr="00D56A74" w:rsidTr="00A94D51">
        <w:trPr>
          <w:cantSplit/>
          <w:trHeight w:val="545"/>
        </w:trPr>
        <w:tc>
          <w:tcPr>
            <w:tcW w:w="259" w:type="pct"/>
          </w:tcPr>
          <w:p w:rsidR="00D12C66" w:rsidRPr="00FA6194" w:rsidRDefault="00D12C66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B77F5E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="00D12C66" w:rsidRPr="00FA6194">
              <w:rPr>
                <w:rFonts w:ascii="Times New Roman" w:hAnsi="Times New Roman"/>
                <w:sz w:val="24"/>
                <w:szCs w:val="24"/>
              </w:rPr>
              <w:t>Группировка слагаемых.</w:t>
            </w: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приёмами рационального выполнения действия сложения: группировка слагаемых. </w:t>
            </w:r>
          </w:p>
        </w:tc>
        <w:tc>
          <w:tcPr>
            <w:tcW w:w="416" w:type="pct"/>
          </w:tcPr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12C66" w:rsidRPr="00D56A74" w:rsidRDefault="00D12C66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E1B" w:rsidRPr="00D56A74" w:rsidTr="00A94D51">
        <w:trPr>
          <w:cantSplit/>
          <w:trHeight w:val="566"/>
        </w:trPr>
        <w:tc>
          <w:tcPr>
            <w:tcW w:w="259" w:type="pct"/>
          </w:tcPr>
          <w:p w:rsidR="00D12C66" w:rsidRPr="00FA6194" w:rsidRDefault="00D12C66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рационального выполнения действия сложения</w:t>
            </w:r>
          </w:p>
        </w:tc>
        <w:tc>
          <w:tcPr>
            <w:tcW w:w="2310" w:type="pct"/>
            <w:vAlign w:val="center"/>
          </w:tcPr>
          <w:p w:rsidR="00D12C66" w:rsidRPr="00FA6194" w:rsidRDefault="0046130F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приёмами рационального выполнения действия сложения: группировка слагаемых.</w:t>
            </w:r>
          </w:p>
        </w:tc>
        <w:tc>
          <w:tcPr>
            <w:tcW w:w="416" w:type="pct"/>
          </w:tcPr>
          <w:p w:rsidR="00D12C66" w:rsidRPr="00D56A74" w:rsidRDefault="0046130F" w:rsidP="005D5A74">
            <w:pPr>
              <w:tabs>
                <w:tab w:val="left" w:pos="0"/>
              </w:tabs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744"/>
        </w:trPr>
        <w:tc>
          <w:tcPr>
            <w:tcW w:w="259" w:type="pct"/>
          </w:tcPr>
          <w:p w:rsidR="00D12C66" w:rsidRPr="00FA6194" w:rsidRDefault="00D12C66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D12C66" w:rsidRPr="00FA6194" w:rsidRDefault="00D12C66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Округление слагаемых</w:t>
            </w:r>
          </w:p>
          <w:p w:rsidR="00D12C66" w:rsidRPr="00FA6194" w:rsidRDefault="00D12C66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округления слагаемых. Округление одного или нескольких слагаемых. Переместительное свойство сложения. Решение текстовых задач арифметическим способом</w:t>
            </w:r>
          </w:p>
        </w:tc>
        <w:tc>
          <w:tcPr>
            <w:tcW w:w="416" w:type="pct"/>
          </w:tcPr>
          <w:p w:rsidR="00D12C66" w:rsidRPr="00D56A74" w:rsidRDefault="0046130F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378"/>
        </w:trPr>
        <w:tc>
          <w:tcPr>
            <w:tcW w:w="259" w:type="pct"/>
            <w:vMerge w:val="restart"/>
          </w:tcPr>
          <w:p w:rsidR="0046130F" w:rsidRPr="00FA6194" w:rsidRDefault="0046130F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5" w:type="pct"/>
            <w:gridSpan w:val="3"/>
            <w:vMerge w:val="restart"/>
          </w:tcPr>
          <w:p w:rsidR="0046130F" w:rsidRPr="00FA6194" w:rsidRDefault="0046130F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46130F" w:rsidRPr="00FA6194" w:rsidRDefault="0046130F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</w:tcPr>
          <w:p w:rsidR="0046130F" w:rsidRPr="00FA6194" w:rsidRDefault="0046130F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Округление слагаемых</w:t>
            </w:r>
          </w:p>
        </w:tc>
        <w:tc>
          <w:tcPr>
            <w:tcW w:w="2310" w:type="pct"/>
            <w:vMerge w:val="restart"/>
          </w:tcPr>
          <w:p w:rsidR="0046130F" w:rsidRPr="00FA6194" w:rsidRDefault="0046130F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округления слагаемых. Округление одного или нескольких слагаемых. Переместительное свойство сложения. Решение текстовых задач арифметическим способом</w:t>
            </w:r>
          </w:p>
        </w:tc>
        <w:tc>
          <w:tcPr>
            <w:tcW w:w="416" w:type="pct"/>
            <w:vMerge w:val="restart"/>
          </w:tcPr>
          <w:p w:rsidR="0046130F" w:rsidRPr="00D56A74" w:rsidRDefault="0046130F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276"/>
        </w:trPr>
        <w:tc>
          <w:tcPr>
            <w:tcW w:w="259" w:type="pct"/>
            <w:vMerge/>
          </w:tcPr>
          <w:p w:rsidR="00D12C66" w:rsidRPr="00FA6194" w:rsidRDefault="00D12C66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vMerge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  <w:vAlign w:val="center"/>
          </w:tcPr>
          <w:p w:rsidR="00D12C66" w:rsidRPr="00FA6194" w:rsidRDefault="00D12C66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D12C66" w:rsidRPr="00D56A74" w:rsidRDefault="00D12C66" w:rsidP="005D5A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50E1B" w:rsidRPr="00D56A74" w:rsidTr="00A94D51">
        <w:trPr>
          <w:cantSplit/>
          <w:trHeight w:val="935"/>
        </w:trPr>
        <w:tc>
          <w:tcPr>
            <w:tcW w:w="259" w:type="pct"/>
          </w:tcPr>
          <w:p w:rsidR="005D5A74" w:rsidRPr="00FA6194" w:rsidRDefault="005D5A74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5" w:type="pct"/>
            <w:gridSpan w:val="3"/>
          </w:tcPr>
          <w:p w:rsidR="005D5A74" w:rsidRPr="00FA6194" w:rsidRDefault="005D5A74" w:rsidP="00F92CD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D5A74" w:rsidRPr="00FA6194" w:rsidRDefault="005D5A74" w:rsidP="00F92CD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D5A74" w:rsidRPr="00FA6194" w:rsidRDefault="005D5A74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чисел на 10 и на 100</w:t>
            </w:r>
          </w:p>
          <w:p w:rsidR="005D5A74" w:rsidRPr="00FA6194" w:rsidRDefault="005D5A74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</w:tcPr>
          <w:p w:rsidR="005D5A74" w:rsidRPr="00FA6194" w:rsidRDefault="005D5A74" w:rsidP="00EF54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умножения чисел на 10 и на 100</w:t>
            </w:r>
          </w:p>
          <w:p w:rsidR="005D5A74" w:rsidRPr="00FA6194" w:rsidRDefault="005D5A74" w:rsidP="00B4708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результатами действий; устные и письменные вычислительные навыки, сравнение, решение геометрических задач</w:t>
            </w:r>
          </w:p>
        </w:tc>
        <w:tc>
          <w:tcPr>
            <w:tcW w:w="416" w:type="pct"/>
          </w:tcPr>
          <w:p w:rsidR="005D5A74" w:rsidRPr="00E4657F" w:rsidRDefault="005D5A74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5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0E1B" w:rsidRPr="00D56A74" w:rsidTr="00A94D51">
        <w:trPr>
          <w:cantSplit/>
          <w:trHeight w:val="836"/>
        </w:trPr>
        <w:tc>
          <w:tcPr>
            <w:tcW w:w="259" w:type="pct"/>
          </w:tcPr>
          <w:p w:rsidR="005D5A74" w:rsidRPr="00FA6194" w:rsidRDefault="005D5A74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5" w:type="pct"/>
            <w:gridSpan w:val="3"/>
          </w:tcPr>
          <w:p w:rsidR="005D5A74" w:rsidRPr="00FA6194" w:rsidRDefault="005D5A74" w:rsidP="00B4708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D5A74" w:rsidRPr="00FA6194" w:rsidRDefault="005D5A74" w:rsidP="00B4708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D5A74" w:rsidRPr="00FA6194" w:rsidRDefault="005D5A74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чисел на 10 и 100.</w:t>
            </w:r>
          </w:p>
        </w:tc>
        <w:tc>
          <w:tcPr>
            <w:tcW w:w="2310" w:type="pct"/>
          </w:tcPr>
          <w:p w:rsidR="0046130F" w:rsidRPr="00FA6194" w:rsidRDefault="0046130F" w:rsidP="00EF54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Приёмы умножения чисел на 10 и на 100. </w:t>
            </w:r>
          </w:p>
          <w:p w:rsidR="005D5A74" w:rsidRPr="00FA6194" w:rsidRDefault="0046130F" w:rsidP="00EF54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результатами действий; устные и письменные вычислительные навыки, сравнение, решение геометрических задач</w:t>
            </w:r>
          </w:p>
        </w:tc>
        <w:tc>
          <w:tcPr>
            <w:tcW w:w="416" w:type="pct"/>
          </w:tcPr>
          <w:p w:rsidR="005D5A74" w:rsidRPr="00E4657F" w:rsidRDefault="005D5A74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57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D5A74" w:rsidRPr="00D56A74" w:rsidRDefault="005D5A74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A74" w:rsidRPr="00E4657F" w:rsidRDefault="005D5A74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747" w:rsidRPr="00D56A74" w:rsidTr="00A94D51">
        <w:trPr>
          <w:cantSplit/>
          <w:trHeight w:val="1134"/>
        </w:trPr>
        <w:tc>
          <w:tcPr>
            <w:tcW w:w="259" w:type="pct"/>
            <w:vMerge w:val="restart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5" w:type="pct"/>
            <w:gridSpan w:val="3"/>
            <w:vMerge w:val="restart"/>
          </w:tcPr>
          <w:p w:rsidR="00581747" w:rsidRPr="00FA6194" w:rsidRDefault="00581747" w:rsidP="00750B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81747" w:rsidRPr="00FA6194" w:rsidRDefault="00581747" w:rsidP="00750B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числа на произведение</w:t>
            </w:r>
          </w:p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 w:val="restart"/>
            <w:vAlign w:val="center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Свойство умножения числа на произведение. </w:t>
            </w:r>
          </w:p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Три способа умножения числа на произведение.</w:t>
            </w:r>
          </w:p>
        </w:tc>
        <w:tc>
          <w:tcPr>
            <w:tcW w:w="416" w:type="pct"/>
            <w:vMerge w:val="restart"/>
          </w:tcPr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747" w:rsidRPr="00D56A74" w:rsidTr="00AE20A2">
        <w:trPr>
          <w:cantSplit/>
          <w:trHeight w:val="276"/>
        </w:trPr>
        <w:tc>
          <w:tcPr>
            <w:tcW w:w="259" w:type="pct"/>
            <w:vMerge/>
            <w:vAlign w:val="center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vMerge/>
            <w:vAlign w:val="center"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</w:tcPr>
          <w:p w:rsidR="00581747" w:rsidRPr="00FA6194" w:rsidRDefault="00581747" w:rsidP="00836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581747" w:rsidRPr="00D56A74" w:rsidRDefault="00581747" w:rsidP="005D5A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581747" w:rsidRPr="00D56A74" w:rsidTr="00A94D51">
        <w:trPr>
          <w:cantSplit/>
          <w:trHeight w:val="500"/>
        </w:trPr>
        <w:tc>
          <w:tcPr>
            <w:tcW w:w="259" w:type="pct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Способы у</w:t>
            </w:r>
            <w:r>
              <w:rPr>
                <w:rFonts w:ascii="Times New Roman" w:hAnsi="Times New Roman"/>
                <w:sz w:val="24"/>
                <w:szCs w:val="24"/>
              </w:rPr>
              <w:t>множения числа на произведение.</w:t>
            </w:r>
          </w:p>
        </w:tc>
        <w:tc>
          <w:tcPr>
            <w:tcW w:w="2310" w:type="pct"/>
          </w:tcPr>
          <w:p w:rsidR="00581747" w:rsidRPr="00581747" w:rsidRDefault="00581747" w:rsidP="0058174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81747">
              <w:rPr>
                <w:rFonts w:ascii="Times New Roman" w:hAnsi="Times New Roman"/>
                <w:sz w:val="24"/>
                <w:szCs w:val="24"/>
              </w:rPr>
              <w:t xml:space="preserve">Свойство умножения числа на произведение. </w:t>
            </w:r>
          </w:p>
          <w:p w:rsidR="00581747" w:rsidRPr="00FA6194" w:rsidRDefault="00581747" w:rsidP="0058174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81747">
              <w:rPr>
                <w:rFonts w:ascii="Times New Roman" w:hAnsi="Times New Roman"/>
                <w:sz w:val="24"/>
                <w:szCs w:val="24"/>
              </w:rPr>
              <w:t>Три способа умножения числа на произведение.</w:t>
            </w:r>
          </w:p>
        </w:tc>
        <w:tc>
          <w:tcPr>
            <w:tcW w:w="416" w:type="pct"/>
          </w:tcPr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81747" w:rsidRPr="00D56A74" w:rsidTr="00A94D51">
        <w:trPr>
          <w:cantSplit/>
          <w:trHeight w:val="422"/>
        </w:trPr>
        <w:tc>
          <w:tcPr>
            <w:tcW w:w="259" w:type="pct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5" w:type="pct"/>
            <w:gridSpan w:val="3"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81747" w:rsidRPr="00FA6194" w:rsidRDefault="00581747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Окруж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ость и круг</w:t>
            </w:r>
          </w:p>
        </w:tc>
        <w:tc>
          <w:tcPr>
            <w:tcW w:w="2310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окружностью и кругом и их элементами: центр окружности (круга), радиус и диаметр окружности (круга). Свойства радиуса (диаметра) окружности (круга)</w:t>
            </w:r>
          </w:p>
        </w:tc>
        <w:tc>
          <w:tcPr>
            <w:tcW w:w="416" w:type="pct"/>
          </w:tcPr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81747" w:rsidRPr="00D56A74" w:rsidTr="00A94D51">
        <w:trPr>
          <w:cantSplit/>
          <w:trHeight w:val="812"/>
        </w:trPr>
        <w:tc>
          <w:tcPr>
            <w:tcW w:w="259" w:type="pct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5" w:type="pct"/>
            <w:gridSpan w:val="3"/>
          </w:tcPr>
          <w:p w:rsidR="00581747" w:rsidRPr="00FA6194" w:rsidRDefault="00581747" w:rsidP="00862FB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81747" w:rsidRPr="00FA6194" w:rsidRDefault="00581747" w:rsidP="00862FB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Среднее арифметическое</w:t>
            </w:r>
          </w:p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понятием среднего арифметического нескольких величин, способом его вычисления</w:t>
            </w:r>
          </w:p>
        </w:tc>
        <w:tc>
          <w:tcPr>
            <w:tcW w:w="416" w:type="pct"/>
          </w:tcPr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81747" w:rsidRPr="00D56A74" w:rsidTr="00A94D51">
        <w:trPr>
          <w:cantSplit/>
          <w:trHeight w:val="540"/>
        </w:trPr>
        <w:tc>
          <w:tcPr>
            <w:tcW w:w="259" w:type="pct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</w:tcPr>
          <w:p w:rsidR="00581747" w:rsidRPr="00FA6194" w:rsidRDefault="00581747" w:rsidP="00D1614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81747" w:rsidRPr="00FA6194" w:rsidRDefault="00581747" w:rsidP="00D1614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Среднее арифметическое</w:t>
            </w:r>
          </w:p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понятием среднего арифметического нескольких величин, способом его вычисления</w:t>
            </w:r>
          </w:p>
        </w:tc>
        <w:tc>
          <w:tcPr>
            <w:tcW w:w="416" w:type="pct"/>
          </w:tcPr>
          <w:p w:rsidR="00581747" w:rsidRPr="00D56A74" w:rsidRDefault="00581747" w:rsidP="005D5A7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81747" w:rsidRPr="00D56A74" w:rsidTr="00A94D51">
        <w:trPr>
          <w:cantSplit/>
          <w:trHeight w:val="562"/>
        </w:trPr>
        <w:tc>
          <w:tcPr>
            <w:tcW w:w="259" w:type="pct"/>
          </w:tcPr>
          <w:p w:rsidR="00581747" w:rsidRPr="00FA6194" w:rsidRDefault="00581747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5" w:type="pct"/>
            <w:gridSpan w:val="3"/>
          </w:tcPr>
          <w:p w:rsidR="00581747" w:rsidRPr="00FA6194" w:rsidRDefault="00581747" w:rsidP="00A267D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581747" w:rsidRPr="00FA6194" w:rsidRDefault="00581747" w:rsidP="00A267D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двузначного числа на круглые десятки</w:t>
            </w:r>
          </w:p>
        </w:tc>
        <w:tc>
          <w:tcPr>
            <w:tcW w:w="2310" w:type="pct"/>
            <w:vAlign w:val="center"/>
          </w:tcPr>
          <w:p w:rsidR="00581747" w:rsidRPr="00FA6194" w:rsidRDefault="00581747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умножения числа на круглые десятки вида 16 х 30. Установление связей между результатами и компонентами умножения</w:t>
            </w:r>
          </w:p>
        </w:tc>
        <w:tc>
          <w:tcPr>
            <w:tcW w:w="416" w:type="pct"/>
          </w:tcPr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81747" w:rsidRPr="00D56A74" w:rsidRDefault="00581747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4C2EA8" w:rsidTr="00A94D51">
        <w:trPr>
          <w:cantSplit/>
          <w:trHeight w:val="448"/>
        </w:trPr>
        <w:tc>
          <w:tcPr>
            <w:tcW w:w="259" w:type="pct"/>
          </w:tcPr>
          <w:p w:rsidR="00A94D51" w:rsidRPr="004C2EA8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EA8"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A94D51" w:rsidRPr="004C2EA8" w:rsidRDefault="00A94D51" w:rsidP="00F54FA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</w:tcPr>
          <w:p w:rsidR="00A94D51" w:rsidRPr="004C2EA8" w:rsidRDefault="00A94D51" w:rsidP="00FA588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4C2EA8" w:rsidRDefault="00A94D51" w:rsidP="00FA588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умножения двузначного числа на круглые десятки вида 24 х 20, 53 х 30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Понимание причины допущенных ошибок, выполнение работы над ошибками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учащихся с новым приёмом вычисления для умножения вида 24 х 20, 53 х </w:t>
            </w:r>
            <w:r>
              <w:rPr>
                <w:rFonts w:ascii="Times New Roman" w:hAnsi="Times New Roman"/>
                <w:sz w:val="24"/>
                <w:szCs w:val="24"/>
              </w:rPr>
              <w:t>30. Умножение чисел, использова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ние соответствующих терминов.</w:t>
            </w:r>
          </w:p>
        </w:tc>
        <w:tc>
          <w:tcPr>
            <w:tcW w:w="416" w:type="pct"/>
          </w:tcPr>
          <w:p w:rsidR="00A94D51" w:rsidRPr="004C2EA8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E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294"/>
        </w:trPr>
        <w:tc>
          <w:tcPr>
            <w:tcW w:w="259" w:type="pct"/>
            <w:vMerge w:val="restart"/>
          </w:tcPr>
          <w:p w:rsidR="00A94D51" w:rsidRPr="00FA6194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5" w:type="pct"/>
            <w:gridSpan w:val="3"/>
            <w:vMerge w:val="restart"/>
          </w:tcPr>
          <w:p w:rsidR="00A94D51" w:rsidRPr="00FA6194" w:rsidRDefault="00A94D51" w:rsidP="00FA588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A94D51" w:rsidRPr="00FA6194" w:rsidRDefault="00A94D51" w:rsidP="00FA588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</w:tcPr>
          <w:p w:rsidR="00A94D51" w:rsidRPr="00A94D51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2E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 3</w:t>
            </w:r>
            <w:r w:rsidRPr="004C2E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</w:t>
            </w:r>
            <w:r w:rsidRPr="00A94D51">
              <w:rPr>
                <w:rFonts w:ascii="Times New Roman" w:hAnsi="Times New Roman"/>
                <w:b/>
                <w:sz w:val="24"/>
                <w:szCs w:val="24"/>
              </w:rPr>
              <w:t>за 1 четверть.</w:t>
            </w:r>
          </w:p>
        </w:tc>
        <w:tc>
          <w:tcPr>
            <w:tcW w:w="2310" w:type="pct"/>
            <w:vMerge w:val="restart"/>
          </w:tcPr>
          <w:p w:rsidR="00A94D51" w:rsidRPr="004C2EA8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>Повторить и изученный материал обобщить</w:t>
            </w:r>
          </w:p>
        </w:tc>
        <w:tc>
          <w:tcPr>
            <w:tcW w:w="416" w:type="pct"/>
            <w:vMerge w:val="restart"/>
          </w:tcPr>
          <w:p w:rsid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D56A7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D56A74" w:rsidTr="00A94D51">
        <w:trPr>
          <w:cantSplit/>
          <w:trHeight w:val="276"/>
        </w:trPr>
        <w:tc>
          <w:tcPr>
            <w:tcW w:w="259" w:type="pct"/>
            <w:vMerge/>
            <w:vAlign w:val="center"/>
          </w:tcPr>
          <w:p w:rsidR="00A94D51" w:rsidRPr="00FA6194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:rsidR="00A94D51" w:rsidRPr="00D56A74" w:rsidRDefault="00A94D51" w:rsidP="005D5A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D56A74" w:rsidTr="00A94D51">
        <w:trPr>
          <w:cantSplit/>
          <w:trHeight w:val="736"/>
        </w:trPr>
        <w:tc>
          <w:tcPr>
            <w:tcW w:w="259" w:type="pct"/>
          </w:tcPr>
          <w:p w:rsidR="00A94D51" w:rsidRPr="00FA6194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5" w:type="pct"/>
            <w:gridSpan w:val="3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Понятие скорости. Единицы скорости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учащихся с понятием скорость, с единицами скорости, с новым типом задач на движение.</w:t>
            </w:r>
          </w:p>
        </w:tc>
        <w:tc>
          <w:tcPr>
            <w:tcW w:w="416" w:type="pct"/>
            <w:vAlign w:val="center"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548"/>
        </w:trPr>
        <w:tc>
          <w:tcPr>
            <w:tcW w:w="259" w:type="pct"/>
          </w:tcPr>
          <w:p w:rsidR="00A94D51" w:rsidRPr="00FA6194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5" w:type="pct"/>
            <w:gridSpan w:val="3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Взаимосвязь между скоростью, временем и расстоянием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Развивать умение решения задач на движение. Закрепить знания о зависимости между величинами, характеризующими процессы движения (пройденный путь, время, скорость)</w:t>
            </w:r>
          </w:p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Развивать умение решения задач на движение, где необходимо находить время, если известны расстояние и скорость, работать с величинами</w:t>
            </w:r>
          </w:p>
        </w:tc>
        <w:tc>
          <w:tcPr>
            <w:tcW w:w="416" w:type="pct"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430"/>
        </w:trPr>
        <w:tc>
          <w:tcPr>
            <w:tcW w:w="259" w:type="pct"/>
            <w:vAlign w:val="center"/>
          </w:tcPr>
          <w:p w:rsidR="00A94D51" w:rsidRPr="00FA6194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5" w:type="pct"/>
            <w:gridSpan w:val="3"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Взаимосвязь между скоростью, временем и расстоянием</w:t>
            </w:r>
          </w:p>
        </w:tc>
        <w:tc>
          <w:tcPr>
            <w:tcW w:w="2310" w:type="pct"/>
          </w:tcPr>
          <w:p w:rsidR="00A94D51" w:rsidRPr="00C1031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314">
              <w:rPr>
                <w:rFonts w:ascii="Times New Roman" w:hAnsi="Times New Roman"/>
                <w:sz w:val="24"/>
                <w:szCs w:val="24"/>
              </w:rPr>
              <w:t>Развивать умение решения задач на движение. Закрепить знания о зависимости между величинами, характеризующими процессы движения (пройденный путь, время, скорость)</w:t>
            </w:r>
          </w:p>
          <w:p w:rsidR="00A94D51" w:rsidRPr="00A94D51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314">
              <w:rPr>
                <w:rFonts w:ascii="Times New Roman" w:hAnsi="Times New Roman"/>
                <w:sz w:val="24"/>
                <w:szCs w:val="24"/>
              </w:rPr>
              <w:t>Развивать умение решения задач на движение, где необходимо находить время, если известны расстояние и скорость, работать с величинами</w:t>
            </w:r>
          </w:p>
        </w:tc>
        <w:tc>
          <w:tcPr>
            <w:tcW w:w="416" w:type="pct"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793"/>
        </w:trPr>
        <w:tc>
          <w:tcPr>
            <w:tcW w:w="259" w:type="pct"/>
          </w:tcPr>
          <w:p w:rsidR="00A94D51" w:rsidRPr="00FA6194" w:rsidRDefault="00A94D51" w:rsidP="0046130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5" w:type="pct"/>
            <w:gridSpan w:val="3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</w:tcPr>
          <w:p w:rsidR="00A94D51" w:rsidRPr="00FA6194" w:rsidRDefault="00A94D51" w:rsidP="00A94D5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Умножение двузначного числа на двузначное (письменные вычисления)</w:t>
            </w:r>
            <w:proofErr w:type="gramEnd"/>
          </w:p>
        </w:tc>
        <w:tc>
          <w:tcPr>
            <w:tcW w:w="2310" w:type="pct"/>
            <w:vMerge w:val="restar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алгоритмом письменного умножения двузначного числа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двузначное в пределах 1000</w:t>
            </w:r>
          </w:p>
        </w:tc>
        <w:tc>
          <w:tcPr>
            <w:tcW w:w="416" w:type="pct"/>
            <w:vMerge w:val="restart"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332"/>
        </w:trPr>
        <w:tc>
          <w:tcPr>
            <w:tcW w:w="981" w:type="pct"/>
            <w:gridSpan w:val="5"/>
          </w:tcPr>
          <w:p w:rsidR="00A94D51" w:rsidRP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51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93" w:type="pct"/>
            <w:vMerge/>
          </w:tcPr>
          <w:p w:rsidR="00A94D51" w:rsidRDefault="00A94D51" w:rsidP="00A94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D56A74" w:rsidTr="00A94D51">
        <w:trPr>
          <w:cantSplit/>
          <w:trHeight w:val="496"/>
        </w:trPr>
        <w:tc>
          <w:tcPr>
            <w:tcW w:w="259" w:type="pct"/>
          </w:tcPr>
          <w:p w:rsidR="00A94D51" w:rsidRPr="00FA6194" w:rsidRDefault="00A94D51" w:rsidP="00461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65" w:type="pct"/>
            <w:gridSpan w:val="3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4FA5">
              <w:rPr>
                <w:rFonts w:ascii="Times New Roman" w:hAnsi="Times New Roman"/>
                <w:sz w:val="24"/>
                <w:szCs w:val="24"/>
              </w:rPr>
              <w:t>Умножение двузначного числа на двузначное (письменные вычисления)</w:t>
            </w:r>
            <w:proofErr w:type="gramEnd"/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Закрепить умение выполнять письменный приём умножения на двузначное число</w:t>
            </w:r>
          </w:p>
        </w:tc>
        <w:tc>
          <w:tcPr>
            <w:tcW w:w="416" w:type="pct"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560"/>
        </w:trPr>
        <w:tc>
          <w:tcPr>
            <w:tcW w:w="259" w:type="pct"/>
          </w:tcPr>
          <w:p w:rsidR="00A94D51" w:rsidRPr="00FA6194" w:rsidRDefault="00A94D51" w:rsidP="00461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5" w:type="pct"/>
            <w:gridSpan w:val="3"/>
          </w:tcPr>
          <w:p w:rsidR="00A94D51" w:rsidRPr="00FA6194" w:rsidRDefault="00A94D51" w:rsidP="00944F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944F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58174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Познакомить учащихся с видами треугольников, развивать умение в различение треугольников по видам углов</w:t>
            </w:r>
          </w:p>
        </w:tc>
        <w:tc>
          <w:tcPr>
            <w:tcW w:w="416" w:type="pct"/>
          </w:tcPr>
          <w:p w:rsidR="00A94D51" w:rsidRPr="00D56A7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554"/>
        </w:trPr>
        <w:tc>
          <w:tcPr>
            <w:tcW w:w="259" w:type="pct"/>
          </w:tcPr>
          <w:p w:rsidR="00A94D51" w:rsidRPr="00FA6194" w:rsidRDefault="00A94D51" w:rsidP="00461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65" w:type="pct"/>
            <w:gridSpan w:val="3"/>
          </w:tcPr>
          <w:p w:rsidR="00A94D51" w:rsidRPr="00FA6194" w:rsidRDefault="00A94D51" w:rsidP="00944F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944F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треугольников.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Остроугольный, прямоугольный, тупоугольный треугольник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C2EA8">
              <w:rPr>
                <w:rFonts w:ascii="Times New Roman" w:hAnsi="Times New Roman"/>
                <w:sz w:val="24"/>
                <w:szCs w:val="24"/>
              </w:rPr>
              <w:t>Познакомить с понятиями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«остроугольный треугольник», «прямоугольный треугольник»,  «тупоугольный треугольник».</w:t>
            </w:r>
          </w:p>
        </w:tc>
        <w:tc>
          <w:tcPr>
            <w:tcW w:w="416" w:type="pct"/>
          </w:tcPr>
          <w:p w:rsidR="00A94D51" w:rsidRPr="005232B6" w:rsidRDefault="00AE20A2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D56A74" w:rsidTr="00A94D51">
        <w:trPr>
          <w:cantSplit/>
          <w:trHeight w:val="55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Классификация треугольников по длине сторон: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равнобедренные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>, равносторонние и разносторонние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Познакомить с понятиями «равносторонний треугольник», «равносторонний треугольник», «равнобедренный треугольник». 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6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Деление круглых чисел на 10 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деления круглых десятков на 10. Единицы стоимости: рубль, копейка.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7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круглых чисел на 100</w:t>
            </w:r>
          </w:p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деления круглых сотен на 100. Соотношение единиц стоимости рубль, копейка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6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Выполнять деление числа на произведение разными способами; ориентироваться в разнообразии способов решения задач.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60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Цилиндр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Цилиндр, боковая поверхность и основания цилиндра. Развёртка цилиндра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398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нахождени</w:t>
            </w:r>
            <w:r>
              <w:rPr>
                <w:rFonts w:ascii="Times New Roman" w:hAnsi="Times New Roman"/>
                <w:sz w:val="24"/>
                <w:szCs w:val="24"/>
              </w:rPr>
              <w:t>е неизвестного по двум суммам.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 нового типа. Учить решать задачи с помощью уравнений.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64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по двум суммам</w:t>
            </w:r>
          </w:p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пропорциональное деление, когда неизвестную величину находят по суммам двух других величин.</w:t>
            </w:r>
          </w:p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Закрепить умение решать выражения с именованными числами.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70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круглых чисел на круглые десятки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Познакомить учащихся с новым приемом деления. Моделирование приемов умножения и деления круглых чисел с помощью предметов. Читать </w:t>
            </w:r>
            <w:proofErr w:type="spellStart"/>
            <w:r w:rsidRPr="00FA6194">
              <w:rPr>
                <w:rFonts w:ascii="Times New Roman" w:hAnsi="Times New Roman"/>
                <w:sz w:val="24"/>
                <w:szCs w:val="24"/>
              </w:rPr>
              <w:t>рав-ва</w:t>
            </w:r>
            <w:proofErr w:type="spellEnd"/>
            <w:r w:rsidRPr="00FA6194">
              <w:rPr>
                <w:rFonts w:ascii="Times New Roman" w:hAnsi="Times New Roman"/>
                <w:sz w:val="24"/>
                <w:szCs w:val="24"/>
              </w:rPr>
              <w:t>, используя математическую терминологию.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640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деления в случаях вида 600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20, 560 : 80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Научить выполнять приемы деления многозначного числа на круглые числа. </w:t>
            </w:r>
          </w:p>
        </w:tc>
        <w:tc>
          <w:tcPr>
            <w:tcW w:w="416" w:type="pct"/>
          </w:tcPr>
          <w:p w:rsidR="00A94D51" w:rsidRPr="005232B6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0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на двузначное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(письменные вычисления)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Развитие умения выполнять письменный приём деления на двузначное число, закрепление способов проверки правильности вычисления</w:t>
            </w:r>
          </w:p>
        </w:tc>
        <w:tc>
          <w:tcPr>
            <w:tcW w:w="416" w:type="pct"/>
          </w:tcPr>
          <w:p w:rsidR="00A94D51" w:rsidRPr="005232B6" w:rsidRDefault="00AE20A2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79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Письменное деление вида 492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82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Письменное  деление на двузначное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</w:tcPr>
          <w:p w:rsidR="00A94D51" w:rsidRPr="005232B6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36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B77F5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Контрольная работа №4</w:t>
            </w:r>
            <w:r w:rsidRPr="004C2E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теме </w:t>
            </w:r>
            <w:r w:rsidRPr="00E122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«Приёмы рациональных вычислений»</w:t>
            </w:r>
          </w:p>
        </w:tc>
        <w:tc>
          <w:tcPr>
            <w:tcW w:w="2310" w:type="pct"/>
          </w:tcPr>
          <w:p w:rsidR="00A94D51" w:rsidRPr="00FA6194" w:rsidRDefault="00A94D51" w:rsidP="00E1225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</w:tcPr>
          <w:p w:rsidR="00A94D51" w:rsidRPr="005232B6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и самоконтроль.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416" w:type="pct"/>
          </w:tcPr>
          <w:p w:rsidR="00A94D51" w:rsidRPr="005232B6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2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4C2EA8">
        <w:trPr>
          <w:cantSplit/>
          <w:trHeight w:val="342"/>
        </w:trPr>
        <w:tc>
          <w:tcPr>
            <w:tcW w:w="5000" w:type="pct"/>
            <w:gridSpan w:val="8"/>
            <w:vAlign w:val="center"/>
          </w:tcPr>
          <w:p w:rsidR="00A94D51" w:rsidRPr="00FA6194" w:rsidRDefault="00A94D51" w:rsidP="004C2EA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 xml:space="preserve">Числа, которые больше 1000.  </w:t>
            </w:r>
          </w:p>
        </w:tc>
      </w:tr>
      <w:tr w:rsidR="00A94D51" w:rsidRPr="005232B6" w:rsidTr="00E90F32">
        <w:trPr>
          <w:cantSplit/>
          <w:trHeight w:val="201"/>
        </w:trPr>
        <w:tc>
          <w:tcPr>
            <w:tcW w:w="5000" w:type="pct"/>
            <w:gridSpan w:val="8"/>
            <w:vAlign w:val="center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>Нумерация (13 ч)</w:t>
            </w:r>
          </w:p>
        </w:tc>
      </w:tr>
      <w:tr w:rsidR="00A94D51" w:rsidRPr="005232B6" w:rsidTr="00A94D51">
        <w:trPr>
          <w:cantSplit/>
          <w:trHeight w:val="22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Тысяча. Счёт тысячами. Запись многозначных чисел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названием, последовательность натуральных шестизначных чисел .</w:t>
            </w:r>
          </w:p>
        </w:tc>
        <w:tc>
          <w:tcPr>
            <w:tcW w:w="416" w:type="pct"/>
          </w:tcPr>
          <w:p w:rsidR="00A94D51" w:rsidRPr="00F92CD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C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94"/>
        </w:trPr>
        <w:tc>
          <w:tcPr>
            <w:tcW w:w="264" w:type="pct"/>
            <w:gridSpan w:val="2"/>
          </w:tcPr>
          <w:p w:rsidR="00A94D51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Default="00A94D51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Новые счётные единицы. Класс единиц и класс тысяч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последовательностью чисел в пределах 1000000, понятия «разряды» и «классы». </w:t>
            </w:r>
          </w:p>
        </w:tc>
        <w:tc>
          <w:tcPr>
            <w:tcW w:w="416" w:type="pct"/>
          </w:tcPr>
          <w:p w:rsidR="00A94D51" w:rsidRPr="00F92CDF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70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3E43">
              <w:rPr>
                <w:rFonts w:ascii="Times New Roman" w:hAnsi="Times New Roman"/>
                <w:sz w:val="24"/>
                <w:szCs w:val="24"/>
              </w:rPr>
              <w:t>Класс единиц и класс тысяч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Последовательность </w:t>
            </w:r>
            <w:r w:rsidRPr="00AD3E43">
              <w:rPr>
                <w:rFonts w:ascii="Times New Roman" w:hAnsi="Times New Roman"/>
                <w:sz w:val="24"/>
                <w:szCs w:val="24"/>
              </w:rPr>
              <w:t xml:space="preserve"> чисел в пределах 1000000, понятия «разряды» и «классы».</w:t>
            </w:r>
          </w:p>
        </w:tc>
        <w:tc>
          <w:tcPr>
            <w:tcW w:w="416" w:type="pct"/>
          </w:tcPr>
          <w:p w:rsidR="00A94D51" w:rsidRPr="00F92CDF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129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9D0BD8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A94D51" w:rsidRPr="00FA6194" w:rsidRDefault="00A94D51" w:rsidP="009D0BD8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Десяток тысяч как новая счётная единица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Умение записывать числа в виде суммы разрядных слагаемых. Сравнивать числа, состоящие из единиц 1 и 2 классов, решать текстовые и геометрические задачи</w:t>
            </w:r>
          </w:p>
        </w:tc>
        <w:tc>
          <w:tcPr>
            <w:tcW w:w="416" w:type="pct"/>
          </w:tcPr>
          <w:p w:rsidR="00A94D51" w:rsidRPr="00F92CD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C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377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F92CD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A94D51" w:rsidRPr="00FA6194" w:rsidRDefault="00A94D51" w:rsidP="00F92CD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Счёт десятками тысяч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 xml:space="preserve"> Чтение, запись и сравнение чисел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Научить читать, записывать и сравнивать числа в пределах 1000000, находить общее количество единиц какого-либо разряда в многозначном числе</w:t>
            </w:r>
          </w:p>
        </w:tc>
        <w:tc>
          <w:tcPr>
            <w:tcW w:w="416" w:type="pct"/>
          </w:tcPr>
          <w:p w:rsidR="00A94D51" w:rsidRPr="00F92CD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C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32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F92CD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F92CD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Сотня тысяч как новая единица, счёт сотнями тысяч. Миллион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Познакомить с классом миллионов, научить воспроизводить последовательность чисел в пределах 100000, читать, записывать и сравнивать числа в пределах 1000000</w:t>
            </w:r>
          </w:p>
        </w:tc>
        <w:tc>
          <w:tcPr>
            <w:tcW w:w="416" w:type="pct"/>
          </w:tcPr>
          <w:p w:rsidR="00A94D51" w:rsidRPr="00F92CD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C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3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Виды углов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видами углов (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>, тупые и острые). Алгоритм определения вида угла на чертеже с помощью чертёжного треугольника</w:t>
            </w:r>
          </w:p>
        </w:tc>
        <w:tc>
          <w:tcPr>
            <w:tcW w:w="416" w:type="pct"/>
          </w:tcPr>
          <w:p w:rsidR="00A94D51" w:rsidRPr="00F92CD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C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711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Разряды и классы чисел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Таблица разрядов и классов. Класс единиц, класс тысяч и их состав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69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Конус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Конус, боковая поверхность, вершина и основание конуса. Развёртка конуса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70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E12254" w:rsidRDefault="00A94D51" w:rsidP="004C0248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E122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E122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теме «Числа, которые больше 1000»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</w:t>
            </w:r>
            <w:r w:rsidRPr="00E122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срез знаний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за 1 полугодие</w:t>
            </w:r>
            <w:r w:rsidRPr="00E122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79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255AEA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Миллиметр как новая единица измерения длин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310" w:type="pct"/>
          </w:tcPr>
          <w:p w:rsidR="00A94D51" w:rsidRPr="00FA6194" w:rsidRDefault="00A94D51" w:rsidP="00E1225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новой единицей измерения длины – миллиметр. Познакомить с соотношением между единицами длины. 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21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Миллиметр</w:t>
            </w:r>
          </w:p>
        </w:tc>
        <w:tc>
          <w:tcPr>
            <w:tcW w:w="2310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416" w:type="pct"/>
          </w:tcPr>
          <w:p w:rsidR="00A94D51" w:rsidRPr="00C6012F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74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BC6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BC6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по двум разностям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пропорциональное деление, когда неизвестную величину находят по разностям двух величин.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352"/>
        </w:trPr>
        <w:tc>
          <w:tcPr>
            <w:tcW w:w="981" w:type="pct"/>
            <w:gridSpan w:val="5"/>
          </w:tcPr>
          <w:p w:rsidR="00A94D51" w:rsidRP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четверть</w:t>
            </w:r>
          </w:p>
        </w:tc>
        <w:tc>
          <w:tcPr>
            <w:tcW w:w="4019" w:type="pct"/>
            <w:gridSpan w:val="3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(12 ч)</w:t>
            </w:r>
          </w:p>
        </w:tc>
      </w:tr>
      <w:tr w:rsidR="00A94D51" w:rsidRPr="005232B6" w:rsidTr="00A94D51">
        <w:trPr>
          <w:cantSplit/>
          <w:trHeight w:val="568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письменного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 xml:space="preserve"> сложения и вычитания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многозначных чисел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алгоритмом письменного сложения и вычитания многозначных чисел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6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Алгоритм письменного сложения и вычитания многозначных чисел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C0248">
              <w:rPr>
                <w:rFonts w:ascii="Times New Roman" w:hAnsi="Times New Roman"/>
                <w:sz w:val="24"/>
                <w:szCs w:val="24"/>
              </w:rPr>
              <w:t>Знакомство с алгоритмом письменного сложения и вычитания многозначных чисел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Единицы массы. Центнер и тонна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Понятия «масса», «единицы массы». Знакомство с новой единицей массы – тонна и центнер; развивать умение сравнивать предметы по массе; решать геометрические задачи.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4374A">
              <w:rPr>
                <w:rFonts w:ascii="Times New Roman" w:hAnsi="Times New Roman"/>
                <w:sz w:val="24"/>
                <w:szCs w:val="24"/>
              </w:rPr>
              <w:t>Центнер и тонна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4374A">
              <w:rPr>
                <w:rFonts w:ascii="Times New Roman" w:hAnsi="Times New Roman"/>
                <w:sz w:val="24"/>
                <w:szCs w:val="24"/>
              </w:rPr>
              <w:t>Понятия «масса», «единицы массы». Знакомство с новой единицей массы – тонна и центнер; развивать умение сравнивать предметы по массе; решать геометрические задачи.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E20A2">
        <w:trPr>
          <w:cantSplit/>
          <w:trHeight w:val="30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69.</w:t>
            </w:r>
          </w:p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Доли и дроби. Нахождение нескольких долей целого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долями предмета, их названием и обозначением. 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141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долями предмета, их названием и обозначением.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1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Единицы времени. Секунда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Секунда как новая единица времени. Секундомер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39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Таблица единиц времени</w:t>
            </w:r>
            <w:r>
              <w:rPr>
                <w:rFonts w:ascii="Times New Roman" w:hAnsi="Times New Roman"/>
                <w:sz w:val="24"/>
                <w:szCs w:val="24"/>
              </w:rPr>
              <w:t>. Секунда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416" w:type="pct"/>
          </w:tcPr>
          <w:p w:rsidR="00A94D51" w:rsidRPr="00C6012F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70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Сложение и вычитание величин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письменного сложения и вычитания составных именованных величин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7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письменного сложения и вычитания составных именованных единиц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4374A">
              <w:rPr>
                <w:rFonts w:ascii="Times New Roman" w:hAnsi="Times New Roman"/>
                <w:sz w:val="24"/>
                <w:szCs w:val="24"/>
              </w:rPr>
              <w:t>Приёмы письменного сложения и вычитания составных именованных величин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6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E1225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1225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«Сложение и вычитание»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 о величинах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73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E1225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самоконтроль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EF11DB">
        <w:trPr>
          <w:cantSplit/>
          <w:trHeight w:val="363"/>
        </w:trPr>
        <w:tc>
          <w:tcPr>
            <w:tcW w:w="5000" w:type="pct"/>
            <w:gridSpan w:val="8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>Умножение и деление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>(28 ч)</w:t>
            </w:r>
          </w:p>
        </w:tc>
      </w:tr>
      <w:tr w:rsidR="00A94D51" w:rsidRPr="005232B6" w:rsidTr="00A94D51">
        <w:trPr>
          <w:cantSplit/>
          <w:trHeight w:val="407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однозначное число (письменные вычисления)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письменными приёмами умножения многозначного числа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55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Алгоритм письменного умножения многозначного числа на однозначное число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Выполнять письменное умножение трёхзначных чисел на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 xml:space="preserve"> согласно алгоритму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409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и деление на 10, 100, 1000, 10000 и 100000.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умножения и деления многозначных чисел на 10, 100, 1000, 10000 и 100000.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00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проверки правильности выполнения действия, вычисления значения числового выражения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421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нахождение дроби от числа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проверки правильности выполнения действия, вычисления значения числового выражения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6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на круглые десятки, сотни и тысячи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новым приёмом вычисления для умножения вида 412 х 700, 2674 х 30.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1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EF11D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EF11DB">
              <w:rPr>
                <w:rFonts w:ascii="Times New Roman" w:hAnsi="Times New Roman"/>
                <w:sz w:val="24"/>
                <w:szCs w:val="24"/>
              </w:rPr>
              <w:t>Умножение на круглые десятки, сотни и тысячи</w:t>
            </w:r>
            <w:r w:rsidRPr="00EF11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10" w:type="pct"/>
          </w:tcPr>
          <w:p w:rsidR="00A94D51" w:rsidRPr="00EF11D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EF11DB">
              <w:rPr>
                <w:rFonts w:ascii="Times New Roman" w:hAnsi="Times New Roman"/>
                <w:sz w:val="24"/>
                <w:szCs w:val="24"/>
              </w:rPr>
              <w:t>Знакомство с новым приёмом вычисления для умножения вида 412 х 700, 2674 х 30.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0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Таблица единиц длины.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таблицей единиц длины.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7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встречное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движение.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19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встречное движение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задачей на встречное движение, ее краткой записью и решением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652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Решение задач на встречное движение по схематическому рисунку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задачей на встречное движение, ее краткой записью и решением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20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Таблицы единиц массы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Знакомство с таблицей единиц массы. 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6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89.</w:t>
            </w:r>
          </w:p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Единицы массы: грамм, килограмм, центнер, тонна. Их соотношение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таблицей единиц массы.</w:t>
            </w:r>
          </w:p>
        </w:tc>
        <w:tc>
          <w:tcPr>
            <w:tcW w:w="416" w:type="pct"/>
          </w:tcPr>
          <w:p w:rsidR="00A94D51" w:rsidRPr="006D443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64"/>
        </w:trPr>
        <w:tc>
          <w:tcPr>
            <w:tcW w:w="264" w:type="pct"/>
            <w:gridSpan w:val="2"/>
            <w:vMerge w:val="restart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360" w:type="pct"/>
            <w:gridSpan w:val="2"/>
            <w:vMerge w:val="restar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2310" w:type="pct"/>
            <w:vMerge w:val="restar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задачей на движение в противоположных направлениях, ее схематической записью и решением</w:t>
            </w:r>
          </w:p>
        </w:tc>
        <w:tc>
          <w:tcPr>
            <w:tcW w:w="416" w:type="pct"/>
            <w:vMerge w:val="restar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E20A2">
        <w:trPr>
          <w:cantSplit/>
          <w:trHeight w:val="276"/>
        </w:trPr>
        <w:tc>
          <w:tcPr>
            <w:tcW w:w="264" w:type="pct"/>
            <w:gridSpan w:val="2"/>
            <w:vMerge/>
            <w:vAlign w:val="center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:rsidR="00A94D51" w:rsidRPr="006D4431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30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Решение задач на движение в противоположных направлениях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задачей на движение в противоположных направлениях, ее схематической записью и решением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424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Решение задач на движение в противоположных направлениях по схематическому рисунку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задачей на движение в противоположных направлениях, ее схематической записью и решением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375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Знакомство с письменным приёмом умножения на двузначное число.</w:t>
            </w:r>
          </w:p>
        </w:tc>
        <w:tc>
          <w:tcPr>
            <w:tcW w:w="416" w:type="pct"/>
          </w:tcPr>
          <w:p w:rsidR="00A94D51" w:rsidRPr="00322AFB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322AFB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466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Знакомство с алгоритмом умножения на двузначное число</w:t>
            </w:r>
          </w:p>
        </w:tc>
        <w:tc>
          <w:tcPr>
            <w:tcW w:w="416" w:type="pct"/>
          </w:tcPr>
          <w:p w:rsidR="00A94D51" w:rsidRPr="00322AFB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2AFB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8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Задачи на движение в одном направлении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Знакомство с задачей на движение в одном направлении, ее схематической записью и решением.</w:t>
            </w:r>
          </w:p>
        </w:tc>
        <w:tc>
          <w:tcPr>
            <w:tcW w:w="416" w:type="pct"/>
          </w:tcPr>
          <w:p w:rsidR="00A94D51" w:rsidRPr="00322AFB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2AFB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68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6D443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6D443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Решение задач в одном направлении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Решение задач нового вида арифметическим способом.</w:t>
            </w:r>
          </w:p>
        </w:tc>
        <w:tc>
          <w:tcPr>
            <w:tcW w:w="416" w:type="pct"/>
          </w:tcPr>
          <w:p w:rsidR="00A94D51" w:rsidRPr="00322AFB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33"/>
        </w:trPr>
        <w:tc>
          <w:tcPr>
            <w:tcW w:w="264" w:type="pct"/>
            <w:gridSpan w:val="2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Решение задач на движение в одном направлении по схематическому рисунку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Решение задач на движение в противоположных направлениях по схематической записи.</w:t>
            </w:r>
          </w:p>
        </w:tc>
        <w:tc>
          <w:tcPr>
            <w:tcW w:w="416" w:type="pct"/>
          </w:tcPr>
          <w:p w:rsidR="00A94D51" w:rsidRPr="00322AFB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01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D1691F" w:rsidRDefault="00A94D51" w:rsidP="004C0248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1691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 за 3 четверть</w:t>
            </w:r>
          </w:p>
        </w:tc>
        <w:tc>
          <w:tcPr>
            <w:tcW w:w="2310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 xml:space="preserve">Повторить и обобщить изученный материал </w:t>
            </w:r>
          </w:p>
        </w:tc>
        <w:tc>
          <w:tcPr>
            <w:tcW w:w="416" w:type="pct"/>
          </w:tcPr>
          <w:p w:rsidR="00A94D51" w:rsidRPr="00322AFB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91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Анализ контрольной работы. Повторение и самоконтроль</w:t>
            </w:r>
          </w:p>
        </w:tc>
        <w:tc>
          <w:tcPr>
            <w:tcW w:w="2310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416" w:type="pct"/>
          </w:tcPr>
          <w:p w:rsidR="00A94D51" w:rsidRPr="00322AFB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181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Врем. Единицы времени. Год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 xml:space="preserve">Знакомство с новой единицей времени – год. </w:t>
            </w:r>
          </w:p>
        </w:tc>
        <w:tc>
          <w:tcPr>
            <w:tcW w:w="416" w:type="pct"/>
          </w:tcPr>
          <w:p w:rsidR="00A94D51" w:rsidRPr="00322AFB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51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49695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Сутки. Время от 0 до 24 часов.</w:t>
            </w:r>
          </w:p>
        </w:tc>
        <w:tc>
          <w:tcPr>
            <w:tcW w:w="2310" w:type="pct"/>
            <w:vAlign w:val="center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 xml:space="preserve">Знакомство с новой единицей времени – сутки. </w:t>
            </w:r>
          </w:p>
        </w:tc>
        <w:tc>
          <w:tcPr>
            <w:tcW w:w="416" w:type="pct"/>
          </w:tcPr>
          <w:p w:rsidR="00A94D51" w:rsidRPr="00322AFB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322AFB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564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322AFB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Единицы времени. Век</w:t>
            </w:r>
          </w:p>
        </w:tc>
        <w:tc>
          <w:tcPr>
            <w:tcW w:w="2310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 xml:space="preserve">Знакомство с новой единицей времени – век. </w:t>
            </w:r>
          </w:p>
        </w:tc>
        <w:tc>
          <w:tcPr>
            <w:tcW w:w="416" w:type="pct"/>
          </w:tcPr>
          <w:p w:rsidR="00A94D51" w:rsidRPr="00322AFB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82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322AFB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>Единицы времени. Век</w:t>
            </w:r>
            <w:r>
              <w:rPr>
                <w:rFonts w:ascii="Times New Roman" w:hAnsi="Times New Roman"/>
                <w:sz w:val="24"/>
                <w:szCs w:val="24"/>
              </w:rPr>
              <w:t>. Самостоятельная работа по теме «Умножение и деление»</w:t>
            </w:r>
          </w:p>
        </w:tc>
        <w:tc>
          <w:tcPr>
            <w:tcW w:w="2310" w:type="pct"/>
          </w:tcPr>
          <w:p w:rsidR="00A94D51" w:rsidRPr="00322AF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AFB">
              <w:rPr>
                <w:rFonts w:ascii="Times New Roman" w:hAnsi="Times New Roman"/>
                <w:sz w:val="24"/>
                <w:szCs w:val="24"/>
              </w:rPr>
              <w:t xml:space="preserve">Знакомство с новой единицей времени – век. </w:t>
            </w:r>
          </w:p>
        </w:tc>
        <w:tc>
          <w:tcPr>
            <w:tcW w:w="416" w:type="pct"/>
          </w:tcPr>
          <w:p w:rsidR="00A94D51" w:rsidRPr="00322AFB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2AFB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5647C3">
        <w:trPr>
          <w:cantSplit/>
          <w:trHeight w:val="262"/>
        </w:trPr>
        <w:tc>
          <w:tcPr>
            <w:tcW w:w="5000" w:type="pct"/>
            <w:gridSpan w:val="8"/>
          </w:tcPr>
          <w:p w:rsidR="00A94D51" w:rsidRPr="00322AFB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A6194">
              <w:rPr>
                <w:rFonts w:ascii="Times New Roman" w:hAnsi="Times New Roman"/>
                <w:b/>
                <w:sz w:val="24"/>
                <w:szCs w:val="24"/>
              </w:rPr>
              <w:t>Умножение и деление (32 ч)</w:t>
            </w:r>
          </w:p>
        </w:tc>
      </w:tr>
      <w:tr w:rsidR="00A94D51" w:rsidRPr="005232B6" w:rsidTr="00A94D51">
        <w:trPr>
          <w:cantSplit/>
          <w:trHeight w:val="406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величины на число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 умножения составной именованной величины на число</w:t>
            </w:r>
          </w:p>
        </w:tc>
        <w:tc>
          <w:tcPr>
            <w:tcW w:w="416" w:type="pct"/>
          </w:tcPr>
          <w:p w:rsidR="00A94D51" w:rsidRPr="005647C3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7C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5647C3" w:rsidRDefault="00A94D51" w:rsidP="002B3CA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356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Таблица единиц времени</w:t>
            </w:r>
          </w:p>
        </w:tc>
        <w:tc>
          <w:tcPr>
            <w:tcW w:w="2310" w:type="pct"/>
            <w:vMerge w:val="restar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Единицы времени (секунда, минута, час, сутки, неделя, месяц, год, век) и их соотношение</w:t>
            </w:r>
            <w:proofErr w:type="gramEnd"/>
          </w:p>
        </w:tc>
        <w:tc>
          <w:tcPr>
            <w:tcW w:w="416" w:type="pct"/>
            <w:vMerge w:val="restart"/>
          </w:tcPr>
          <w:p w:rsidR="00A94D51" w:rsidRPr="005647C3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47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191"/>
        </w:trPr>
        <w:tc>
          <w:tcPr>
            <w:tcW w:w="981" w:type="pct"/>
            <w:gridSpan w:val="5"/>
          </w:tcPr>
          <w:p w:rsidR="00A94D51" w:rsidRP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51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93" w:type="pct"/>
            <w:vMerge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A94D51" w:rsidRPr="005647C3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518"/>
        </w:trPr>
        <w:tc>
          <w:tcPr>
            <w:tcW w:w="264" w:type="pct"/>
            <w:gridSpan w:val="2"/>
          </w:tcPr>
          <w:p w:rsidR="00A94D51" w:rsidRPr="00FA6194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360" w:type="pct"/>
            <w:gridSpan w:val="2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многозначного числа на однозначное число.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Приём письменного деления многозначного числа на 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416" w:type="pct"/>
          </w:tcPr>
          <w:p w:rsidR="00A94D51" w:rsidRPr="005647C3" w:rsidRDefault="00A94D51" w:rsidP="002B3CA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7C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5647C3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277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Шар.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шаром, его изображением. Центр и радиус шара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1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Создание ситуации, требующей умения находить число по его дроби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8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нахождение числа по его дроби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Решение задач на нахождение числа по его дроби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282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чисел, которые оканчиваются нулями, на круглые десятки, сотни и тысячи.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умением деления многозначного числа, которое оканчивается нулями, на  круглые десятки, сотни и тысячи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400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Приёмы деления многозначного числа на круглые десятки, сотни и тысячи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647C3">
              <w:rPr>
                <w:rFonts w:ascii="Times New Roman" w:hAnsi="Times New Roman"/>
                <w:sz w:val="24"/>
                <w:szCs w:val="24"/>
              </w:rPr>
              <w:t>Знакомство с умением деления многозначного числа, которое оканчивается нулями, на  круглые десятки, сотни и тысячи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223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Задачи на движение по реке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задачами на движение по реке, их краткой записью и решением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52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Решение задач на движение по реке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задачами на движение по реке, их краткой записью и решением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404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 xml:space="preserve"> Деление многозначного числа на двузначное число.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510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величины на число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деления величины на число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5232B6" w:rsidTr="00A94D51">
        <w:trPr>
          <w:cantSplit/>
          <w:trHeight w:val="276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величины на величину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деления величины на величину</w:t>
            </w:r>
          </w:p>
        </w:tc>
        <w:tc>
          <w:tcPr>
            <w:tcW w:w="416" w:type="pct"/>
            <w:vAlign w:val="center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5232B6" w:rsidTr="00A94D51">
        <w:trPr>
          <w:cantSplit/>
          <w:trHeight w:val="900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Ар (сотка) и гектар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площади: ар, гектар. Закрепление умения выполнять устные и письменные вычисления, решение задач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246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Ар (сотка) и гектар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Соотношение ара и гектара с квадратным метром</w:t>
            </w:r>
          </w:p>
        </w:tc>
        <w:tc>
          <w:tcPr>
            <w:tcW w:w="416" w:type="pct"/>
          </w:tcPr>
          <w:p w:rsid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496952" w:rsidTr="00A94D51">
        <w:trPr>
          <w:cantSplit/>
          <w:trHeight w:val="338"/>
        </w:trPr>
        <w:tc>
          <w:tcPr>
            <w:tcW w:w="266" w:type="pct"/>
            <w:gridSpan w:val="3"/>
            <w:vAlign w:val="center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358" w:type="pct"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D1691F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1691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 по теме «Умножение и деление»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1691F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</w:tcPr>
          <w:p w:rsid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496952" w:rsidTr="00A94D51">
        <w:trPr>
          <w:cantSplit/>
          <w:trHeight w:val="556"/>
        </w:trPr>
        <w:tc>
          <w:tcPr>
            <w:tcW w:w="266" w:type="pct"/>
            <w:gridSpan w:val="3"/>
            <w:tcBorders>
              <w:bottom w:val="single" w:sz="4" w:space="0" w:color="auto"/>
            </w:tcBorders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lastRenderedPageBreak/>
              <w:t>121.</w:t>
            </w:r>
          </w:p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1691F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Таблица единиц площади</w:t>
            </w:r>
          </w:p>
        </w:tc>
        <w:tc>
          <w:tcPr>
            <w:tcW w:w="2310" w:type="pct"/>
            <w:tcBorders>
              <w:bottom w:val="single" w:sz="4" w:space="0" w:color="auto"/>
            </w:tcBorders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Единицы площади (мм</w:t>
            </w:r>
            <w:proofErr w:type="gramStart"/>
            <w:r w:rsidRPr="00FA61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A6194">
              <w:rPr>
                <w:rFonts w:ascii="Times New Roman" w:hAnsi="Times New Roman"/>
                <w:sz w:val="24"/>
                <w:szCs w:val="24"/>
              </w:rPr>
              <w:t>, см</w:t>
            </w:r>
            <w:r w:rsidRPr="00FA61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, дм</w:t>
            </w:r>
            <w:r w:rsidRPr="00FA61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, м</w:t>
            </w:r>
            <w:r w:rsidRPr="00FA61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, км</w:t>
            </w:r>
            <w:r w:rsidRPr="00FA61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A6194">
              <w:rPr>
                <w:rFonts w:ascii="Times New Roman" w:hAnsi="Times New Roman"/>
                <w:sz w:val="24"/>
                <w:szCs w:val="24"/>
              </w:rPr>
              <w:t>, ар и гектар) и их соотношения. Составление таблицы единиц площади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A94D51" w:rsidRPr="00496952" w:rsidRDefault="00AE20A2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292"/>
        </w:trPr>
        <w:tc>
          <w:tcPr>
            <w:tcW w:w="266" w:type="pct"/>
            <w:gridSpan w:val="3"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трехзначное число.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письменным приёмом умножения на трехзначное число. Знакомство с алгоритмом умножения на трехзначное число</w:t>
            </w:r>
          </w:p>
        </w:tc>
        <w:tc>
          <w:tcPr>
            <w:tcW w:w="416" w:type="pct"/>
          </w:tcPr>
          <w:p w:rsidR="00A94D51" w:rsidRPr="00496952" w:rsidRDefault="00AE20A2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161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многозначного числа на трехзначное число.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 письменного деления многозначного числа на трехзначное число</w:t>
            </w:r>
          </w:p>
        </w:tc>
        <w:tc>
          <w:tcPr>
            <w:tcW w:w="416" w:type="pct"/>
          </w:tcPr>
          <w:p w:rsidR="00A94D51" w:rsidRPr="00496952" w:rsidRDefault="00AE20A2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470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многозначного числа на трехзначное число.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Знакомство с алгоритмом деления на трехзначное число. Развитие умения устного счета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420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125.</w:t>
            </w:r>
          </w:p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многозначного числа с остатком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 письменного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многозначного числа с остатком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370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Деление многозначного числа с остатком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 письменного деления многозначного числа с остатком</w:t>
            </w:r>
          </w:p>
        </w:tc>
        <w:tc>
          <w:tcPr>
            <w:tcW w:w="416" w:type="pct"/>
          </w:tcPr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E20A2">
        <w:trPr>
          <w:cantSplit/>
          <w:trHeight w:val="298"/>
        </w:trPr>
        <w:tc>
          <w:tcPr>
            <w:tcW w:w="266" w:type="pct"/>
            <w:gridSpan w:val="3"/>
          </w:tcPr>
          <w:p w:rsidR="00A94D51" w:rsidRPr="00FA6194" w:rsidRDefault="00AE20A2" w:rsidP="00AE20A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 округления делителя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Подбор цифры частного с помощью округления делителя</w:t>
            </w:r>
          </w:p>
        </w:tc>
        <w:tc>
          <w:tcPr>
            <w:tcW w:w="416" w:type="pct"/>
          </w:tcPr>
          <w:p w:rsidR="00A94D51" w:rsidRPr="00496952" w:rsidRDefault="00A94D51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325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D1691F" w:rsidRDefault="00A94D51" w:rsidP="004C0248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1691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  (итоговый срез знаний)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F5B51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</w:tcPr>
          <w:p w:rsidR="00A94D51" w:rsidRDefault="00AE20A2" w:rsidP="00496D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404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CB793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CB793B">
              <w:rPr>
                <w:rFonts w:ascii="Times New Roman" w:hAnsi="Times New Roman"/>
                <w:sz w:val="24"/>
                <w:szCs w:val="24"/>
              </w:rPr>
              <w:t xml:space="preserve">Особые случаи умножения и деления чисел  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письменного умножения и деления многозначных чисел, когда нули в конце множителей</w:t>
            </w:r>
          </w:p>
        </w:tc>
        <w:tc>
          <w:tcPr>
            <w:tcW w:w="416" w:type="pct"/>
          </w:tcPr>
          <w:p w:rsidR="00A94D51" w:rsidRPr="00496952" w:rsidRDefault="00A94D51" w:rsidP="002B3CA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496952" w:rsidTr="00A94D51">
        <w:trPr>
          <w:cantSplit/>
          <w:trHeight w:val="468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130.</w:t>
            </w:r>
          </w:p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CB793B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B793B">
              <w:rPr>
                <w:rFonts w:ascii="Times New Roman" w:hAnsi="Times New Roman"/>
                <w:sz w:val="24"/>
                <w:szCs w:val="24"/>
              </w:rPr>
              <w:t xml:space="preserve">Особые случаи умножения и деления чисел  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письменного умножения и деления многозначных чисел, когда нули в середине одного из множителей</w:t>
            </w:r>
          </w:p>
        </w:tc>
        <w:tc>
          <w:tcPr>
            <w:tcW w:w="416" w:type="pct"/>
          </w:tcPr>
          <w:p w:rsidR="00A94D51" w:rsidRPr="00496952" w:rsidRDefault="00A94D51" w:rsidP="002B3CA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443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A94D51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 xml:space="preserve">Особые случаи умножения и деления чисел </w:t>
            </w:r>
          </w:p>
        </w:tc>
        <w:tc>
          <w:tcPr>
            <w:tcW w:w="2310" w:type="pct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письменного умножения и деления многозначных чисел, когда нули в конце делимого</w:t>
            </w:r>
          </w:p>
        </w:tc>
        <w:tc>
          <w:tcPr>
            <w:tcW w:w="416" w:type="pct"/>
          </w:tcPr>
          <w:p w:rsidR="00A94D51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94D51" w:rsidRPr="00496952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D51" w:rsidRPr="00496952" w:rsidTr="00A94D51">
        <w:trPr>
          <w:cantSplit/>
          <w:trHeight w:val="563"/>
        </w:trPr>
        <w:tc>
          <w:tcPr>
            <w:tcW w:w="266" w:type="pct"/>
            <w:gridSpan w:val="3"/>
            <w:vMerge w:val="restart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132.</w:t>
            </w:r>
          </w:p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  <w:vAlign w:val="center"/>
          </w:tcPr>
          <w:p w:rsidR="00A94D51" w:rsidRPr="00A94D51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 xml:space="preserve">Особые случаи умножения и деления чисел </w:t>
            </w:r>
          </w:p>
        </w:tc>
        <w:tc>
          <w:tcPr>
            <w:tcW w:w="2310" w:type="pct"/>
            <w:vMerge w:val="restar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письменного умножения и деления многозначных чисел, когда нули в конце делимого или в середине частного</w:t>
            </w:r>
          </w:p>
        </w:tc>
        <w:tc>
          <w:tcPr>
            <w:tcW w:w="416" w:type="pct"/>
            <w:vMerge w:val="restart"/>
          </w:tcPr>
          <w:p w:rsidR="00A94D51" w:rsidRPr="00496952" w:rsidRDefault="00A94D51" w:rsidP="00A94D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E20A2">
        <w:trPr>
          <w:cantSplit/>
          <w:trHeight w:val="276"/>
        </w:trPr>
        <w:tc>
          <w:tcPr>
            <w:tcW w:w="266" w:type="pct"/>
            <w:gridSpan w:val="3"/>
            <w:vMerge/>
          </w:tcPr>
          <w:p w:rsidR="00A94D51" w:rsidRPr="00FA6194" w:rsidRDefault="00A94D51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</w:tcPr>
          <w:p w:rsidR="00A94D51" w:rsidRPr="00A94D51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  <w:vAlign w:val="center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A94D51" w:rsidRPr="00496952" w:rsidRDefault="00A94D51" w:rsidP="00250E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A94D51" w:rsidRPr="00496952" w:rsidTr="00A94D51">
        <w:trPr>
          <w:cantSplit/>
          <w:trHeight w:val="50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133.</w:t>
            </w:r>
          </w:p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A94D51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4D51">
              <w:rPr>
                <w:rFonts w:ascii="Times New Roman" w:hAnsi="Times New Roman"/>
                <w:sz w:val="24"/>
                <w:szCs w:val="24"/>
              </w:rPr>
              <w:t xml:space="preserve">Особые случаи умножения и деления чисел </w:t>
            </w:r>
          </w:p>
        </w:tc>
        <w:tc>
          <w:tcPr>
            <w:tcW w:w="2310" w:type="pct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Приемы письменного умножения и деления многозначных чисел, когда нули в конце делимого или в середине частного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9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555"/>
        </w:trPr>
        <w:tc>
          <w:tcPr>
            <w:tcW w:w="266" w:type="pct"/>
            <w:gridSpan w:val="3"/>
            <w:vAlign w:val="center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</w:tcPr>
          <w:p w:rsidR="00A94D51" w:rsidRPr="00FA6194" w:rsidRDefault="00AE20A2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самоконтроль</w:t>
            </w:r>
          </w:p>
        </w:tc>
        <w:tc>
          <w:tcPr>
            <w:tcW w:w="2310" w:type="pct"/>
          </w:tcPr>
          <w:p w:rsidR="00A94D51" w:rsidRPr="00FA6194" w:rsidRDefault="00AE20A2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E20A2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94D51">
        <w:trPr>
          <w:cantSplit/>
          <w:trHeight w:val="278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135.</w:t>
            </w:r>
          </w:p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94D51" w:rsidRPr="00FA6194" w:rsidRDefault="00A94D51" w:rsidP="00AE20A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Игра «В поисках клада»</w:t>
            </w:r>
            <w:r w:rsidR="00AE2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pct"/>
            <w:vAlign w:val="center"/>
          </w:tcPr>
          <w:p w:rsidR="00A94D51" w:rsidRPr="00FA6194" w:rsidRDefault="00AE20A2" w:rsidP="00A94D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E20A2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  <w:vAlign w:val="center"/>
          </w:tcPr>
          <w:p w:rsidR="00A94D51" w:rsidRPr="00496952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A94D51" w:rsidRPr="00496952" w:rsidTr="00AE20A2">
        <w:trPr>
          <w:cantSplit/>
          <w:trHeight w:val="300"/>
        </w:trPr>
        <w:tc>
          <w:tcPr>
            <w:tcW w:w="266" w:type="pct"/>
            <w:gridSpan w:val="3"/>
          </w:tcPr>
          <w:p w:rsidR="00A94D51" w:rsidRPr="00FA6194" w:rsidRDefault="00A94D51" w:rsidP="00A94D5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94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358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A94D51" w:rsidRPr="00FA6194" w:rsidRDefault="00A94D51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94D51" w:rsidRPr="00FA6194" w:rsidRDefault="00AE20A2" w:rsidP="005D5A7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материала за год</w:t>
            </w:r>
          </w:p>
        </w:tc>
        <w:tc>
          <w:tcPr>
            <w:tcW w:w="2310" w:type="pct"/>
            <w:vAlign w:val="center"/>
          </w:tcPr>
          <w:p w:rsidR="00A94D51" w:rsidRPr="00FA6194" w:rsidRDefault="00AE20A2" w:rsidP="0083669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E20A2">
              <w:rPr>
                <w:rFonts w:ascii="Times New Roman" w:hAnsi="Times New Roman"/>
                <w:sz w:val="24"/>
                <w:szCs w:val="24"/>
              </w:rPr>
              <w:t>Повторить и обобщить изученный материал</w:t>
            </w:r>
          </w:p>
        </w:tc>
        <w:tc>
          <w:tcPr>
            <w:tcW w:w="416" w:type="pct"/>
            <w:vAlign w:val="center"/>
          </w:tcPr>
          <w:p w:rsidR="00A94D51" w:rsidRPr="00496952" w:rsidRDefault="00AE20A2" w:rsidP="00250E1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12C66" w:rsidRDefault="00D12C66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67D88" w:rsidRPr="00496952" w:rsidRDefault="00F67D88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67D88" w:rsidRPr="00496952" w:rsidRDefault="00F67D88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67D88" w:rsidRPr="00496952" w:rsidRDefault="00F67D88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67D88" w:rsidRPr="00496952" w:rsidRDefault="00F67D88" w:rsidP="00F67D8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67D88" w:rsidRPr="00496952" w:rsidRDefault="00F67D88" w:rsidP="00F67D88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61FD1" w:rsidRPr="005232B6" w:rsidRDefault="00A61FD1" w:rsidP="00F67D88">
      <w:pPr>
        <w:rPr>
          <w:rFonts w:ascii="Times New Roman" w:eastAsia="Lucida Sans Unicode" w:hAnsi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sectPr w:rsidR="00A61FD1" w:rsidRPr="005232B6" w:rsidSect="00D56A7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A6" w:rsidRDefault="001C71A6" w:rsidP="0064016C">
      <w:pPr>
        <w:spacing w:after="0" w:line="240" w:lineRule="auto"/>
      </w:pPr>
      <w:r>
        <w:separator/>
      </w:r>
    </w:p>
  </w:endnote>
  <w:endnote w:type="continuationSeparator" w:id="0">
    <w:p w:rsidR="001C71A6" w:rsidRDefault="001C71A6" w:rsidP="0064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A6" w:rsidRDefault="001C71A6" w:rsidP="0064016C">
      <w:pPr>
        <w:spacing w:after="0" w:line="240" w:lineRule="auto"/>
      </w:pPr>
      <w:r>
        <w:separator/>
      </w:r>
    </w:p>
  </w:footnote>
  <w:footnote w:type="continuationSeparator" w:id="0">
    <w:p w:rsidR="001C71A6" w:rsidRDefault="001C71A6" w:rsidP="0064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D2326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B13B78"/>
    <w:multiLevelType w:val="hybridMultilevel"/>
    <w:tmpl w:val="42B8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7397"/>
    <w:multiLevelType w:val="hybridMultilevel"/>
    <w:tmpl w:val="C3343B3E"/>
    <w:lvl w:ilvl="0" w:tplc="E07A4D0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A9076A0"/>
    <w:multiLevelType w:val="multilevel"/>
    <w:tmpl w:val="D15A1812"/>
    <w:lvl w:ilvl="0">
      <w:start w:val="1"/>
      <w:numFmt w:val="decimal"/>
      <w:lvlText w:val="%1."/>
      <w:lvlJc w:val="left"/>
      <w:pPr>
        <w:tabs>
          <w:tab w:val="num" w:pos="993"/>
        </w:tabs>
        <w:ind w:left="426" w:firstLine="0"/>
      </w:pPr>
      <w:rPr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0CC62D48"/>
    <w:multiLevelType w:val="multilevel"/>
    <w:tmpl w:val="B55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74FDB"/>
    <w:multiLevelType w:val="multilevel"/>
    <w:tmpl w:val="9EFE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25C9C"/>
    <w:multiLevelType w:val="multilevel"/>
    <w:tmpl w:val="9252E642"/>
    <w:lvl w:ilvl="0">
      <w:start w:val="1"/>
      <w:numFmt w:val="decimal"/>
      <w:lvlText w:val="%1."/>
      <w:lvlJc w:val="left"/>
      <w:pPr>
        <w:ind w:left="206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106A5E26"/>
    <w:multiLevelType w:val="multilevel"/>
    <w:tmpl w:val="45BC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226FA"/>
    <w:multiLevelType w:val="multilevel"/>
    <w:tmpl w:val="FCD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A25EE"/>
    <w:multiLevelType w:val="multilevel"/>
    <w:tmpl w:val="9252E642"/>
    <w:lvl w:ilvl="0">
      <w:start w:val="1"/>
      <w:numFmt w:val="decimal"/>
      <w:lvlText w:val="%1."/>
      <w:lvlJc w:val="left"/>
      <w:pPr>
        <w:ind w:left="206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14FD6003"/>
    <w:multiLevelType w:val="multilevel"/>
    <w:tmpl w:val="1D3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290636"/>
    <w:multiLevelType w:val="multilevel"/>
    <w:tmpl w:val="EE80323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714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857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64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1072" w:hanging="2160"/>
      </w:pPr>
      <w:rPr>
        <w:b/>
      </w:rPr>
    </w:lvl>
  </w:abstractNum>
  <w:abstractNum w:abstractNumId="12">
    <w:nsid w:val="1EE02AA8"/>
    <w:multiLevelType w:val="multilevel"/>
    <w:tmpl w:val="E8F47154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>
    <w:nsid w:val="22390FD3"/>
    <w:multiLevelType w:val="multilevel"/>
    <w:tmpl w:val="8EF8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B4D15"/>
    <w:multiLevelType w:val="multilevel"/>
    <w:tmpl w:val="E512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55583D"/>
    <w:multiLevelType w:val="multilevel"/>
    <w:tmpl w:val="E1E4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E7500"/>
    <w:multiLevelType w:val="multilevel"/>
    <w:tmpl w:val="A290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726515"/>
    <w:multiLevelType w:val="hybridMultilevel"/>
    <w:tmpl w:val="62605C16"/>
    <w:lvl w:ilvl="0" w:tplc="C2E6A456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35E619A2">
      <w:start w:val="1"/>
      <w:numFmt w:val="decimal"/>
      <w:lvlText w:val="%4."/>
      <w:lvlJc w:val="left"/>
      <w:pPr>
        <w:ind w:left="4320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99A5913"/>
    <w:multiLevelType w:val="multilevel"/>
    <w:tmpl w:val="E8C8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2B0D79"/>
    <w:multiLevelType w:val="multilevel"/>
    <w:tmpl w:val="3E6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7D03DC"/>
    <w:multiLevelType w:val="multilevel"/>
    <w:tmpl w:val="845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521D8"/>
    <w:multiLevelType w:val="multilevel"/>
    <w:tmpl w:val="1E9E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F00407"/>
    <w:multiLevelType w:val="multilevel"/>
    <w:tmpl w:val="668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5C04C3"/>
    <w:multiLevelType w:val="multilevel"/>
    <w:tmpl w:val="D0E6C4AC"/>
    <w:lvl w:ilvl="0">
      <w:start w:val="1"/>
      <w:numFmt w:val="decimal"/>
      <w:lvlText w:val="%1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color w:val="000000"/>
        <w:sz w:val="28"/>
      </w:rPr>
    </w:lvl>
  </w:abstractNum>
  <w:abstractNum w:abstractNumId="24">
    <w:nsid w:val="62EF403D"/>
    <w:multiLevelType w:val="hybridMultilevel"/>
    <w:tmpl w:val="FD9E5B30"/>
    <w:lvl w:ilvl="0" w:tplc="DA20888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341CE7"/>
    <w:multiLevelType w:val="multilevel"/>
    <w:tmpl w:val="028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A44F10"/>
    <w:multiLevelType w:val="multilevel"/>
    <w:tmpl w:val="BFE0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39210D"/>
    <w:multiLevelType w:val="multilevel"/>
    <w:tmpl w:val="459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914AB"/>
    <w:multiLevelType w:val="multilevel"/>
    <w:tmpl w:val="0F8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840F6D"/>
    <w:multiLevelType w:val="multilevel"/>
    <w:tmpl w:val="5FAEF41A"/>
    <w:lvl w:ilvl="0">
      <w:start w:val="1"/>
      <w:numFmt w:val="decimal"/>
      <w:lvlText w:val="%1."/>
      <w:lvlJc w:val="left"/>
      <w:pPr>
        <w:tabs>
          <w:tab w:val="num" w:pos="993"/>
        </w:tabs>
        <w:ind w:left="426" w:firstLine="0"/>
      </w:pPr>
      <w:rPr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2.%3."/>
      <w:lvlJc w:val="righ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2.%3.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2.%3.%4.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2.%3.%4.%5.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2.%3.%4.%5.%6.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86"/>
        </w:tabs>
        <w:ind w:left="6186" w:hanging="180"/>
      </w:pPr>
    </w:lvl>
  </w:abstractNum>
  <w:abstractNum w:abstractNumId="30">
    <w:nsid w:val="6B9E5896"/>
    <w:multiLevelType w:val="multilevel"/>
    <w:tmpl w:val="633093F0"/>
    <w:lvl w:ilvl="0">
      <w:start w:val="1"/>
      <w:numFmt w:val="decimal"/>
      <w:lvlText w:val="%1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color w:val="000000"/>
        <w:sz w:val="28"/>
      </w:rPr>
    </w:lvl>
  </w:abstractNum>
  <w:abstractNum w:abstractNumId="31">
    <w:nsid w:val="6BF272FE"/>
    <w:multiLevelType w:val="multilevel"/>
    <w:tmpl w:val="AE601BA4"/>
    <w:lvl w:ilvl="0">
      <w:start w:val="1"/>
      <w:numFmt w:val="decimal"/>
      <w:lvlText w:val="%1."/>
      <w:lvlJc w:val="left"/>
      <w:pPr>
        <w:ind w:left="384" w:hanging="384"/>
      </w:pPr>
      <w:rPr>
        <w:rFonts w:eastAsia="Calibri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color w:val="000000"/>
        <w:sz w:val="28"/>
      </w:rPr>
    </w:lvl>
  </w:abstractNum>
  <w:abstractNum w:abstractNumId="32">
    <w:nsid w:val="6DE52E86"/>
    <w:multiLevelType w:val="multilevel"/>
    <w:tmpl w:val="6B8C517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>
    <w:nsid w:val="751C7CA6"/>
    <w:multiLevelType w:val="multilevel"/>
    <w:tmpl w:val="628060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4F7167"/>
    <w:multiLevelType w:val="multilevel"/>
    <w:tmpl w:val="B19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5955EB"/>
    <w:multiLevelType w:val="multilevel"/>
    <w:tmpl w:val="BA5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310D0B"/>
    <w:multiLevelType w:val="multilevel"/>
    <w:tmpl w:val="FE3E472E"/>
    <w:lvl w:ilvl="0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7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12"/>
  </w:num>
  <w:num w:numId="3">
    <w:abstractNumId w:val="3"/>
  </w:num>
  <w:num w:numId="4">
    <w:abstractNumId w:val="31"/>
  </w:num>
  <w:num w:numId="5">
    <w:abstractNumId w:val="0"/>
    <w:lvlOverride w:ilvl="0">
      <w:lvl w:ilvl="0">
        <w:numFmt w:val="bullet"/>
        <w:lvlText w:val="—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30"/>
  </w:num>
  <w:num w:numId="12">
    <w:abstractNumId w:val="6"/>
  </w:num>
  <w:num w:numId="13">
    <w:abstractNumId w:val="36"/>
  </w:num>
  <w:num w:numId="14">
    <w:abstractNumId w:val="11"/>
  </w:num>
  <w:num w:numId="15">
    <w:abstractNumId w:val="32"/>
  </w:num>
  <w:num w:numId="16">
    <w:abstractNumId w:val="29"/>
  </w:num>
  <w:num w:numId="17">
    <w:abstractNumId w:val="17"/>
  </w:num>
  <w:num w:numId="18">
    <w:abstractNumId w:val="24"/>
  </w:num>
  <w:num w:numId="19">
    <w:abstractNumId w:val="2"/>
  </w:num>
  <w:num w:numId="20">
    <w:abstractNumId w:val="9"/>
  </w:num>
  <w:num w:numId="21">
    <w:abstractNumId w:val="15"/>
  </w:num>
  <w:num w:numId="22">
    <w:abstractNumId w:val="34"/>
  </w:num>
  <w:num w:numId="23">
    <w:abstractNumId w:val="20"/>
  </w:num>
  <w:num w:numId="24">
    <w:abstractNumId w:val="22"/>
  </w:num>
  <w:num w:numId="25">
    <w:abstractNumId w:val="16"/>
  </w:num>
  <w:num w:numId="26">
    <w:abstractNumId w:val="13"/>
  </w:num>
  <w:num w:numId="27">
    <w:abstractNumId w:val="5"/>
  </w:num>
  <w:num w:numId="28">
    <w:abstractNumId w:val="14"/>
  </w:num>
  <w:num w:numId="29">
    <w:abstractNumId w:val="10"/>
  </w:num>
  <w:num w:numId="30">
    <w:abstractNumId w:val="4"/>
  </w:num>
  <w:num w:numId="31">
    <w:abstractNumId w:val="35"/>
  </w:num>
  <w:num w:numId="32">
    <w:abstractNumId w:val="18"/>
  </w:num>
  <w:num w:numId="33">
    <w:abstractNumId w:val="25"/>
  </w:num>
  <w:num w:numId="34">
    <w:abstractNumId w:val="8"/>
  </w:num>
  <w:num w:numId="35">
    <w:abstractNumId w:val="26"/>
  </w:num>
  <w:num w:numId="36">
    <w:abstractNumId w:val="7"/>
  </w:num>
  <w:num w:numId="37">
    <w:abstractNumId w:val="21"/>
  </w:num>
  <w:num w:numId="38">
    <w:abstractNumId w:val="27"/>
  </w:num>
  <w:num w:numId="39">
    <w:abstractNumId w:val="19"/>
  </w:num>
  <w:num w:numId="40">
    <w:abstractNumId w:val="2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25E"/>
    <w:rsid w:val="000166FC"/>
    <w:rsid w:val="0004342D"/>
    <w:rsid w:val="000A18AD"/>
    <w:rsid w:val="000F47DD"/>
    <w:rsid w:val="001B44EC"/>
    <w:rsid w:val="001C71A6"/>
    <w:rsid w:val="00250E1B"/>
    <w:rsid w:val="00255AEA"/>
    <w:rsid w:val="00281048"/>
    <w:rsid w:val="002A12E6"/>
    <w:rsid w:val="002B3CA4"/>
    <w:rsid w:val="00322AFB"/>
    <w:rsid w:val="003B63CD"/>
    <w:rsid w:val="003D230A"/>
    <w:rsid w:val="0046130F"/>
    <w:rsid w:val="00496952"/>
    <w:rsid w:val="00496DA6"/>
    <w:rsid w:val="004C0248"/>
    <w:rsid w:val="004C2EA8"/>
    <w:rsid w:val="004F7BC1"/>
    <w:rsid w:val="005232B6"/>
    <w:rsid w:val="005647C3"/>
    <w:rsid w:val="00581747"/>
    <w:rsid w:val="0058731B"/>
    <w:rsid w:val="005D5A74"/>
    <w:rsid w:val="0060593B"/>
    <w:rsid w:val="006119EC"/>
    <w:rsid w:val="0064016C"/>
    <w:rsid w:val="006D1126"/>
    <w:rsid w:val="006D4431"/>
    <w:rsid w:val="006F5B51"/>
    <w:rsid w:val="0074374A"/>
    <w:rsid w:val="00750B71"/>
    <w:rsid w:val="00755F02"/>
    <w:rsid w:val="0076645A"/>
    <w:rsid w:val="00777CF5"/>
    <w:rsid w:val="007A394C"/>
    <w:rsid w:val="007D2426"/>
    <w:rsid w:val="007F0A5B"/>
    <w:rsid w:val="007F713E"/>
    <w:rsid w:val="0083669E"/>
    <w:rsid w:val="00862FBE"/>
    <w:rsid w:val="008A1799"/>
    <w:rsid w:val="008C7E47"/>
    <w:rsid w:val="008F3F5A"/>
    <w:rsid w:val="00944F6F"/>
    <w:rsid w:val="0099158E"/>
    <w:rsid w:val="009A625E"/>
    <w:rsid w:val="009B07F0"/>
    <w:rsid w:val="009D061A"/>
    <w:rsid w:val="009D0BD8"/>
    <w:rsid w:val="009F7EDA"/>
    <w:rsid w:val="00A267D1"/>
    <w:rsid w:val="00A61FD1"/>
    <w:rsid w:val="00A94D51"/>
    <w:rsid w:val="00A95FFB"/>
    <w:rsid w:val="00AC775D"/>
    <w:rsid w:val="00AD3E43"/>
    <w:rsid w:val="00AE20A2"/>
    <w:rsid w:val="00B22AE3"/>
    <w:rsid w:val="00B4708D"/>
    <w:rsid w:val="00B77F5E"/>
    <w:rsid w:val="00B82646"/>
    <w:rsid w:val="00BC6CA6"/>
    <w:rsid w:val="00C01BDD"/>
    <w:rsid w:val="00C10314"/>
    <w:rsid w:val="00C6012F"/>
    <w:rsid w:val="00C62740"/>
    <w:rsid w:val="00C92FC1"/>
    <w:rsid w:val="00CA513A"/>
    <w:rsid w:val="00CB793B"/>
    <w:rsid w:val="00CC2349"/>
    <w:rsid w:val="00D12C66"/>
    <w:rsid w:val="00D1614A"/>
    <w:rsid w:val="00D1691F"/>
    <w:rsid w:val="00D56A74"/>
    <w:rsid w:val="00D64843"/>
    <w:rsid w:val="00D70064"/>
    <w:rsid w:val="00E12254"/>
    <w:rsid w:val="00E4657F"/>
    <w:rsid w:val="00E84CAE"/>
    <w:rsid w:val="00E85A53"/>
    <w:rsid w:val="00E90F32"/>
    <w:rsid w:val="00EB3D6F"/>
    <w:rsid w:val="00EB56B4"/>
    <w:rsid w:val="00EB77D7"/>
    <w:rsid w:val="00EF11DB"/>
    <w:rsid w:val="00EF5493"/>
    <w:rsid w:val="00F4645F"/>
    <w:rsid w:val="00F51F0E"/>
    <w:rsid w:val="00F54FA5"/>
    <w:rsid w:val="00F552A2"/>
    <w:rsid w:val="00F67D88"/>
    <w:rsid w:val="00F92CDF"/>
    <w:rsid w:val="00F94F4E"/>
    <w:rsid w:val="00FA588C"/>
    <w:rsid w:val="00FA6194"/>
    <w:rsid w:val="00FE1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5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F0A5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A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F0A5B"/>
    <w:rPr>
      <w:rFonts w:ascii="Cambria" w:eastAsia="Times New Roman" w:hAnsi="Cambria" w:cs="Times New Roman"/>
      <w:b/>
      <w:bCs/>
      <w:color w:val="4F81BD"/>
    </w:rPr>
  </w:style>
  <w:style w:type="paragraph" w:customStyle="1" w:styleId="a4">
    <w:name w:val="Базовый"/>
    <w:rsid w:val="007F0A5B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F0A5B"/>
    <w:rPr>
      <w:color w:val="0000FF"/>
      <w:u w:val="singl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7F0A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F0A5B"/>
  </w:style>
  <w:style w:type="paragraph" w:styleId="a7">
    <w:name w:val="footer"/>
    <w:basedOn w:val="a"/>
    <w:link w:val="a8"/>
    <w:uiPriority w:val="99"/>
    <w:unhideWhenUsed/>
    <w:rsid w:val="007F0A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F0A5B"/>
  </w:style>
  <w:style w:type="paragraph" w:customStyle="1" w:styleId="2909F619802848F09E01365C32F34654">
    <w:name w:val="2909F619802848F09E01365C32F34654"/>
    <w:rsid w:val="007F0A5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0A5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A5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F0A5B"/>
  </w:style>
  <w:style w:type="table" w:styleId="ab">
    <w:name w:val="Table Grid"/>
    <w:basedOn w:val="a1"/>
    <w:uiPriority w:val="59"/>
    <w:rsid w:val="007F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7F0A5B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7F0A5B"/>
  </w:style>
  <w:style w:type="character" w:customStyle="1" w:styleId="20">
    <w:name w:val="Заголовок 2 Знак"/>
    <w:basedOn w:val="a0"/>
    <w:link w:val="2"/>
    <w:uiPriority w:val="9"/>
    <w:semiHidden/>
    <w:rsid w:val="00043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rsid w:val="00043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basedOn w:val="a0"/>
    <w:qFormat/>
    <w:rsid w:val="00043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75C40-69BB-49D0-B118-9976D334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</cp:lastModifiedBy>
  <cp:revision>33</cp:revision>
  <cp:lastPrinted>2018-09-27T15:12:00Z</cp:lastPrinted>
  <dcterms:created xsi:type="dcterms:W3CDTF">2015-09-17T03:35:00Z</dcterms:created>
  <dcterms:modified xsi:type="dcterms:W3CDTF">2021-08-31T14:30:00Z</dcterms:modified>
</cp:coreProperties>
</file>