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C30" w:rsidRDefault="001A4C30" w:rsidP="001A4C30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C30">
        <w:rPr>
          <w:rFonts w:ascii="Times New Roman" w:hAnsi="Times New Roman" w:cs="Times New Roman"/>
          <w:b/>
          <w:sz w:val="28"/>
          <w:szCs w:val="28"/>
        </w:rPr>
        <w:t>Личностно-ориентированный подход как важное условие эффективности процесса обучения</w:t>
      </w:r>
      <w:bookmarkStart w:id="0" w:name="_GoBack"/>
      <w:bookmarkEnd w:id="0"/>
    </w:p>
    <w:p w:rsidR="001A4C30" w:rsidRDefault="001A4C30" w:rsidP="001A4C30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автора: Роденкова С.Н.</w:t>
      </w:r>
    </w:p>
    <w:p w:rsidR="001A4C30" w:rsidRDefault="001A4C30" w:rsidP="001A4C30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 воспитатель</w:t>
      </w:r>
    </w:p>
    <w:p w:rsidR="001A4C30" w:rsidRPr="001A4C30" w:rsidRDefault="001A4C30" w:rsidP="001A4C30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Учебное заведение: ГБДОУ детский сад №1</w:t>
      </w:r>
    </w:p>
    <w:p w:rsidR="00B908F7" w:rsidRDefault="00BC77D9" w:rsidP="00BC77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>Личностно-ориентированный подход – базовая ценностная ориентация педагога, определяющая его позицию во взаимодействии с каждым ребенком и коллективом. Личностно-ориентированный подход помогает воспитаннику в осознании себя личностью, в выявлении, раскрытии его возможностей, становлении самосознания, в осуществлении личностно значимых и общественно приемлемых самоопределения, самореализации и самоутверждения.</w:t>
      </w:r>
    </w:p>
    <w:p w:rsidR="00BC77D9" w:rsidRPr="001A4C30" w:rsidRDefault="00BC77D9" w:rsidP="001A4C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77D9">
        <w:rPr>
          <w:rFonts w:ascii="Times New Roman" w:hAnsi="Times New Roman" w:cs="Times New Roman"/>
          <w:sz w:val="28"/>
          <w:szCs w:val="28"/>
        </w:rPr>
        <w:t>сновными принципами личностно-ориентированного подхода (обу</w:t>
      </w:r>
      <w:r w:rsidR="001A4C30">
        <w:rPr>
          <w:rFonts w:ascii="Times New Roman" w:hAnsi="Times New Roman" w:cs="Times New Roman"/>
          <w:sz w:val="28"/>
          <w:szCs w:val="28"/>
        </w:rPr>
        <w:t>чения) можно считать следующие:</w:t>
      </w:r>
    </w:p>
    <w:p w:rsidR="00BC77D9" w:rsidRPr="00BC77D9" w:rsidRDefault="00BC77D9" w:rsidP="00BC77D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>Личностно-ориентированное обучение должно обеспечивать развитие и саморазвитие личности обучающегося, исходя из выявления его индивидуальных особенностей.</w:t>
      </w:r>
    </w:p>
    <w:p w:rsidR="00BC77D9" w:rsidRPr="00BC77D9" w:rsidRDefault="00BC77D9" w:rsidP="00BC77D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>Образовательный процесс личностно-ориентированного обучения представляет каждому обучающемуся, опираясь на его способности, склонности, интересы, возможность реализовать себя в учебной деятельности, поведении и т.д.</w:t>
      </w:r>
    </w:p>
    <w:p w:rsidR="00BC77D9" w:rsidRPr="00BC77D9" w:rsidRDefault="00BC77D9" w:rsidP="00BC77D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>Содержание образования, его средства и методы подбираются и организуются так, чтобы обучающийся мог проявить изобретательность к предметному материалу, его виду и форме.</w:t>
      </w:r>
    </w:p>
    <w:p w:rsidR="00BC77D9" w:rsidRPr="00BC77D9" w:rsidRDefault="00BC77D9" w:rsidP="00BC77D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 xml:space="preserve">Оценочная сторона личностно-ориентированного обучения учитывает не только уровень достигнутых знаний, умений, практического опыта, но и </w:t>
      </w:r>
      <w:proofErr w:type="spellStart"/>
      <w:r w:rsidRPr="00BC77D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C77D9">
        <w:rPr>
          <w:rFonts w:ascii="Times New Roman" w:hAnsi="Times New Roman" w:cs="Times New Roman"/>
          <w:sz w:val="28"/>
          <w:szCs w:val="28"/>
        </w:rPr>
        <w:t xml:space="preserve"> определенного интеллекта (его свойства, качества, характер проявления).</w:t>
      </w:r>
    </w:p>
    <w:p w:rsidR="00BC77D9" w:rsidRDefault="00BC77D9" w:rsidP="00BC77D9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>Личностно-ориентированное обучение является средством интеллектуального и нравственного развития личности.</w:t>
      </w:r>
    </w:p>
    <w:p w:rsidR="00BC77D9" w:rsidRPr="00BC77D9" w:rsidRDefault="00BC77D9" w:rsidP="00BC77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lastRenderedPageBreak/>
        <w:t>Функции личностн</w:t>
      </w:r>
      <w:r>
        <w:rPr>
          <w:rFonts w:ascii="Times New Roman" w:hAnsi="Times New Roman" w:cs="Times New Roman"/>
          <w:sz w:val="28"/>
          <w:szCs w:val="28"/>
        </w:rPr>
        <w:t>о-ориентированного образования:</w:t>
      </w:r>
    </w:p>
    <w:p w:rsidR="00BC77D9" w:rsidRPr="00BC77D9" w:rsidRDefault="00BC77D9" w:rsidP="00BC77D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C77D9">
        <w:rPr>
          <w:rFonts w:ascii="Times New Roman" w:hAnsi="Times New Roman" w:cs="Times New Roman"/>
          <w:sz w:val="28"/>
          <w:szCs w:val="28"/>
        </w:rPr>
        <w:t xml:space="preserve">уманитарная, суть которой состоит в признании </w:t>
      </w:r>
      <w:proofErr w:type="spellStart"/>
      <w:r w:rsidRPr="00BC77D9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BC77D9">
        <w:rPr>
          <w:rFonts w:ascii="Times New Roman" w:hAnsi="Times New Roman" w:cs="Times New Roman"/>
          <w:sz w:val="28"/>
          <w:szCs w:val="28"/>
        </w:rPr>
        <w:t xml:space="preserve"> человека и обеспечении его физического и нравственного здоровья, осознание смысла жизни и активной позиции в ней, личностной свободы и возможности максимальной реализации собственного потенциала. Средствами (механизмами) реализации данной функции являются поним</w:t>
      </w:r>
      <w:r>
        <w:rPr>
          <w:rFonts w:ascii="Times New Roman" w:hAnsi="Times New Roman" w:cs="Times New Roman"/>
          <w:sz w:val="28"/>
          <w:szCs w:val="28"/>
        </w:rPr>
        <w:t>ание, общение и сотрудничество;</w:t>
      </w:r>
    </w:p>
    <w:p w:rsidR="00BC77D9" w:rsidRPr="00BC77D9" w:rsidRDefault="00BC77D9" w:rsidP="00BC77D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BC77D9">
        <w:rPr>
          <w:rFonts w:ascii="Times New Roman" w:hAnsi="Times New Roman" w:cs="Times New Roman"/>
          <w:sz w:val="28"/>
          <w:szCs w:val="28"/>
        </w:rPr>
        <w:t>ультуросозидательная</w:t>
      </w:r>
      <w:proofErr w:type="spellEnd"/>
      <w:r w:rsidRPr="00BC77D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77D9">
        <w:rPr>
          <w:rFonts w:ascii="Times New Roman" w:hAnsi="Times New Roman" w:cs="Times New Roman"/>
          <w:sz w:val="28"/>
          <w:szCs w:val="28"/>
        </w:rPr>
        <w:t>культурообразующая</w:t>
      </w:r>
      <w:proofErr w:type="spellEnd"/>
      <w:r w:rsidRPr="00BC77D9">
        <w:rPr>
          <w:rFonts w:ascii="Times New Roman" w:hAnsi="Times New Roman" w:cs="Times New Roman"/>
          <w:sz w:val="28"/>
          <w:szCs w:val="28"/>
        </w:rPr>
        <w:t>), которая направлена на сохранение, передачу, воспроизводство и развитие культуры средствами образования. Механизмами реализации данной функции является культурная идентификация как установление духовной взаимосвязи между человеком и его народом, принятие его ценностей в качестве своих и построение</w:t>
      </w:r>
      <w:r>
        <w:rPr>
          <w:rFonts w:ascii="Times New Roman" w:hAnsi="Times New Roman" w:cs="Times New Roman"/>
          <w:sz w:val="28"/>
          <w:szCs w:val="28"/>
        </w:rPr>
        <w:t xml:space="preserve"> собственной жизни с их учетом;</w:t>
      </w:r>
    </w:p>
    <w:p w:rsidR="00BC77D9" w:rsidRDefault="00BC77D9" w:rsidP="00BC77D9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C77D9">
        <w:rPr>
          <w:rFonts w:ascii="Times New Roman" w:hAnsi="Times New Roman" w:cs="Times New Roman"/>
          <w:sz w:val="28"/>
          <w:szCs w:val="28"/>
        </w:rPr>
        <w:t>оциализации, которая предполагает обеспечение усвоения и воспроизводства индивидом социального опыта, необходимого и достаточного для вхождения человека в жизнь общества. Механизмом реализации данной функции являются рефлексия, сохранение индивидуальности, творчество как личностная позиция в любой деятельности и средство самоопределения.</w:t>
      </w:r>
    </w:p>
    <w:p w:rsidR="00BC77D9" w:rsidRPr="00BC77D9" w:rsidRDefault="00BC77D9" w:rsidP="00BC77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>Личностно-ориентированные технологии пытаются найти методы и средства обучения и воспитания, соответствующие индивидуальным особенностям каждого ребенка: берут на вооружение психодиагностические методики, изменяют отношения и организацию деятельности детей, применяют разнообразные средства обучения, перестраивают суть образования.</w:t>
      </w:r>
    </w:p>
    <w:p w:rsidR="00BC77D9" w:rsidRPr="00BC77D9" w:rsidRDefault="00BC77D9" w:rsidP="00BC77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>Личностно-ориентированный подход – это методологическая ориентация в педагогической деятельности, позволяющая посредством опоры на систему взаимосвязанных понятий, идей и способов действий обеспечить и поддержать процессы самопознания и самореализации личности ребенка, развитие его</w:t>
      </w:r>
      <w:r>
        <w:rPr>
          <w:rFonts w:ascii="Times New Roman" w:hAnsi="Times New Roman" w:cs="Times New Roman"/>
          <w:sz w:val="28"/>
          <w:szCs w:val="28"/>
        </w:rPr>
        <w:t xml:space="preserve"> неповторимой индивидуальности.</w:t>
      </w:r>
    </w:p>
    <w:p w:rsidR="00BC77D9" w:rsidRDefault="00BC77D9" w:rsidP="00BC77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lastRenderedPageBreak/>
        <w:t xml:space="preserve">Личностно-ориентированные технологии противостоят авторитарному, обезличенному и обездушенному подходу к ребенку в технологии традиционного обучения, создают атмосферу любви, заботы, сотрудничества, условия для творчества и </w:t>
      </w:r>
      <w:proofErr w:type="spellStart"/>
      <w:r w:rsidRPr="00BC77D9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BC77D9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BC77D9" w:rsidRPr="00BC77D9" w:rsidRDefault="00BC77D9" w:rsidP="00BC77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 xml:space="preserve">Сегодня в отечественной педагогики и педагогической психологии, на наш взгляд, можно вести речь </w:t>
      </w:r>
      <w:r w:rsidR="001A4C30" w:rsidRPr="00BC77D9">
        <w:rPr>
          <w:rFonts w:ascii="Times New Roman" w:hAnsi="Times New Roman" w:cs="Times New Roman"/>
          <w:sz w:val="28"/>
          <w:szCs w:val="28"/>
        </w:rPr>
        <w:t>о следующих педагогических технологиях,</w:t>
      </w:r>
      <w:r w:rsidRPr="00BC77D9">
        <w:rPr>
          <w:rFonts w:ascii="Times New Roman" w:hAnsi="Times New Roman" w:cs="Times New Roman"/>
          <w:sz w:val="28"/>
          <w:szCs w:val="28"/>
        </w:rPr>
        <w:t xml:space="preserve"> ориентированных на личность ученика:</w:t>
      </w:r>
    </w:p>
    <w:p w:rsidR="00BC77D9" w:rsidRPr="00BC77D9" w:rsidRDefault="00BC77D9" w:rsidP="00BC77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>- система развивающего обучения Д.</w:t>
      </w:r>
      <w:r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В. В, Давыдова;</w:t>
      </w:r>
    </w:p>
    <w:p w:rsidR="00BC77D9" w:rsidRPr="00BC77D9" w:rsidRDefault="00BC77D9" w:rsidP="00BC77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 xml:space="preserve">- дидактическая </w:t>
      </w:r>
      <w:r>
        <w:rPr>
          <w:rFonts w:ascii="Times New Roman" w:hAnsi="Times New Roman" w:cs="Times New Roman"/>
          <w:sz w:val="28"/>
          <w:szCs w:val="28"/>
        </w:rPr>
        <w:t xml:space="preserve">система обучения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77D9" w:rsidRPr="00BC77D9" w:rsidRDefault="00BC77D9" w:rsidP="00BC77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 xml:space="preserve">- система </w:t>
      </w:r>
      <w:r>
        <w:rPr>
          <w:rFonts w:ascii="Times New Roman" w:hAnsi="Times New Roman" w:cs="Times New Roman"/>
          <w:sz w:val="28"/>
          <w:szCs w:val="28"/>
        </w:rPr>
        <w:t xml:space="preserve">обучения «по Ш.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BC77D9" w:rsidRPr="00BC77D9" w:rsidRDefault="00BC77D9" w:rsidP="00BC77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>- школа ди</w:t>
      </w:r>
      <w:r>
        <w:rPr>
          <w:rFonts w:ascii="Times New Roman" w:hAnsi="Times New Roman" w:cs="Times New Roman"/>
          <w:sz w:val="28"/>
          <w:szCs w:val="28"/>
        </w:rPr>
        <w:t xml:space="preserve">алога культур В.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C77D9" w:rsidRPr="00BC77D9" w:rsidRDefault="00BC77D9" w:rsidP="00BC77D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>- теория планомерного формирования умственных действий и понятий П. Я</w:t>
      </w:r>
      <w:r>
        <w:rPr>
          <w:rFonts w:ascii="Times New Roman" w:hAnsi="Times New Roman" w:cs="Times New Roman"/>
          <w:sz w:val="28"/>
          <w:szCs w:val="28"/>
        </w:rPr>
        <w:t>. Гальперина – Н. Ф. Талызиной;</w:t>
      </w:r>
    </w:p>
    <w:p w:rsidR="001A4C30" w:rsidRDefault="00BC77D9" w:rsidP="001A4C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7D9">
        <w:rPr>
          <w:rFonts w:ascii="Times New Roman" w:hAnsi="Times New Roman" w:cs="Times New Roman"/>
          <w:sz w:val="28"/>
          <w:szCs w:val="28"/>
        </w:rPr>
        <w:t xml:space="preserve">- подходы к организации обучения учителей-новаторов (И. П. Волков, В. Ф. Шаталов, Е. Н. Ильин, В. Г. </w:t>
      </w:r>
      <w:proofErr w:type="spellStart"/>
      <w:r w:rsidRPr="00BC77D9">
        <w:rPr>
          <w:rFonts w:ascii="Times New Roman" w:hAnsi="Times New Roman" w:cs="Times New Roman"/>
          <w:sz w:val="28"/>
          <w:szCs w:val="28"/>
        </w:rPr>
        <w:t>Хазанкин</w:t>
      </w:r>
      <w:proofErr w:type="spellEnd"/>
      <w:r w:rsidRPr="00BC77D9">
        <w:rPr>
          <w:rFonts w:ascii="Times New Roman" w:hAnsi="Times New Roman" w:cs="Times New Roman"/>
          <w:sz w:val="28"/>
          <w:szCs w:val="28"/>
        </w:rPr>
        <w:t xml:space="preserve">; С. Н. </w:t>
      </w:r>
      <w:proofErr w:type="spellStart"/>
      <w:r w:rsidRPr="00BC77D9">
        <w:rPr>
          <w:rFonts w:ascii="Times New Roman" w:hAnsi="Times New Roman" w:cs="Times New Roman"/>
          <w:sz w:val="28"/>
          <w:szCs w:val="28"/>
        </w:rPr>
        <w:t>Лысенкова</w:t>
      </w:r>
      <w:proofErr w:type="spellEnd"/>
      <w:r w:rsidRPr="00BC77D9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A4C30" w:rsidRDefault="001A4C30" w:rsidP="001A4C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4C30">
        <w:rPr>
          <w:rFonts w:ascii="Times New Roman" w:hAnsi="Times New Roman" w:cs="Times New Roman"/>
          <w:bCs/>
          <w:sz w:val="28"/>
          <w:szCs w:val="28"/>
        </w:rPr>
        <w:t>Методологические основы организации личностно-ориентированного урока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A4C30" w:rsidRPr="001A4C30" w:rsidRDefault="001A4C30" w:rsidP="001A4C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Личностно ориентированный урок в отличие от традиционного в первую очередь изменяет тип взаимодействия «учитель-ученик». От командного стиля педагог переходит к сотрудничеству, ориентируясь на анализ не столько результатов, сколько процессуальной деятельности ученика.</w:t>
      </w:r>
    </w:p>
    <w:p w:rsidR="001A4C30" w:rsidRPr="001A4C30" w:rsidRDefault="001A4C30" w:rsidP="001A4C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Изменяются позиции ученика – от прилежного исполнения к активному творчеству, иным становится его мышление: рефлексивным, то есть нацеленным на результат. Меняется и характер складывающихся на уроке отношений. Главное же в том, что учитель должен не только давать знания, но и создавать оптимальные условия для развития личности учащихся.</w:t>
      </w:r>
    </w:p>
    <w:p w:rsidR="001A4C30" w:rsidRPr="001A4C30" w:rsidRDefault="001A4C30" w:rsidP="001A4C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</w:t>
      </w:r>
      <w:r w:rsidRPr="001A4C30">
        <w:rPr>
          <w:rFonts w:ascii="Times New Roman" w:hAnsi="Times New Roman" w:cs="Times New Roman"/>
          <w:sz w:val="28"/>
          <w:szCs w:val="28"/>
        </w:rPr>
        <w:t xml:space="preserve"> представлены основные различия между традиционным и личностно-ориентированным уроком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4C30" w:rsidRDefault="001A4C30" w:rsidP="001A4C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4C30" w:rsidRDefault="001A4C30" w:rsidP="001A4C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4C30" w:rsidRPr="001A4C30" w:rsidRDefault="001A4C30" w:rsidP="001A4C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Традиционный урок</w:t>
      </w:r>
    </w:p>
    <w:p w:rsidR="001A4C30" w:rsidRPr="001A4C30" w:rsidRDefault="001A4C30" w:rsidP="001A4C3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Обучает всех детей установленной сумме знаний, умений и навыков</w:t>
      </w:r>
    </w:p>
    <w:p w:rsidR="001A4C30" w:rsidRPr="001A4C30" w:rsidRDefault="001A4C30" w:rsidP="001A4C3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Определяет учебные задания, форму работы де</w:t>
      </w:r>
      <w:r w:rsidRPr="001A4C30">
        <w:rPr>
          <w:rFonts w:ascii="Times New Roman" w:hAnsi="Times New Roman" w:cs="Times New Roman"/>
          <w:sz w:val="28"/>
          <w:szCs w:val="28"/>
        </w:rPr>
        <w:softHyphen/>
        <w:t>тей и демонстрирует им образец правильного вы</w:t>
      </w:r>
      <w:r w:rsidRPr="001A4C30">
        <w:rPr>
          <w:rFonts w:ascii="Times New Roman" w:hAnsi="Times New Roman" w:cs="Times New Roman"/>
          <w:sz w:val="28"/>
          <w:szCs w:val="28"/>
        </w:rPr>
        <w:softHyphen/>
        <w:t>полнения заданий</w:t>
      </w:r>
    </w:p>
    <w:p w:rsidR="001A4C30" w:rsidRPr="001A4C30" w:rsidRDefault="001A4C30" w:rsidP="001A4C3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Старается заинтересовать детей в том учебном материале, который предлагает сам</w:t>
      </w:r>
    </w:p>
    <w:p w:rsidR="001A4C30" w:rsidRPr="001A4C30" w:rsidRDefault="001A4C30" w:rsidP="001A4C3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Проводит индивидуальные занятия с отстающими или наиболее подготовленными детьми</w:t>
      </w:r>
    </w:p>
    <w:p w:rsidR="001A4C30" w:rsidRPr="001A4C30" w:rsidRDefault="001A4C30" w:rsidP="001A4C3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Планирует и направляет детскую деятельность</w:t>
      </w:r>
    </w:p>
    <w:p w:rsidR="001A4C30" w:rsidRPr="001A4C30" w:rsidRDefault="001A4C30" w:rsidP="001A4C3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Оценивает результаты работы детей, подмечая и исправляя допущенные ошибки</w:t>
      </w:r>
    </w:p>
    <w:p w:rsidR="001A4C30" w:rsidRPr="001A4C30" w:rsidRDefault="001A4C30" w:rsidP="001A4C3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Определяет правила поведения в классе и следит за их соблюдением детьми</w:t>
      </w:r>
    </w:p>
    <w:p w:rsidR="001A4C30" w:rsidRPr="001A4C30" w:rsidRDefault="001A4C30" w:rsidP="001A4C30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Разрешает возникающие конфликты между деть</w:t>
      </w:r>
      <w:r w:rsidRPr="001A4C30">
        <w:rPr>
          <w:rFonts w:ascii="Times New Roman" w:hAnsi="Times New Roman" w:cs="Times New Roman"/>
          <w:sz w:val="28"/>
          <w:szCs w:val="28"/>
        </w:rPr>
        <w:softHyphen/>
        <w:t>ми: поощряет правых и наказывает виноватых</w:t>
      </w:r>
    </w:p>
    <w:p w:rsidR="001A4C30" w:rsidRPr="001A4C30" w:rsidRDefault="001A4C30" w:rsidP="001A4C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b/>
          <w:bCs/>
          <w:sz w:val="28"/>
          <w:szCs w:val="28"/>
        </w:rPr>
        <w:t>Личностно- ориентированный урок</w:t>
      </w:r>
    </w:p>
    <w:p w:rsidR="001A4C30" w:rsidRPr="001A4C30" w:rsidRDefault="001A4C30" w:rsidP="001A4C3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Способствует эффективному накоплению каждым ребенком своего собственного личностного опыта</w:t>
      </w:r>
    </w:p>
    <w:p w:rsidR="001A4C30" w:rsidRPr="001A4C30" w:rsidRDefault="001A4C30" w:rsidP="001A4C3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Предлагает детям на выбор различные учебные задания и формы работы, поощряет ребят к самостоятельному поиску путей решения этих заданий</w:t>
      </w:r>
    </w:p>
    <w:p w:rsidR="001A4C30" w:rsidRPr="001A4C30" w:rsidRDefault="001A4C30" w:rsidP="001A4C3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Стремится выявить реальные интересы детей и согласовать с ними подбор и организацию учебного материала</w:t>
      </w:r>
    </w:p>
    <w:p w:rsidR="001A4C30" w:rsidRPr="001A4C30" w:rsidRDefault="001A4C30" w:rsidP="001A4C3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Ведет индивидуальную работу с каждым ребенком</w:t>
      </w:r>
    </w:p>
    <w:p w:rsidR="001A4C30" w:rsidRPr="001A4C30" w:rsidRDefault="001A4C30" w:rsidP="001A4C3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Помогает детям самостоятельно спланировать свою деятельность</w:t>
      </w:r>
    </w:p>
    <w:p w:rsidR="001A4C30" w:rsidRPr="001A4C30" w:rsidRDefault="001A4C30" w:rsidP="001A4C3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Поощряет детей самостоятельно оценивать результаты их работы и исправлять допущенные ошибки</w:t>
      </w:r>
    </w:p>
    <w:p w:rsidR="001A4C30" w:rsidRPr="001A4C30" w:rsidRDefault="001A4C30" w:rsidP="001A4C3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t>Учит детей самостоятельно вырабатывать правила по</w:t>
      </w:r>
      <w:r w:rsidRPr="001A4C30">
        <w:rPr>
          <w:rFonts w:ascii="Times New Roman" w:hAnsi="Times New Roman" w:cs="Times New Roman"/>
          <w:sz w:val="28"/>
          <w:szCs w:val="28"/>
        </w:rPr>
        <w:softHyphen/>
        <w:t>ведения и контролировать их соблюдение</w:t>
      </w:r>
    </w:p>
    <w:p w:rsidR="001A4C30" w:rsidRPr="001A4C30" w:rsidRDefault="001A4C30" w:rsidP="001A4C3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C30">
        <w:rPr>
          <w:rFonts w:ascii="Times New Roman" w:hAnsi="Times New Roman" w:cs="Times New Roman"/>
          <w:sz w:val="28"/>
          <w:szCs w:val="28"/>
        </w:rPr>
        <w:lastRenderedPageBreak/>
        <w:t>Побуждает детей обсуждать возникающие между ними конфликтные ситуации и самостоятельно искать пути их разрешения</w:t>
      </w:r>
    </w:p>
    <w:p w:rsidR="001A4C30" w:rsidRPr="00BA0CFE" w:rsidRDefault="001A4C30" w:rsidP="001A4C3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4C30" w:rsidRPr="00BA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41CB2"/>
    <w:multiLevelType w:val="multilevel"/>
    <w:tmpl w:val="15C8E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85EFC"/>
    <w:multiLevelType w:val="hybridMultilevel"/>
    <w:tmpl w:val="6B0E8CB6"/>
    <w:lvl w:ilvl="0" w:tplc="77E4E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150641"/>
    <w:multiLevelType w:val="hybridMultilevel"/>
    <w:tmpl w:val="1EEA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B6A2A"/>
    <w:multiLevelType w:val="multilevel"/>
    <w:tmpl w:val="4024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3F7C80"/>
    <w:multiLevelType w:val="hybridMultilevel"/>
    <w:tmpl w:val="1DEA052C"/>
    <w:lvl w:ilvl="0" w:tplc="976ED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B3"/>
    <w:rsid w:val="001A4C30"/>
    <w:rsid w:val="007F29B3"/>
    <w:rsid w:val="00B908F7"/>
    <w:rsid w:val="00BA0CFE"/>
    <w:rsid w:val="00BC77D9"/>
    <w:rsid w:val="00E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06D92-95DF-47BD-BC1C-88A04A1C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8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0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0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Роденкова Сабина</dc:creator>
  <cp:keywords/>
  <dc:description/>
  <cp:lastModifiedBy>Роденкова Сабина</cp:lastModifiedBy>
  <cp:revision>2</cp:revision>
  <cp:lastPrinted>2021-09-08T15:35:00Z</cp:lastPrinted>
  <dcterms:created xsi:type="dcterms:W3CDTF">2021-09-22T15:05:00Z</dcterms:created>
  <dcterms:modified xsi:type="dcterms:W3CDTF">2021-09-22T15:05:00Z</dcterms:modified>
</cp:coreProperties>
</file>