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35" w:rsidRPr="00A70A35" w:rsidRDefault="00A70A35" w:rsidP="00A70A3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0A35">
        <w:rPr>
          <w:rFonts w:ascii="Times New Roman" w:hAnsi="Times New Roman" w:cs="Times New Roman"/>
          <w:b/>
          <w:sz w:val="36"/>
          <w:szCs w:val="28"/>
        </w:rPr>
        <w:t>Конспект</w:t>
      </w:r>
    </w:p>
    <w:p w:rsidR="00A70A35" w:rsidRPr="00A70A35" w:rsidRDefault="00A70A35" w:rsidP="00A70A3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0A35">
        <w:rPr>
          <w:rFonts w:ascii="Times New Roman" w:hAnsi="Times New Roman" w:cs="Times New Roman"/>
          <w:b/>
          <w:sz w:val="36"/>
          <w:szCs w:val="28"/>
        </w:rPr>
        <w:t>Познавательное развитие</w:t>
      </w:r>
    </w:p>
    <w:p w:rsidR="00A70A35" w:rsidRPr="00A70A35" w:rsidRDefault="00A70A35" w:rsidP="00A70A3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0A35">
        <w:rPr>
          <w:rFonts w:ascii="Times New Roman" w:hAnsi="Times New Roman" w:cs="Times New Roman"/>
          <w:b/>
          <w:sz w:val="36"/>
          <w:szCs w:val="28"/>
        </w:rPr>
        <w:t>Ознакомление с социальным миром</w:t>
      </w:r>
    </w:p>
    <w:p w:rsidR="00A70A35" w:rsidRPr="00A70A35" w:rsidRDefault="00A70A35" w:rsidP="00A70A3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0A35">
        <w:rPr>
          <w:rFonts w:ascii="Times New Roman" w:hAnsi="Times New Roman" w:cs="Times New Roman"/>
          <w:b/>
          <w:sz w:val="36"/>
          <w:szCs w:val="28"/>
        </w:rPr>
        <w:t>Тема: «Перекрёстки»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</w:p>
    <w:p w:rsidR="00A70A35" w:rsidRPr="00A70A35" w:rsidRDefault="00A70A35" w:rsidP="00A70A35">
      <w:pPr>
        <w:jc w:val="right"/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Старшая логопедическая группа</w:t>
      </w:r>
    </w:p>
    <w:p w:rsidR="00A70A35" w:rsidRPr="00A70A35" w:rsidRDefault="00A70A35" w:rsidP="00A70A35">
      <w:pPr>
        <w:jc w:val="right"/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МБДОУ № 49</w:t>
      </w:r>
    </w:p>
    <w:p w:rsidR="00A70A35" w:rsidRPr="00A70A35" w:rsidRDefault="00A70A35" w:rsidP="00A70A35">
      <w:pPr>
        <w:jc w:val="right"/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A70A35">
        <w:rPr>
          <w:rFonts w:ascii="Times New Roman" w:hAnsi="Times New Roman" w:cs="Times New Roman"/>
          <w:sz w:val="28"/>
          <w:szCs w:val="28"/>
        </w:rPr>
        <w:t>Марущенко</w:t>
      </w:r>
      <w:proofErr w:type="spellEnd"/>
      <w:r w:rsidRPr="00A70A35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Цель: Познакомить с перекрёстком, правилами поведения на нём. </w:t>
      </w:r>
    </w:p>
    <w:p w:rsid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Задачи:</w:t>
      </w:r>
    </w:p>
    <w:p w:rsid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- Дать понятие о перекрестке, из чего состоит, какие бывают перекрестки.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- Развивать внимание,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A35">
        <w:rPr>
          <w:rFonts w:ascii="Times New Roman" w:hAnsi="Times New Roman" w:cs="Times New Roman"/>
          <w:sz w:val="28"/>
          <w:szCs w:val="28"/>
        </w:rPr>
        <w:t>наглядное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A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A35">
        <w:rPr>
          <w:rFonts w:ascii="Times New Roman" w:hAnsi="Times New Roman" w:cs="Times New Roman"/>
          <w:sz w:val="28"/>
          <w:szCs w:val="28"/>
        </w:rPr>
        <w:t>образное мышление.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Материал: картинки: как идти по краю дороги; как надо переходить дорогу; что нельзя делать при переходе дороги; картинки для игры; сигнальные круги: красны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зелёные по количеству детей; картинки видов перекрестков; правила перехода по перекрёсткам; геометрические фигуры по количеству детей: прямоугольники, круги, прямоугольники разного цвета, величины, дорожные знаки маленькие на зубочистках.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Ход: К нам пришло письмо, там что-то есть (достать листок)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(читает) – Там, где шумный перекресток,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    Где машин не сосчитать,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    Перейти не так уж просто,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    Если правила не знать,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    Пусть запомнят твёрдо дети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    Верно, поступает тот,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    Кто лишь при зелёном свете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    Через улицу идёт! Ю. Яковлев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- О чём стихотворение?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(о дороге, о том, что нужно 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знать правила переходя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улиц)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lastRenderedPageBreak/>
        <w:t>- Верно! Посмотрите на эти картинки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- Что нужно сделать, подойдя к краю дороги?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(посмотреть налево, потом направо, если 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нет машин перейти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дорогу, если есть, подождать, когда проедут)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- Можно ли перебегать дорогу не на пешеходном переходе? (нет)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- Как пройти по пешеходному переходу, если из транспортного средства не видно дороги? (подождать пока отъедет)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- Разрешается ли отвлекаться на посторонние предметы при переходе дороги? (нельзя)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- Поиграем! Возьмите на столе круги: зелёные и красные.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- Я буду вам показывать картинки: если увидите на них нарушение правил дорожного движени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поднимите красный круг, если нарушений нет – зелёный круг. (показ, дети поднимают сигнальные круги, объясняют).</w:t>
      </w:r>
    </w:p>
    <w:p w:rsidR="00A70A35" w:rsidRPr="00A70A35" w:rsidRDefault="00A70A35" w:rsidP="00A70A35">
      <w:pPr>
        <w:rPr>
          <w:rFonts w:ascii="Times New Roman" w:hAnsi="Times New Roman" w:cs="Times New Roman"/>
          <w:b/>
          <w:sz w:val="28"/>
          <w:szCs w:val="28"/>
        </w:rPr>
      </w:pPr>
      <w:r w:rsidRPr="00A70A35">
        <w:rPr>
          <w:rFonts w:ascii="Times New Roman" w:hAnsi="Times New Roman" w:cs="Times New Roman"/>
          <w:b/>
          <w:sz w:val="28"/>
          <w:szCs w:val="28"/>
        </w:rPr>
        <w:t xml:space="preserve">Отдохнём! </w:t>
      </w:r>
    </w:p>
    <w:p w:rsidR="00A70A35" w:rsidRPr="00A70A35" w:rsidRDefault="00A70A35" w:rsidP="00A70A35">
      <w:pPr>
        <w:rPr>
          <w:rFonts w:ascii="Times New Roman" w:hAnsi="Times New Roman" w:cs="Times New Roman"/>
          <w:b/>
          <w:sz w:val="28"/>
          <w:szCs w:val="28"/>
        </w:rPr>
      </w:pPr>
      <w:r w:rsidRPr="00A70A35">
        <w:rPr>
          <w:rFonts w:ascii="Times New Roman" w:hAnsi="Times New Roman" w:cs="Times New Roman"/>
          <w:b/>
          <w:sz w:val="28"/>
          <w:szCs w:val="28"/>
        </w:rPr>
        <w:t>Физ. Минутка «Шофёры»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Качу-качу во весь опор, - шагают на месте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Я сам шофёр, - рулят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Я сам мотор, - круговые движения плечами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Нажимаю на педаль, - согнуть ногу в колене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И машина едет вдаль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>ег на месте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Ребёнок 1-й    «Язык улицы» Л. </w:t>
      </w:r>
      <w:proofErr w:type="spellStart"/>
      <w:r w:rsidRPr="00A70A35">
        <w:rPr>
          <w:rFonts w:ascii="Times New Roman" w:hAnsi="Times New Roman" w:cs="Times New Roman"/>
          <w:sz w:val="28"/>
          <w:szCs w:val="28"/>
        </w:rPr>
        <w:t>Самашова</w:t>
      </w:r>
      <w:proofErr w:type="spellEnd"/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«Улицы, дороги, перекрестки,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Площади, проспекты и мосты,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Маленький ли гражданин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Или взрослый,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Все должны быть с городом 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ты.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Ребёнок 2-й:   Ох, и непростой язык дороги,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  </w:t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Здесь не фразы слышны, не слова,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Выучить сигналы очень надо,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ab/>
      </w:r>
      <w:r w:rsidRPr="00A70A35">
        <w:rPr>
          <w:rFonts w:ascii="Times New Roman" w:hAnsi="Times New Roman" w:cs="Times New Roman"/>
          <w:sz w:val="28"/>
          <w:szCs w:val="28"/>
        </w:rPr>
        <w:tab/>
        <w:t xml:space="preserve">    Речь дорог серьёзна и строга.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lastRenderedPageBreak/>
        <w:t xml:space="preserve">- Поговорим о перекрестках. Посмотрим, какие бывают перекрёстки (рассматривание и беседа по картинкам)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Работа по картинкам: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- Какой самый опасный перекрёсток? (не регулируемый)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A35">
        <w:rPr>
          <w:rFonts w:ascii="Times New Roman" w:hAnsi="Times New Roman" w:cs="Times New Roman"/>
          <w:sz w:val="28"/>
          <w:szCs w:val="28"/>
        </w:rPr>
        <w:t>- Какие бывают перекрёстки? (крестообразные, Т- образные, У – образные, с круговым движением)</w:t>
      </w:r>
      <w:proofErr w:type="gramEnd"/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- Давайте разберём правила перехода на перекрёстках.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(работа по картинкам)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Дети: 1. Нельзя идти по диагонали, идти на зелёный свет.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2. Если перекрёсток нерегулируемый, предварительно надо пропустить транспорт, если нет пешеходного перехода, то идти надо по линии тротуара или по обочине, если есть, то по пешеходному переходу.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3. Если это нерегулируемый перекресток, можно мигает желтым сигналом фары.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- Сейчас поиграем! Чтобы вы 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запомнили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какие бывают перекрестки по форме, вы их соорудите из геометрических фигур.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Игра «Сооруди перекрёсток»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(дети строят, объясняют какой по форме у них перекрёсток, какие геометрические фигуры использовали, регулируемый, нерегулируемый, какие дорожные знаки поставили, где в каком месте).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- Молодцы! Теперь </w:t>
      </w:r>
      <w:proofErr w:type="gramStart"/>
      <w:r w:rsidRPr="00A70A35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A70A35">
        <w:rPr>
          <w:rFonts w:ascii="Times New Roman" w:hAnsi="Times New Roman" w:cs="Times New Roman"/>
          <w:sz w:val="28"/>
          <w:szCs w:val="28"/>
        </w:rPr>
        <w:t xml:space="preserve"> вы будете другим говорить, как надо переходить улицу на перекрёстке.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>- «С мамой через дорогу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   Способ безопасный самый.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   Перейти дорогу с мамой,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   Уж она не подведёт,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   Но гораздо будет лучше,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   Если вас она научит, 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    Сделать это самому».</w:t>
      </w:r>
    </w:p>
    <w:p w:rsidR="00A70A35" w:rsidRPr="00A70A35" w:rsidRDefault="00A70A35" w:rsidP="00A70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Спасибо</w:t>
      </w:r>
      <w:r w:rsidRPr="00A70A35">
        <w:rPr>
          <w:rFonts w:ascii="Times New Roman" w:hAnsi="Times New Roman" w:cs="Times New Roman"/>
          <w:sz w:val="28"/>
          <w:szCs w:val="28"/>
        </w:rPr>
        <w:t>!</w:t>
      </w:r>
    </w:p>
    <w:p w:rsidR="003D41D3" w:rsidRPr="00A70A35" w:rsidRDefault="003D41D3" w:rsidP="00A70A35">
      <w:pPr>
        <w:rPr>
          <w:rFonts w:ascii="Times New Roman" w:hAnsi="Times New Roman" w:cs="Times New Roman"/>
          <w:sz w:val="28"/>
          <w:szCs w:val="28"/>
        </w:rPr>
      </w:pPr>
    </w:p>
    <w:sectPr w:rsidR="003D41D3" w:rsidRPr="00A70A35" w:rsidSect="002C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70A35"/>
    <w:rsid w:val="002C716F"/>
    <w:rsid w:val="003D41D3"/>
    <w:rsid w:val="009C5D43"/>
    <w:rsid w:val="00A7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3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3181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2021-06-26T10:49:00Z</dcterms:created>
  <dcterms:modified xsi:type="dcterms:W3CDTF">2021-06-26T10:52:00Z</dcterms:modified>
</cp:coreProperties>
</file>