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2D" w:rsidRPr="00BA642D" w:rsidRDefault="00BA642D" w:rsidP="00BA642D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i/>
          <w:sz w:val="32"/>
          <w:szCs w:val="32"/>
        </w:rPr>
      </w:pPr>
      <w:hyperlink r:id="rId5" w:history="1">
        <w:r w:rsidRPr="00BA642D">
          <w:rPr>
            <w:rStyle w:val="a3"/>
            <w:rFonts w:ascii="Times New Roman" w:hAnsi="Times New Roman" w:cs="Times New Roman"/>
            <w:b/>
            <w:i/>
            <w:color w:val="auto"/>
            <w:sz w:val="32"/>
            <w:szCs w:val="32"/>
            <w:u w:val="none"/>
          </w:rPr>
          <w:t>"Экологическое образование и воспитание детей дошкольного возраста: проблемы и пути решения"</w:t>
        </w:r>
      </w:hyperlink>
    </w:p>
    <w:p w:rsidR="00BA642D" w:rsidRPr="00BA642D" w:rsidRDefault="00BA642D" w:rsidP="00BA642D">
      <w:pPr>
        <w:shd w:val="clear" w:color="auto" w:fill="FFFFFF" w:themeFill="background1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Экологическое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образование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дошкольников непрерывный процесс обучения, воспитания и развития ребенка, направленный на формирование его экологической культуры, которая проявляется в эмоционально –положительном отношении к природе, к окружающему миру, в ответственном отношении к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своему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здоровью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состоянию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окружающей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среды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соблюдении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определённых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моральных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норм, в системе ценностных ориентаций.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Актуальность поднимаемой нами темы заключается в том, что экологическое воспитание и образование дошкольников – чрезвычайно актуальн</w:t>
      </w:r>
      <w:r w:rsidR="00E86E9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 проблема настоящего времени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B452C" w:rsidRPr="00BA642D" w:rsidRDefault="00BA642D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FB452C"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ложная экологическая обстановка в мире</w:t>
      </w:r>
    </w:p>
    <w:p w:rsidR="00FB452C" w:rsidRPr="00BA642D" w:rsidRDefault="00FB452C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ее тяжелые последствия</w:t>
      </w:r>
    </w:p>
    <w:p w:rsidR="00FB452C" w:rsidRPr="00BA642D" w:rsidRDefault="00FB452C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экология родного края</w:t>
      </w:r>
    </w:p>
    <w:p w:rsidR="00FB452C" w:rsidRPr="00BA642D" w:rsidRDefault="00FB452C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засоренность среды обитания</w:t>
      </w:r>
    </w:p>
    <w:p w:rsidR="00FB452C" w:rsidRPr="00BA642D" w:rsidRDefault="00FB452C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чаще загрязняются и становятся безжизненными водоёмы</w:t>
      </w:r>
    </w:p>
    <w:p w:rsidR="00FB452C" w:rsidRPr="00BA642D" w:rsidRDefault="00FB452C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теряют плодородие почвы</w:t>
      </w:r>
    </w:p>
    <w:p w:rsidR="00FB452C" w:rsidRPr="00BA642D" w:rsidRDefault="00FB452C" w:rsidP="00BA642D">
      <w:pPr>
        <w:pStyle w:val="a6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BA64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обедняются флора и фауна.</w:t>
      </w:r>
    </w:p>
    <w:p w:rsidR="003948F1" w:rsidRPr="003948F1" w:rsidRDefault="00FB452C" w:rsidP="00BA642D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48F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В.А. Сухомлинский считал природу главным источником всестороннего развития ребенка. К. Д. Ушинский называл природу великой воспитательницей: «Побудить в детях живое чувство природы – значит возбудить одно из самых благодетельных, воспитывающих душу влияний». </w:t>
      </w:r>
      <w:r w:rsidR="003948F1" w:rsidRPr="003948F1">
        <w:rPr>
          <w:rFonts w:ascii="Times New Roman" w:hAnsi="Times New Roman" w:cs="Times New Roman"/>
          <w:sz w:val="28"/>
          <w:szCs w:val="28"/>
          <w:lang w:eastAsia="ru-RU"/>
        </w:rPr>
        <w:t>Важность экологического воспитания для развития личности ребенка</w:t>
      </w:r>
    </w:p>
    <w:p w:rsidR="003948F1" w:rsidRPr="00132DA6" w:rsidRDefault="003948F1" w:rsidP="00132DA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8F1">
        <w:rPr>
          <w:rFonts w:ascii="Times New Roman" w:hAnsi="Times New Roman" w:cs="Times New Roman"/>
          <w:sz w:val="28"/>
          <w:szCs w:val="28"/>
          <w:lang w:eastAsia="ru-RU"/>
        </w:rPr>
        <w:t>Экологическое воспитание детей – это не только готовность беречь природу, но и формирование основ нравственности</w:t>
      </w:r>
      <w:r w:rsidR="00E86E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948F1">
        <w:rPr>
          <w:rFonts w:ascii="Times New Roman" w:hAnsi="Times New Roman" w:cs="Times New Roman"/>
          <w:sz w:val="28"/>
          <w:szCs w:val="28"/>
          <w:lang w:eastAsia="ru-RU"/>
        </w:rPr>
        <w:t>Получение новых знаний об окружающем нас мире происходящих в нем процессов, живущих и обитающих рядом с человеком живых организмах, способствует развитию интеллекта.</w:t>
      </w:r>
      <w:r w:rsidR="00E86E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48F1">
        <w:rPr>
          <w:rFonts w:ascii="Times New Roman" w:hAnsi="Times New Roman" w:cs="Times New Roman"/>
          <w:sz w:val="28"/>
          <w:szCs w:val="28"/>
          <w:lang w:eastAsia="ru-RU"/>
        </w:rPr>
        <w:t>Способность ощущать всю красоту природы развивает у ребенка эстетическое чувство</w:t>
      </w:r>
      <w:r w:rsidR="00E86E9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948F1">
        <w:rPr>
          <w:rFonts w:ascii="Times New Roman" w:hAnsi="Times New Roman" w:cs="Times New Roman"/>
          <w:sz w:val="28"/>
          <w:szCs w:val="28"/>
          <w:lang w:eastAsia="ru-RU"/>
        </w:rPr>
        <w:t xml:space="preserve">Наблюдения за природными явлениями, растениями, животными развивают </w:t>
      </w:r>
      <w:r w:rsidRPr="00132DA6">
        <w:rPr>
          <w:rFonts w:ascii="Times New Roman" w:hAnsi="Times New Roman" w:cs="Times New Roman"/>
          <w:sz w:val="28"/>
          <w:szCs w:val="28"/>
          <w:lang w:eastAsia="ru-RU"/>
        </w:rPr>
        <w:t>внимание, способность</w:t>
      </w:r>
      <w:r w:rsidR="00E86E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2DA6">
        <w:rPr>
          <w:rFonts w:ascii="Times New Roman" w:hAnsi="Times New Roman" w:cs="Times New Roman"/>
          <w:sz w:val="28"/>
          <w:szCs w:val="28"/>
          <w:lang w:eastAsia="ru-RU"/>
        </w:rPr>
        <w:t xml:space="preserve">концентрироваться, память. </w:t>
      </w:r>
      <w:r w:rsidR="00132DA6" w:rsidRPr="00132DA6">
        <w:rPr>
          <w:rFonts w:ascii="Times New Roman" w:hAnsi="Times New Roman" w:cs="Times New Roman"/>
          <w:sz w:val="28"/>
          <w:szCs w:val="28"/>
          <w:lang w:eastAsia="ru-RU"/>
        </w:rPr>
        <w:t>Уход за растениями и животными помогает воспитать аккуратность и ответственность, отзывчивость и умение</w:t>
      </w:r>
      <w:r w:rsidR="00132DA6" w:rsidRPr="00132DA6">
        <w:rPr>
          <w:rFonts w:ascii="Times New Roman" w:hAnsi="Times New Roman" w:cs="Times New Roman"/>
          <w:sz w:val="28"/>
          <w:szCs w:val="28"/>
        </w:rPr>
        <w:t xml:space="preserve"> сострадать.</w:t>
      </w:r>
    </w:p>
    <w:p w:rsidR="00FB452C" w:rsidRPr="00FB452C" w:rsidRDefault="00FB452C" w:rsidP="00132DA6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Дошкольники — начальное звено системы непрерывного образования, значит, содержание их образования должно быть увязано с содержанием экологического образования следующих ступеней — школьников. Элементарные экологические знания, полученные детьми в младшем возрасте, помогут им в дальнейшем осваивать предметы экологической направленности.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 экологического образования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— на сегодняшний день очень важно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2774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Развитие у воспитанников представлений и элементарных понятий о взаимосвязях и взаимоотношениях человека и природы;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</w:t>
      </w:r>
      <w:r w:rsidR="002774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Формирование эмоционально – ценностного отношения к природе;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="002774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Осознание своего собственного «Я» как части природы;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      Обобщение опыта практической деятельности по отражению полученных знаний и впечатлений от взаимодействия с природой, окружающим миром.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Как </w:t>
      </w:r>
      <w:r w:rsidR="0027179A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создать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7179A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эффективную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систему экологического образования в детском саду, основанную на интегрированном подходе? Как сделать так, чтобы идеи </w:t>
      </w:r>
      <w:r w:rsidR="0027179A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7179A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реализовались через разные виды деятельности ребенка: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экспериментирование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наблюдение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музыкальную деятельность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изобразительную деятельность</w:t>
      </w:r>
    </w:p>
    <w:p w:rsidR="00FB452C" w:rsidRPr="00132DA6" w:rsidRDefault="00FB452C" w:rsidP="00132DA6">
      <w:pPr>
        <w:pStyle w:val="a6"/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физическую деятельность</w:t>
      </w:r>
    </w:p>
    <w:p w:rsidR="0027179A" w:rsidRDefault="00FB452C" w:rsidP="00132DA6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</w:t>
      </w:r>
      <w:r w:rsid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спитатель детского сада главная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фигура педагогического процесса, в том числе и </w:t>
      </w:r>
      <w:r w:rsidR="0039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экологическом воспитании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3948F1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ладея методикой экологического воспитания, он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 «переходила» в самостоятельное поведение детей. Ведущей в этом процессе должна стать совместная деятельность взрослого и ребенка. </w:t>
      </w:r>
      <w:r w:rsidR="003948F1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Процессы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948F1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</w:t>
      </w:r>
      <w:r w:rsidR="00710D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обучения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развивают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a лишь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тогда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имеют</w:t>
      </w:r>
      <w:r w:rsidR="00710D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деятельн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ые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формы и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обладают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соответствующим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содержанием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Так в каждом возрасте необходимо учитывать особенности </w:t>
      </w:r>
      <w:r w:rsidR="00132DA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его </w:t>
      </w:r>
      <w:r w:rsid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развития:</w:t>
      </w:r>
    </w:p>
    <w:p w:rsidR="0027179A" w:rsidRPr="0027179A" w:rsidRDefault="0027179A" w:rsidP="00BA64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79A">
        <w:rPr>
          <w:rFonts w:ascii="Times New Roman" w:hAnsi="Times New Roman" w:cs="Times New Roman"/>
          <w:sz w:val="28"/>
          <w:szCs w:val="28"/>
          <w:lang w:eastAsia="ru-RU"/>
        </w:rPr>
        <w:t>2-4 года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>Познание окружающей природы,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её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ранимости. Начало формирования экологической культуры.</w:t>
      </w:r>
    </w:p>
    <w:p w:rsidR="0027179A" w:rsidRPr="0027179A" w:rsidRDefault="0027179A" w:rsidP="00BA64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79A">
        <w:rPr>
          <w:rFonts w:ascii="Times New Roman" w:hAnsi="Times New Roman" w:cs="Times New Roman"/>
          <w:sz w:val="28"/>
          <w:szCs w:val="28"/>
          <w:lang w:eastAsia="ru-RU"/>
        </w:rPr>
        <w:t>4-6 лет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- Педагогические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приемы, направленные на изучение природных объектов на основе устного творчества народов, к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ниг и телевидения. Развитие 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>экологической культуры поведения в природе и быту.</w:t>
      </w:r>
    </w:p>
    <w:p w:rsidR="0027179A" w:rsidRPr="0027179A" w:rsidRDefault="0027179A" w:rsidP="00BA64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79A">
        <w:rPr>
          <w:rFonts w:ascii="Times New Roman" w:hAnsi="Times New Roman" w:cs="Times New Roman"/>
          <w:sz w:val="28"/>
          <w:szCs w:val="28"/>
          <w:lang w:eastAsia="ru-RU"/>
        </w:rPr>
        <w:t>6-7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 - П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>едагогические приемы, направленные на признание духовности и ранимости объ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 xml:space="preserve">ектов природы. Формирование </w:t>
      </w:r>
      <w:r w:rsidRPr="0027179A">
        <w:rPr>
          <w:rFonts w:ascii="Times New Roman" w:hAnsi="Times New Roman" w:cs="Times New Roman"/>
          <w:sz w:val="28"/>
          <w:szCs w:val="28"/>
          <w:lang w:eastAsia="ru-RU"/>
        </w:rPr>
        <w:t>экологической культуры в природе и в быту.</w:t>
      </w:r>
    </w:p>
    <w:p w:rsidR="00FB452C" w:rsidRP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Один из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путей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повышения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эффективности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воспитания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состоит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разнообразных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методов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приёмов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 w:rsidR="00710D9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10D90"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экскурсии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уроки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доброты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кружки;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конкурсы;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экологические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сказки;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лаборатория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юного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эколога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составление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экологических карт;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выставки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экспозиции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B452C" w:rsidRPr="0027179A" w:rsidRDefault="00FB452C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дни </w:t>
      </w:r>
      <w:r w:rsidR="00710D90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творчества;</w:t>
      </w:r>
    </w:p>
    <w:p w:rsidR="00FB452C" w:rsidRPr="0027179A" w:rsidRDefault="00710D90" w:rsidP="00BA642D">
      <w:pPr>
        <w:pStyle w:val="a6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экологические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праздники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фестивали</w:t>
      </w:r>
      <w:r w:rsidR="00FB452C" w:rsidRPr="002717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277445" w:rsidRPr="00277445" w:rsidRDefault="00FB452C" w:rsidP="00BA64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Одним из условий успешного воспитания основ экологической культуры является не только работа с детьми, но и с их семьями. Экологическое образование (просвещение) родителей – одно из крайне важных и в то же время одно из наиболее сложных направлений работы дошкольного учреждения. Сотрудничество с семьями детей по экологическому направлению, совместно организованные мероприятия не только помогают обеспечить единство и непрерывность педагогического процесса, но и вносят в </w:t>
      </w:r>
      <w:r w:rsidRPr="002774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процесс необходимую ребенку особую положительную эмоциональную окраску.</w:t>
      </w:r>
      <w:r w:rsidR="00277445" w:rsidRPr="00277445">
        <w:rPr>
          <w:rFonts w:ascii="Times New Roman" w:hAnsi="Times New Roman" w:cs="Times New Roman"/>
          <w:sz w:val="28"/>
          <w:szCs w:val="28"/>
        </w:rPr>
        <w:t xml:space="preserve"> </w:t>
      </w:r>
      <w:r w:rsidR="00277445" w:rsidRPr="00277445">
        <w:rPr>
          <w:rFonts w:ascii="Times New Roman" w:hAnsi="Times New Roman" w:cs="Times New Roman"/>
          <w:sz w:val="28"/>
          <w:szCs w:val="28"/>
        </w:rPr>
        <w:t>наиболее эффективными</w:t>
      </w:r>
      <w:r w:rsidR="00277445" w:rsidRPr="00277445">
        <w:rPr>
          <w:rFonts w:ascii="Times New Roman" w:hAnsi="Times New Roman" w:cs="Times New Roman"/>
          <w:sz w:val="28"/>
          <w:szCs w:val="28"/>
        </w:rPr>
        <w:t xml:space="preserve"> формами </w:t>
      </w:r>
      <w:r w:rsidR="00277445" w:rsidRPr="00277445">
        <w:rPr>
          <w:rFonts w:ascii="Times New Roman" w:hAnsi="Times New Roman" w:cs="Times New Roman"/>
          <w:sz w:val="28"/>
          <w:szCs w:val="28"/>
        </w:rPr>
        <w:t xml:space="preserve"> совместной работы </w:t>
      </w:r>
      <w:r w:rsidR="00277445" w:rsidRPr="00277445">
        <w:rPr>
          <w:rFonts w:ascii="Times New Roman" w:hAnsi="Times New Roman" w:cs="Times New Roman"/>
          <w:sz w:val="28"/>
          <w:szCs w:val="28"/>
        </w:rPr>
        <w:t>с семьей являются не только родительские собрания, открытые занятия</w:t>
      </w:r>
      <w:r w:rsidR="00277445" w:rsidRPr="00277445">
        <w:rPr>
          <w:rFonts w:ascii="Times New Roman" w:hAnsi="Times New Roman" w:cs="Times New Roman"/>
          <w:sz w:val="28"/>
          <w:szCs w:val="28"/>
        </w:rPr>
        <w:t xml:space="preserve">, беседы с родителями, </w:t>
      </w:r>
      <w:r w:rsidR="00277445" w:rsidRPr="00277445">
        <w:rPr>
          <w:rFonts w:ascii="Times New Roman" w:hAnsi="Times New Roman" w:cs="Times New Roman"/>
          <w:sz w:val="28"/>
          <w:szCs w:val="28"/>
        </w:rPr>
        <w:t xml:space="preserve">а привлечение </w:t>
      </w:r>
      <w:r w:rsidR="00277445" w:rsidRPr="00277445">
        <w:rPr>
          <w:rFonts w:ascii="Times New Roman" w:hAnsi="Times New Roman" w:cs="Times New Roman"/>
          <w:sz w:val="28"/>
          <w:szCs w:val="28"/>
        </w:rPr>
        <w:t>родителей к различным видам совместной деятельности с детьми: рисованию, изготовлению поделок из природного материала, пособий, совместные праздники, развлечения, на которых родители являются не просто зрителями, но и участниками. Для приобретения опыта воспитания ребенка полезна организация дней открытых дверей для родителей: это научит их наблюдать вместе с ребенком за окружающим, с последующим отражением увиденного в рисунках. Родители сидят за одним столом с ребенком и активно участвуют в занятиях, реализуя свой интеллектуальный и творческий потенциал.</w:t>
      </w:r>
    </w:p>
    <w:p w:rsidR="00FB452C" w:rsidRPr="00BA642D" w:rsidRDefault="00277445" w:rsidP="00BA64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77445">
        <w:rPr>
          <w:rFonts w:ascii="Times New Roman" w:hAnsi="Times New Roman" w:cs="Times New Roman"/>
          <w:sz w:val="28"/>
          <w:szCs w:val="28"/>
        </w:rPr>
        <w:t xml:space="preserve">Для формирования отчетливости представлений о живой и неживой природе дети вместе с родителями проводят эпизодические и длительные наблюдения, результатом которых является практическая деятельность: зарисовка объекта или явления и </w:t>
      </w:r>
      <w:r w:rsidRPr="00BA642D">
        <w:rPr>
          <w:rFonts w:ascii="Times New Roman" w:hAnsi="Times New Roman" w:cs="Times New Roman"/>
          <w:sz w:val="28"/>
          <w:szCs w:val="28"/>
        </w:rPr>
        <w:t>составление</w:t>
      </w:r>
      <w:r w:rsidR="00BA642D" w:rsidRPr="00BA642D">
        <w:rPr>
          <w:rFonts w:ascii="Times New Roman" w:hAnsi="Times New Roman" w:cs="Times New Roman"/>
          <w:sz w:val="28"/>
          <w:szCs w:val="28"/>
        </w:rPr>
        <w:t xml:space="preserve"> рассказа о нем. При этом решаются как экологические, так и речевые задачи. Рассматривая объекты в разное время года, дети отмечают каждое заинтересовавшее их явление в природе, вместе с родителями находят причинную связь явлений, отмечают их красоту, учатся присматриваться к окружающему. Такое общение играет большую роль в развитии у ребенка чувства прекрасного, побуждает к обмену мнениями, высказываниям об увиденном. Дети учатся видеть, замечать, познавать окружающий мир, а </w:t>
      </w:r>
      <w:r w:rsidR="00BA642D">
        <w:rPr>
          <w:rFonts w:ascii="Times New Roman" w:hAnsi="Times New Roman" w:cs="Times New Roman"/>
          <w:sz w:val="28"/>
          <w:szCs w:val="28"/>
        </w:rPr>
        <w:t>родители и воспитатель больше узнаю</w:t>
      </w:r>
      <w:r w:rsidR="00BA642D" w:rsidRPr="00BA642D">
        <w:rPr>
          <w:rFonts w:ascii="Times New Roman" w:hAnsi="Times New Roman" w:cs="Times New Roman"/>
          <w:sz w:val="28"/>
          <w:szCs w:val="28"/>
        </w:rPr>
        <w:t>т о ребенке, о его чувствах, связанных с природой.</w:t>
      </w:r>
    </w:p>
    <w:p w:rsidR="00FB452C" w:rsidRDefault="00FB452C" w:rsidP="00BA642D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важнейшим условием успешной работы по экологическому воспитанию является реализация комплексного подхода, создание среды, в которой взрослые личным примером демонстрируют детям правильное отношение к природе и активно, по мере своих возможностей, вместе с детьми участвуют в природоохранной деятельности.</w:t>
      </w:r>
      <w:bookmarkStart w:id="0" w:name="_GoBack"/>
      <w:bookmarkEnd w:id="0"/>
    </w:p>
    <w:sectPr w:rsidR="00FB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EE3"/>
    <w:multiLevelType w:val="hybridMultilevel"/>
    <w:tmpl w:val="C46A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722FF"/>
    <w:multiLevelType w:val="multilevel"/>
    <w:tmpl w:val="9084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F097E"/>
    <w:multiLevelType w:val="hybridMultilevel"/>
    <w:tmpl w:val="AE7EAB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806442"/>
    <w:multiLevelType w:val="hybridMultilevel"/>
    <w:tmpl w:val="F80EDEF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7E25CDD"/>
    <w:multiLevelType w:val="multilevel"/>
    <w:tmpl w:val="A266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F6A44"/>
    <w:multiLevelType w:val="hybridMultilevel"/>
    <w:tmpl w:val="C07C0AD6"/>
    <w:lvl w:ilvl="0" w:tplc="3132CACE">
      <w:start w:val="4"/>
      <w:numFmt w:val="bullet"/>
      <w:lvlText w:val=""/>
      <w:lvlJc w:val="left"/>
      <w:pPr>
        <w:ind w:left="2959" w:hanging="153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58004D95"/>
    <w:multiLevelType w:val="multilevel"/>
    <w:tmpl w:val="473E8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90A69"/>
    <w:multiLevelType w:val="hybridMultilevel"/>
    <w:tmpl w:val="FD58E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C"/>
    <w:rsid w:val="00132DA6"/>
    <w:rsid w:val="0027179A"/>
    <w:rsid w:val="00277445"/>
    <w:rsid w:val="003948F1"/>
    <w:rsid w:val="00710D90"/>
    <w:rsid w:val="007F502C"/>
    <w:rsid w:val="00BA642D"/>
    <w:rsid w:val="00E86E9C"/>
    <w:rsid w:val="00F11B9D"/>
    <w:rsid w:val="00F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8C43"/>
  <w15:chartTrackingRefBased/>
  <w15:docId w15:val="{C1BFE11A-C213-4E43-8AFC-3862E88D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45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5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452C"/>
    <w:rPr>
      <w:color w:val="0000FF"/>
      <w:u w:val="single"/>
    </w:rPr>
  </w:style>
  <w:style w:type="paragraph" w:styleId="a4">
    <w:name w:val="No Spacing"/>
    <w:uiPriority w:val="1"/>
    <w:qFormat/>
    <w:rsid w:val="003948F1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1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7179A"/>
    <w:pPr>
      <w:ind w:left="720"/>
      <w:contextualSpacing/>
    </w:pPr>
  </w:style>
  <w:style w:type="character" w:styleId="a7">
    <w:name w:val="Strong"/>
    <w:basedOn w:val="a0"/>
    <w:uiPriority w:val="22"/>
    <w:qFormat/>
    <w:rsid w:val="00E86E9C"/>
    <w:rPr>
      <w:b/>
      <w:bCs/>
    </w:rPr>
  </w:style>
  <w:style w:type="character" w:styleId="a8">
    <w:name w:val="Emphasis"/>
    <w:basedOn w:val="a0"/>
    <w:uiPriority w:val="20"/>
    <w:qFormat/>
    <w:rsid w:val="00E86E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pedagoga.ru/servisy/tvorcheskie_gruppy/forma_oplaty?id=275&amp;tip=sertifik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2021-05-12T10:56:00Z</dcterms:created>
  <dcterms:modified xsi:type="dcterms:W3CDTF">2021-05-12T12:25:00Z</dcterms:modified>
</cp:coreProperties>
</file>