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82A" w:rsidRDefault="0067282A" w:rsidP="006728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CC0">
        <w:rPr>
          <w:rFonts w:ascii="Times New Roman" w:hAnsi="Times New Roman" w:cs="Times New Roman"/>
          <w:b/>
          <w:sz w:val="28"/>
          <w:szCs w:val="28"/>
        </w:rPr>
        <w:t>Развитие творческих способностей детей с ОВЗ</w:t>
      </w:r>
      <w:r>
        <w:rPr>
          <w:rFonts w:ascii="Times New Roman" w:hAnsi="Times New Roman" w:cs="Times New Roman"/>
          <w:b/>
          <w:sz w:val="28"/>
          <w:szCs w:val="28"/>
        </w:rPr>
        <w:t>, на примере кружка «Ковроткачество»,</w:t>
      </w:r>
      <w:r w:rsidRPr="00925CC0">
        <w:rPr>
          <w:rFonts w:ascii="Times New Roman" w:hAnsi="Times New Roman" w:cs="Times New Roman"/>
          <w:b/>
          <w:sz w:val="28"/>
          <w:szCs w:val="28"/>
        </w:rPr>
        <w:t xml:space="preserve"> как условие их успешной социализации в обществе.</w:t>
      </w:r>
    </w:p>
    <w:p w:rsidR="0067282A" w:rsidRDefault="0067282A" w:rsidP="006728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282A" w:rsidRPr="00925CC0" w:rsidRDefault="0067282A" w:rsidP="006728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Введение</w:t>
      </w:r>
    </w:p>
    <w:p w:rsidR="0067282A" w:rsidRDefault="0067282A" w:rsidP="0067282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2D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главных задач  коррекционно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образовательной организации</w:t>
      </w:r>
      <w:r w:rsidRPr="00AD2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социализация детей с ограниченными возможностями здоровья. Если для обычного ребёнка социализация представляет собой естественный процесс, то применительно к «особому» ребёнку погружение в общество - это кропотливая работа, процесс, результат которого полностью зависит от тех условий, которые создают для этого взрослые.</w:t>
      </w:r>
    </w:p>
    <w:p w:rsidR="0067282A" w:rsidRPr="0067282A" w:rsidRDefault="0067282A" w:rsidP="0067282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слайд</w:t>
      </w:r>
    </w:p>
    <w:p w:rsidR="0067282A" w:rsidRDefault="0067282A" w:rsidP="0067282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взрослыми</w:t>
      </w:r>
      <w:r w:rsidRPr="00AD2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стоят очень ответственные задачи: с одной стороны - создать условия для безопасного и комфортного выхода детей с «особыми» потребностями в большой социум; а с другой - стимулировать желание «особых» детей находится в этом социуме и сформировать доверие к нему.</w:t>
      </w:r>
    </w:p>
    <w:p w:rsidR="0067282A" w:rsidRDefault="0067282A" w:rsidP="0067282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детям с ОВЗ необходимы простые вещи: внимание, любовь, понимание, возможность творчества. И эту проблему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решить через занятия    дополнительного образования</w:t>
      </w:r>
      <w:r w:rsidRPr="00AD22DC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зачастую это  прекрасная  возможность  для их продуктивной творческой деятельности и социального общения</w:t>
      </w:r>
      <w:r w:rsidRPr="00A240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Дополнительное образование дает реальную возможность выбора ребенку с ОВЗ своего индивидуального образовательного пути, увеличивает пространство, в котором может развиваться личность ребенка, обеспечи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вает ему “ситуацию успеха”. </w:t>
      </w:r>
    </w:p>
    <w:p w:rsidR="0067282A" w:rsidRDefault="0067282A" w:rsidP="0067282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Дополнительное образование</w:t>
      </w:r>
      <w:r w:rsidRPr="00A24007">
        <w:rPr>
          <w:rFonts w:ascii="Times New Roman" w:hAnsi="Times New Roman" w:cs="Times New Roman"/>
          <w:sz w:val="28"/>
          <w:szCs w:val="28"/>
        </w:rPr>
        <w:t xml:space="preserve"> предоставляет ребёнку максимум возможностей для развития его потенциальных творческих способностей с учётом интересов и желаний, оказывает огромное влияние на его дальнейшую судьбу. Для многих детей – это основная, а иногда и единственная возможность для того, чтобы получить  жизненно важные практические навыки.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Полученные знания и умения в системе дополнительного образования могут в дальнейшей жизни таких детей быть не только досугом, но и </w:t>
      </w:r>
      <w:proofErr w:type="spellStart"/>
      <w:r w:rsidRPr="00A8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профилизацией</w:t>
      </w:r>
      <w:proofErr w:type="spellEnd"/>
      <w:r w:rsidRPr="00A8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жизненного статуса.</w:t>
      </w:r>
    </w:p>
    <w:p w:rsidR="0067282A" w:rsidRPr="0067282A" w:rsidRDefault="0067282A" w:rsidP="0067282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2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3слайд</w:t>
      </w:r>
    </w:p>
    <w:p w:rsidR="0067282A" w:rsidRDefault="0067282A" w:rsidP="0067282A">
      <w:pPr>
        <w:pStyle w:val="1"/>
        <w:spacing w:before="0" w:beforeAutospacing="0" w:after="375" w:afterAutospacing="0"/>
        <w:rPr>
          <w:rFonts w:ascii="Roboto-Regular" w:hAnsi="Roboto-Regular"/>
          <w:b w:val="0"/>
          <w:bCs w:val="0"/>
          <w:color w:val="183741"/>
          <w:sz w:val="24"/>
          <w:szCs w:val="24"/>
          <w:shd w:val="clear" w:color="auto" w:fill="FFFFFF"/>
        </w:rPr>
      </w:pPr>
      <w:r w:rsidRPr="00E903B5">
        <w:rPr>
          <w:rFonts w:ascii="Roboto-Regular" w:hAnsi="Roboto-Regular"/>
          <w:color w:val="183741"/>
          <w:sz w:val="24"/>
          <w:szCs w:val="24"/>
          <w:shd w:val="clear" w:color="auto" w:fill="FFFFFF"/>
        </w:rPr>
        <w:t xml:space="preserve">В коррекционных школах дополнительное образование должно достигать следующих целей: - создать условия для того, чтобы обеспечить максимальное развитие индивидуальных способностей детей, способствующих их социализации и </w:t>
      </w:r>
      <w:r w:rsidRPr="00E903B5">
        <w:rPr>
          <w:rFonts w:ascii="Roboto-Regular" w:hAnsi="Roboto-Regular"/>
          <w:color w:val="183741"/>
          <w:sz w:val="24"/>
          <w:szCs w:val="24"/>
          <w:shd w:val="clear" w:color="auto" w:fill="FFFFFF"/>
        </w:rPr>
        <w:lastRenderedPageBreak/>
        <w:t>социальной адаптации в практической жизни, обеспечение преемственности с учреждениями начального и среднего профессионального образования. Дополнительное образование должно формировать у воспитанников самосознание и ощущение ценности своей личности. Дети удовлетворяют свои творческие потребности, развивают интересы, усваивают знания в таком темпе и объеме, которые им позволяют их индивидуальные спо</w:t>
      </w:r>
      <w:r>
        <w:rPr>
          <w:rFonts w:ascii="Roboto-Regular" w:hAnsi="Roboto-Regular"/>
          <w:color w:val="183741"/>
          <w:sz w:val="24"/>
          <w:szCs w:val="24"/>
          <w:shd w:val="clear" w:color="auto" w:fill="FFFFFF"/>
        </w:rPr>
        <w:t xml:space="preserve">собности. </w:t>
      </w:r>
    </w:p>
    <w:p w:rsidR="0067282A" w:rsidRPr="0067282A" w:rsidRDefault="0067282A" w:rsidP="0067282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672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</w:t>
      </w:r>
    </w:p>
    <w:p w:rsidR="0067282A" w:rsidRPr="0023036E" w:rsidRDefault="0067282A" w:rsidP="0067282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Roboto-Regular" w:hAnsi="Roboto-Regular"/>
          <w:color w:val="183741"/>
          <w:sz w:val="24"/>
          <w:szCs w:val="24"/>
          <w:shd w:val="clear" w:color="auto" w:fill="FFFFFF"/>
        </w:rPr>
        <w:t>Разный спектр видов деятельности в системе дополнительного образования должен решать такие задачи:</w:t>
      </w:r>
    </w:p>
    <w:p w:rsidR="0067282A" w:rsidRDefault="0067282A" w:rsidP="0067282A">
      <w:pPr>
        <w:pStyle w:val="1"/>
        <w:spacing w:before="0" w:beforeAutospacing="0" w:after="375" w:afterAutospacing="0"/>
        <w:rPr>
          <w:rFonts w:ascii="Roboto-Regular" w:hAnsi="Roboto-Regular"/>
          <w:b w:val="0"/>
          <w:bCs w:val="0"/>
          <w:color w:val="183741"/>
          <w:sz w:val="24"/>
          <w:szCs w:val="24"/>
          <w:shd w:val="clear" w:color="auto" w:fill="FFFFFF"/>
        </w:rPr>
      </w:pPr>
      <w:r>
        <w:rPr>
          <w:rFonts w:ascii="Roboto-Regular" w:hAnsi="Roboto-Regular"/>
          <w:b w:val="0"/>
          <w:bCs w:val="0"/>
          <w:color w:val="183741"/>
          <w:sz w:val="24"/>
          <w:szCs w:val="24"/>
          <w:shd w:val="clear" w:color="auto" w:fill="FFFFFF"/>
        </w:rPr>
        <w:t>1. развить творческие способности учащихся;</w:t>
      </w:r>
    </w:p>
    <w:p w:rsidR="0067282A" w:rsidRDefault="0067282A" w:rsidP="0067282A">
      <w:pPr>
        <w:pStyle w:val="1"/>
        <w:spacing w:before="0" w:beforeAutospacing="0" w:after="375" w:afterAutospacing="0"/>
        <w:rPr>
          <w:rFonts w:ascii="Roboto-Regular" w:hAnsi="Roboto-Regular"/>
          <w:b w:val="0"/>
          <w:bCs w:val="0"/>
          <w:color w:val="183741"/>
          <w:sz w:val="24"/>
          <w:szCs w:val="24"/>
          <w:shd w:val="clear" w:color="auto" w:fill="FFFFFF"/>
        </w:rPr>
      </w:pPr>
      <w:r>
        <w:rPr>
          <w:rFonts w:ascii="Roboto-Regular" w:hAnsi="Roboto-Regular"/>
          <w:b w:val="0"/>
          <w:bCs w:val="0"/>
          <w:color w:val="183741"/>
          <w:sz w:val="24"/>
          <w:szCs w:val="24"/>
          <w:shd w:val="clear" w:color="auto" w:fill="FFFFFF"/>
        </w:rPr>
        <w:t>2. Развить их познавательные интересы;</w:t>
      </w:r>
    </w:p>
    <w:p w:rsidR="0067282A" w:rsidRDefault="0067282A" w:rsidP="0067282A">
      <w:pPr>
        <w:pStyle w:val="1"/>
        <w:spacing w:before="0" w:beforeAutospacing="0" w:after="375" w:afterAutospacing="0"/>
        <w:rPr>
          <w:rFonts w:ascii="Roboto-Regular" w:hAnsi="Roboto-Regular"/>
          <w:b w:val="0"/>
          <w:bCs w:val="0"/>
          <w:color w:val="183741"/>
          <w:sz w:val="24"/>
          <w:szCs w:val="24"/>
          <w:shd w:val="clear" w:color="auto" w:fill="FFFFFF"/>
        </w:rPr>
      </w:pPr>
      <w:r>
        <w:rPr>
          <w:rFonts w:ascii="Roboto-Regular" w:hAnsi="Roboto-Regular"/>
          <w:b w:val="0"/>
          <w:bCs w:val="0"/>
          <w:color w:val="183741"/>
          <w:sz w:val="24"/>
          <w:szCs w:val="24"/>
          <w:shd w:val="clear" w:color="auto" w:fill="FFFFFF"/>
        </w:rPr>
        <w:t>3. формировать мотивацию на успех;</w:t>
      </w:r>
    </w:p>
    <w:p w:rsidR="0067282A" w:rsidRDefault="0067282A" w:rsidP="0067282A">
      <w:pPr>
        <w:pStyle w:val="1"/>
        <w:spacing w:before="0" w:beforeAutospacing="0" w:after="375" w:afterAutospacing="0"/>
        <w:rPr>
          <w:rFonts w:ascii="Roboto-Regular" w:hAnsi="Roboto-Regular"/>
          <w:b w:val="0"/>
          <w:bCs w:val="0"/>
          <w:color w:val="183741"/>
          <w:sz w:val="24"/>
          <w:szCs w:val="24"/>
          <w:shd w:val="clear" w:color="auto" w:fill="FFFFFF"/>
        </w:rPr>
      </w:pPr>
      <w:r>
        <w:rPr>
          <w:rFonts w:ascii="Roboto-Regular" w:hAnsi="Roboto-Regular"/>
          <w:b w:val="0"/>
          <w:bCs w:val="0"/>
          <w:color w:val="183741"/>
          <w:sz w:val="24"/>
          <w:szCs w:val="24"/>
          <w:shd w:val="clear" w:color="auto" w:fill="FFFFFF"/>
        </w:rPr>
        <w:t xml:space="preserve">4. создать условия для самоутверждения и </w:t>
      </w:r>
      <w:proofErr w:type="gramStart"/>
      <w:r>
        <w:rPr>
          <w:rFonts w:ascii="Roboto-Regular" w:hAnsi="Roboto-Regular"/>
          <w:b w:val="0"/>
          <w:bCs w:val="0"/>
          <w:color w:val="183741"/>
          <w:sz w:val="24"/>
          <w:szCs w:val="24"/>
          <w:shd w:val="clear" w:color="auto" w:fill="FFFFFF"/>
        </w:rPr>
        <w:t>пред</w:t>
      </w:r>
      <w:proofErr w:type="gramEnd"/>
      <w:r>
        <w:rPr>
          <w:rFonts w:ascii="Roboto-Regular" w:hAnsi="Roboto-Regular"/>
          <w:b w:val="0"/>
          <w:bCs w:val="0"/>
          <w:color w:val="183741"/>
          <w:sz w:val="24"/>
          <w:szCs w:val="24"/>
          <w:shd w:val="clear" w:color="auto" w:fill="FFFFFF"/>
        </w:rPr>
        <w:t xml:space="preserve"> профессионального самоопределения;</w:t>
      </w:r>
    </w:p>
    <w:p w:rsidR="0067282A" w:rsidRDefault="0067282A" w:rsidP="0067282A">
      <w:pPr>
        <w:pStyle w:val="1"/>
        <w:spacing w:before="0" w:beforeAutospacing="0" w:after="375" w:afterAutospacing="0"/>
        <w:rPr>
          <w:rFonts w:ascii="Roboto-Regular" w:hAnsi="Roboto-Regular"/>
          <w:b w:val="0"/>
          <w:bCs w:val="0"/>
          <w:color w:val="183741"/>
          <w:sz w:val="24"/>
          <w:szCs w:val="24"/>
          <w:shd w:val="clear" w:color="auto" w:fill="FFFFFF"/>
        </w:rPr>
      </w:pPr>
      <w:r>
        <w:rPr>
          <w:rFonts w:ascii="Roboto-Regular" w:hAnsi="Roboto-Regular"/>
          <w:b w:val="0"/>
          <w:bCs w:val="0"/>
          <w:color w:val="183741"/>
          <w:sz w:val="24"/>
          <w:szCs w:val="24"/>
          <w:shd w:val="clear" w:color="auto" w:fill="FFFFFF"/>
        </w:rPr>
        <w:t>5. корректировать развитие личности.</w:t>
      </w:r>
    </w:p>
    <w:p w:rsidR="00AC1334" w:rsidRPr="0067282A" w:rsidRDefault="00AC1334" w:rsidP="00AC133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672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</w:t>
      </w:r>
    </w:p>
    <w:p w:rsidR="00AC1334" w:rsidRDefault="00AC1334" w:rsidP="0067282A">
      <w:pPr>
        <w:pStyle w:val="1"/>
        <w:spacing w:before="0" w:beforeAutospacing="0" w:after="375" w:afterAutospacing="0"/>
        <w:rPr>
          <w:rFonts w:ascii="Roboto-Regular" w:hAnsi="Roboto-Regular"/>
          <w:b w:val="0"/>
          <w:bCs w:val="0"/>
          <w:color w:val="183741"/>
          <w:sz w:val="24"/>
          <w:szCs w:val="24"/>
          <w:shd w:val="clear" w:color="auto" w:fill="FFFFFF"/>
        </w:rPr>
      </w:pPr>
    </w:p>
    <w:p w:rsidR="00AC1334" w:rsidRPr="0023036E" w:rsidRDefault="00AC1334" w:rsidP="00AC1334">
      <w:pPr>
        <w:spacing w:after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B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нашей школы   имеют возможность проявлять и реализовывать свои творческие способности  посредством занятий кружка декоративно-прикладного творчества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Ковроткачество</w:t>
      </w:r>
      <w:r w:rsidRPr="00814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14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  с ОВЗ ограничено жизненное пространство и социальная активность. Им трудно дается деятельность, где требуется смелость, фантазия. Целью занятий кружка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B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Ковроткачество</w:t>
      </w:r>
      <w:r w:rsidRPr="00814B2C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стало не только дать навыки и приемы работы с разными материалами, но и раскрепостить детей, придать  им  уверенность в своих силах.</w:t>
      </w:r>
    </w:p>
    <w:p w:rsidR="00AC1334" w:rsidRDefault="00AC1334" w:rsidP="00AC13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 идея </w:t>
      </w:r>
      <w:r w:rsidRPr="00197205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 xml:space="preserve"> кружка -</w:t>
      </w:r>
      <w:r w:rsidRPr="00197205">
        <w:rPr>
          <w:rFonts w:ascii="Times New Roman" w:hAnsi="Times New Roman" w:cs="Times New Roman"/>
          <w:sz w:val="28"/>
          <w:szCs w:val="28"/>
        </w:rPr>
        <w:t xml:space="preserve"> создание комфортной среды общения, развитие способностей, творческого потенциала каждого ребенка и его самореализации. Она предусматривает развитие у детей изобразительных, художественно-конструкторских способностей,  творческой индивидуальности.</w:t>
      </w:r>
    </w:p>
    <w:p w:rsidR="00AC1334" w:rsidRDefault="00AC1334" w:rsidP="00AC1334">
      <w:pPr>
        <w:rPr>
          <w:rFonts w:ascii="Times New Roman" w:hAnsi="Times New Roman"/>
          <w:sz w:val="28"/>
          <w:szCs w:val="28"/>
        </w:rPr>
      </w:pPr>
      <w:r w:rsidRPr="00197205">
        <w:rPr>
          <w:rFonts w:ascii="Times New Roman" w:hAnsi="Times New Roman" w:cs="Times New Roman"/>
          <w:sz w:val="28"/>
          <w:szCs w:val="28"/>
        </w:rPr>
        <w:t xml:space="preserve"> Основной задачей обучения и воспитания детей на занятиях</w:t>
      </w:r>
      <w:r w:rsidRPr="007F4D77">
        <w:rPr>
          <w:rFonts w:ascii="Times New Roman" w:hAnsi="Times New Roman"/>
          <w:sz w:val="28"/>
          <w:szCs w:val="28"/>
        </w:rPr>
        <w:t xml:space="preserve"> кружка  является воспитание у детей эмоционально-положительного отношения к собственным поделкам, формирование навыков работы с различными материалами. </w:t>
      </w:r>
      <w:proofErr w:type="gramStart"/>
      <w:r w:rsidRPr="007F4D77">
        <w:rPr>
          <w:rFonts w:ascii="Times New Roman" w:hAnsi="Times New Roman"/>
          <w:sz w:val="28"/>
          <w:szCs w:val="28"/>
        </w:rPr>
        <w:t xml:space="preserve">В процессе занятий развиваются восприятие, мышление, </w:t>
      </w:r>
      <w:r w:rsidRPr="007F4D77">
        <w:rPr>
          <w:rFonts w:ascii="Times New Roman" w:hAnsi="Times New Roman"/>
          <w:sz w:val="28"/>
          <w:szCs w:val="28"/>
        </w:rPr>
        <w:lastRenderedPageBreak/>
        <w:t xml:space="preserve">мелкая </w:t>
      </w:r>
      <w:r w:rsidRPr="00A24007">
        <w:rPr>
          <w:rFonts w:ascii="Times New Roman" w:hAnsi="Times New Roman" w:cs="Times New Roman"/>
          <w:sz w:val="28"/>
          <w:szCs w:val="28"/>
        </w:rPr>
        <w:t>моторика</w:t>
      </w:r>
      <w:r>
        <w:rPr>
          <w:rFonts w:ascii="Times New Roman" w:hAnsi="Times New Roman" w:cs="Times New Roman"/>
          <w:sz w:val="28"/>
          <w:szCs w:val="28"/>
        </w:rPr>
        <w:t xml:space="preserve"> (сила, амплитуда</w:t>
      </w:r>
      <w:r w:rsidRPr="00A24007">
        <w:rPr>
          <w:rFonts w:ascii="Times New Roman" w:hAnsi="Times New Roman" w:cs="Times New Roman"/>
          <w:sz w:val="28"/>
          <w:szCs w:val="28"/>
        </w:rPr>
        <w:t xml:space="preserve">, скорость, точность движений рук), </w:t>
      </w:r>
      <w:r w:rsidRPr="007F4D77">
        <w:rPr>
          <w:rFonts w:ascii="Times New Roman" w:hAnsi="Times New Roman"/>
          <w:sz w:val="28"/>
          <w:szCs w:val="28"/>
        </w:rPr>
        <w:t>зрительно-двигательная координация, внимание, память.</w:t>
      </w:r>
      <w:proofErr w:type="gramEnd"/>
      <w:r w:rsidRPr="007F4D77">
        <w:rPr>
          <w:rFonts w:ascii="Times New Roman" w:hAnsi="Times New Roman"/>
          <w:sz w:val="28"/>
          <w:szCs w:val="28"/>
        </w:rPr>
        <w:t xml:space="preserve"> Интенсивно развивается речь, обогащается словарный запас, формируется грамматический строй речи. Достижение подобного единства представлений и трудовых навыков детей необходимо, поскольку оно лежит в основе гармоничной социализации </w:t>
      </w:r>
      <w:r>
        <w:rPr>
          <w:rFonts w:ascii="Times New Roman" w:hAnsi="Times New Roman"/>
          <w:sz w:val="28"/>
          <w:szCs w:val="28"/>
        </w:rPr>
        <w:t>ребенка с проблемами в развитии.</w:t>
      </w:r>
    </w:p>
    <w:p w:rsidR="00AC1334" w:rsidRPr="00256F2A" w:rsidRDefault="00AC1334" w:rsidP="00256F2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672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</w:t>
      </w:r>
    </w:p>
    <w:p w:rsidR="00AC1334" w:rsidRPr="00197205" w:rsidRDefault="00AC1334" w:rsidP="00AC1334">
      <w:pPr>
        <w:rPr>
          <w:rFonts w:ascii="Times New Roman" w:hAnsi="Times New Roman" w:cs="Times New Roman"/>
          <w:sz w:val="28"/>
          <w:szCs w:val="28"/>
        </w:rPr>
      </w:pPr>
      <w:r w:rsidRPr="001A76CF">
        <w:rPr>
          <w:rFonts w:ascii="Times New Roman" w:hAnsi="Times New Roman" w:cs="Times New Roman"/>
          <w:sz w:val="28"/>
          <w:szCs w:val="28"/>
        </w:rPr>
        <w:t>Т</w:t>
      </w:r>
      <w:r w:rsidRPr="001A7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ворческая работа с разными художественными материалами и техникой стимулирует  интерес детей к  прикладному </w:t>
      </w:r>
      <w:proofErr w:type="gramStart"/>
      <w:r w:rsidRPr="001A76C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творчеству</w:t>
      </w:r>
      <w:proofErr w:type="gramEnd"/>
      <w:r w:rsidRPr="001A7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 являются необходимым условием формирования творческой личности ребенка.</w:t>
      </w:r>
    </w:p>
    <w:p w:rsidR="00256F2A" w:rsidRDefault="00256F2A" w:rsidP="00256F2A">
      <w:pPr>
        <w:spacing w:after="150"/>
        <w:rPr>
          <w:rFonts w:ascii="Times New Roman" w:hAnsi="Times New Roman" w:cs="Times New Roman"/>
          <w:sz w:val="28"/>
          <w:szCs w:val="28"/>
        </w:rPr>
      </w:pPr>
      <w:r w:rsidRPr="00814B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работы нужно было найти различные способы и приемы включения детей в творческую деятельность. </w:t>
      </w:r>
      <w:r w:rsidRPr="00814B2C">
        <w:rPr>
          <w:rFonts w:ascii="Times New Roman" w:hAnsi="Times New Roman" w:cs="Times New Roman"/>
          <w:sz w:val="28"/>
          <w:szCs w:val="28"/>
        </w:rPr>
        <w:t xml:space="preserve">Методы обучения различны – это рассказ, беседа, объяснение, рассматривание </w:t>
      </w:r>
      <w:r>
        <w:rPr>
          <w:rFonts w:ascii="Times New Roman" w:hAnsi="Times New Roman" w:cs="Times New Roman"/>
          <w:sz w:val="28"/>
          <w:szCs w:val="28"/>
        </w:rPr>
        <w:t>готовых изделий</w:t>
      </w:r>
      <w:r w:rsidRPr="00814B2C">
        <w:rPr>
          <w:rFonts w:ascii="Times New Roman" w:hAnsi="Times New Roman" w:cs="Times New Roman"/>
          <w:sz w:val="28"/>
          <w:szCs w:val="28"/>
        </w:rPr>
        <w:t>, самостоятельная практическая работа детей и т.д.</w:t>
      </w:r>
      <w:r w:rsidRPr="00256F2A">
        <w:rPr>
          <w:rFonts w:ascii="Times New Roman" w:hAnsi="Times New Roman" w:cs="Times New Roman"/>
          <w:sz w:val="28"/>
          <w:szCs w:val="28"/>
        </w:rPr>
        <w:t xml:space="preserve"> </w:t>
      </w:r>
      <w:r w:rsidRPr="00814B2C">
        <w:rPr>
          <w:rFonts w:ascii="Times New Roman" w:hAnsi="Times New Roman" w:cs="Times New Roman"/>
          <w:sz w:val="28"/>
          <w:szCs w:val="28"/>
        </w:rPr>
        <w:t>Занятия  разрабо</w:t>
      </w:r>
      <w:r>
        <w:rPr>
          <w:rFonts w:ascii="Times New Roman" w:hAnsi="Times New Roman" w:cs="Times New Roman"/>
          <w:sz w:val="28"/>
          <w:szCs w:val="28"/>
        </w:rPr>
        <w:t>таны с учетом возрастных, психо</w:t>
      </w:r>
      <w:r w:rsidRPr="00814B2C">
        <w:rPr>
          <w:rFonts w:ascii="Times New Roman" w:hAnsi="Times New Roman" w:cs="Times New Roman"/>
          <w:sz w:val="28"/>
          <w:szCs w:val="28"/>
        </w:rPr>
        <w:t xml:space="preserve">физических особенностей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814B2C">
        <w:rPr>
          <w:rFonts w:ascii="Times New Roman" w:hAnsi="Times New Roman" w:cs="Times New Roman"/>
          <w:sz w:val="28"/>
          <w:szCs w:val="28"/>
        </w:rPr>
        <w:t>, личностных качеств, индивидуальных</w:t>
      </w:r>
      <w:r w:rsidRPr="001A76CF">
        <w:rPr>
          <w:rFonts w:ascii="Times New Roman" w:hAnsi="Times New Roman" w:cs="Times New Roman"/>
          <w:sz w:val="28"/>
          <w:szCs w:val="28"/>
        </w:rPr>
        <w:t xml:space="preserve">  осо</w:t>
      </w:r>
      <w:r>
        <w:rPr>
          <w:rFonts w:ascii="Times New Roman" w:hAnsi="Times New Roman" w:cs="Times New Roman"/>
          <w:sz w:val="28"/>
          <w:szCs w:val="28"/>
        </w:rPr>
        <w:t>бенностей детей с ОВЗ и нацелены</w:t>
      </w:r>
      <w:r w:rsidRPr="001A76CF">
        <w:rPr>
          <w:rFonts w:ascii="Times New Roman" w:hAnsi="Times New Roman" w:cs="Times New Roman"/>
          <w:sz w:val="28"/>
          <w:szCs w:val="28"/>
        </w:rPr>
        <w:t xml:space="preserve"> на формирование способности личности к самопознанию, саморазвитию и самосовершенствованию. </w:t>
      </w:r>
    </w:p>
    <w:p w:rsidR="00C71CE9" w:rsidRDefault="00C71CE9" w:rsidP="00256F2A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CE9" w:rsidRDefault="00C71CE9" w:rsidP="00C71C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672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</w:t>
      </w:r>
    </w:p>
    <w:p w:rsidR="00C71CE9" w:rsidRPr="0023036E" w:rsidRDefault="00C71CE9" w:rsidP="00C71CE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 показывает опыт, использование нетрадиционной техники выводит ребенка за привычные рамки прикладного творчества, пробуждает  в них интерес к самостоятельному творчеству, к эксперименту, раскрепощает, помогает  детям избавиться от комплекса «я не умею». Они начинают работать смелее, увереннее, независимо от степени  их способностей. Мнение, что  творческая  деятельность доступна не всем, а только одаренным детям, теряет  обоснованность.</w:t>
      </w:r>
    </w:p>
    <w:p w:rsidR="00C71CE9" w:rsidRDefault="00C71CE9" w:rsidP="00C71CE9">
      <w:pPr>
        <w:rPr>
          <w:rFonts w:ascii="Times New Roman" w:hAnsi="Times New Roman" w:cs="Times New Roman"/>
          <w:sz w:val="28"/>
          <w:szCs w:val="28"/>
        </w:rPr>
      </w:pPr>
      <w:r w:rsidRPr="00197205">
        <w:rPr>
          <w:rFonts w:ascii="Times New Roman" w:hAnsi="Times New Roman" w:cs="Times New Roman"/>
          <w:sz w:val="28"/>
          <w:szCs w:val="28"/>
        </w:rPr>
        <w:t>Тематика занятий строится с учетом интересов учащихся, возможности их самовыражения. В ходе усвоения детьми содержания программы учитывается темп развития специальных умений и навыков, уровень самостоятельности, умение работать в коллективе. Программа позволяет индивидуализировать сложные работы: более сильным детям будет интересна сложная конструкция, менее подготовленным, можно предложить работу проще. При этом обучающий и развивающий смысл работы сохраняется. Это дает возможность предостеречь ребенка от страха перед трудностями, приобщить без боязни творить и создавать.</w:t>
      </w:r>
    </w:p>
    <w:p w:rsidR="00C71CE9" w:rsidRDefault="00C71CE9" w:rsidP="00C71CE9">
      <w:pPr>
        <w:rPr>
          <w:rFonts w:ascii="Times New Roman" w:eastAsia="Calibri" w:hAnsi="Times New Roman" w:cs="Times New Roman"/>
          <w:sz w:val="28"/>
          <w:szCs w:val="28"/>
        </w:rPr>
      </w:pPr>
      <w:r w:rsidRPr="001A76C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Предоставление учащимся возможности самостоятельного придумывания и изготовления </w:t>
      </w:r>
      <w:r>
        <w:rPr>
          <w:rFonts w:ascii="Times New Roman" w:eastAsia="Calibri" w:hAnsi="Times New Roman" w:cs="Times New Roman"/>
          <w:sz w:val="28"/>
          <w:szCs w:val="28"/>
        </w:rPr>
        <w:t>изделия</w:t>
      </w:r>
      <w:r w:rsidRPr="001A76CF">
        <w:rPr>
          <w:rFonts w:ascii="Times New Roman" w:eastAsia="Calibri" w:hAnsi="Times New Roman" w:cs="Times New Roman"/>
          <w:sz w:val="28"/>
          <w:szCs w:val="28"/>
        </w:rPr>
        <w:t xml:space="preserve"> позволяет воспитывать у них чувства вкуса, формирует бережное  отношение к труду. Полученные на занятиях умения по сочетанию цветов, сочетанию фактур </w:t>
      </w:r>
      <w:r>
        <w:rPr>
          <w:rFonts w:ascii="Times New Roman" w:eastAsia="Calibri" w:hAnsi="Times New Roman" w:cs="Times New Roman"/>
          <w:sz w:val="28"/>
          <w:szCs w:val="28"/>
        </w:rPr>
        <w:t>нитей</w:t>
      </w:r>
      <w:r w:rsidRPr="001A76CF">
        <w:rPr>
          <w:rFonts w:ascii="Times New Roman" w:eastAsia="Calibri" w:hAnsi="Times New Roman" w:cs="Times New Roman"/>
          <w:sz w:val="28"/>
          <w:szCs w:val="28"/>
        </w:rPr>
        <w:t xml:space="preserve"> помогут учащимся в дальнейшем избежать грубых ошибок в сочетании вещей при формировании собственного гардероба,  </w:t>
      </w:r>
      <w:r>
        <w:rPr>
          <w:rFonts w:ascii="Times New Roman" w:eastAsia="Calibri" w:hAnsi="Times New Roman" w:cs="Times New Roman"/>
          <w:sz w:val="28"/>
          <w:szCs w:val="28"/>
        </w:rPr>
        <w:t>дизайна помещения</w:t>
      </w:r>
      <w:r w:rsidRPr="001A76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71CE9" w:rsidRDefault="00C71CE9" w:rsidP="00C71CE9">
      <w:pPr>
        <w:rPr>
          <w:rFonts w:ascii="Times New Roman" w:eastAsia="Calibri" w:hAnsi="Times New Roman" w:cs="Times New Roman"/>
          <w:sz w:val="28"/>
          <w:szCs w:val="28"/>
        </w:rPr>
      </w:pPr>
    </w:p>
    <w:p w:rsidR="00C71CE9" w:rsidRDefault="00C71CE9" w:rsidP="00C71CE9">
      <w:pPr>
        <w:rPr>
          <w:rFonts w:ascii="Times New Roman" w:eastAsia="Calibri" w:hAnsi="Times New Roman" w:cs="Times New Roman"/>
          <w:sz w:val="28"/>
          <w:szCs w:val="28"/>
        </w:rPr>
      </w:pPr>
    </w:p>
    <w:p w:rsidR="00C71CE9" w:rsidRPr="00E8178F" w:rsidRDefault="00C71CE9" w:rsidP="00C71CE9">
      <w:pPr>
        <w:rPr>
          <w:rFonts w:ascii="Times New Roman" w:hAnsi="Times New Roman" w:cs="Times New Roman"/>
          <w:sz w:val="28"/>
          <w:szCs w:val="28"/>
        </w:rPr>
      </w:pPr>
      <w:r w:rsidRPr="00E8178F">
        <w:rPr>
          <w:rFonts w:ascii="Times New Roman" w:hAnsi="Times New Roman" w:cs="Times New Roman"/>
          <w:sz w:val="28"/>
          <w:szCs w:val="28"/>
        </w:rPr>
        <w:t xml:space="preserve">Мы, педагоги, не имеем возможность помочь детям с ОВЗ решить проблемы со здоровьем, но в наших силах помочь им решить вторую проблему – расширить круг их общения, научить их реализовать себя, не дать им замкнуться в себе,  показать детям  широту внешнего мира. </w:t>
      </w:r>
    </w:p>
    <w:p w:rsidR="00C71CE9" w:rsidRDefault="00C71CE9" w:rsidP="00C71CE9">
      <w:pPr>
        <w:rPr>
          <w:rFonts w:ascii="Times New Roman" w:hAnsi="Times New Roman" w:cs="Times New Roman"/>
          <w:sz w:val="28"/>
          <w:szCs w:val="28"/>
        </w:rPr>
      </w:pPr>
      <w:r w:rsidRPr="00E8178F">
        <w:rPr>
          <w:rFonts w:ascii="Times New Roman" w:hAnsi="Times New Roman" w:cs="Times New Roman"/>
          <w:sz w:val="28"/>
          <w:szCs w:val="28"/>
        </w:rPr>
        <w:t xml:space="preserve"> Занимаясь декоративно – прикладным искусством, дети знакомятся с </w:t>
      </w:r>
      <w:r w:rsidRPr="00A806B5">
        <w:rPr>
          <w:rFonts w:ascii="Times New Roman" w:hAnsi="Times New Roman" w:cs="Times New Roman"/>
          <w:sz w:val="28"/>
          <w:szCs w:val="28"/>
        </w:rPr>
        <w:t>различными материалами, с их свойствами и выразительными возможностями, учатся работ</w:t>
      </w:r>
      <w:r>
        <w:rPr>
          <w:rFonts w:ascii="Times New Roman" w:hAnsi="Times New Roman" w:cs="Times New Roman"/>
          <w:sz w:val="28"/>
          <w:szCs w:val="28"/>
        </w:rPr>
        <w:t xml:space="preserve">ать с различными инструментами, </w:t>
      </w:r>
      <w:r w:rsidRPr="00A806B5">
        <w:rPr>
          <w:rFonts w:ascii="Times New Roman" w:hAnsi="Times New Roman" w:cs="Times New Roman"/>
          <w:sz w:val="28"/>
          <w:szCs w:val="28"/>
        </w:rPr>
        <w:t xml:space="preserve">они овладевают многими практическими навыками, которые пригодятся им в </w:t>
      </w:r>
      <w:r>
        <w:rPr>
          <w:rFonts w:ascii="Times New Roman" w:hAnsi="Times New Roman" w:cs="Times New Roman"/>
          <w:sz w:val="28"/>
          <w:szCs w:val="28"/>
        </w:rPr>
        <w:t xml:space="preserve">дальнейшей </w:t>
      </w:r>
      <w:r w:rsidRPr="00A806B5">
        <w:rPr>
          <w:rFonts w:ascii="Times New Roman" w:hAnsi="Times New Roman" w:cs="Times New Roman"/>
          <w:sz w:val="28"/>
          <w:szCs w:val="28"/>
        </w:rPr>
        <w:t xml:space="preserve">жизни.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 w:rsidRPr="00A806B5">
        <w:rPr>
          <w:rFonts w:ascii="Times New Roman" w:hAnsi="Times New Roman" w:cs="Times New Roman"/>
          <w:sz w:val="28"/>
          <w:szCs w:val="28"/>
        </w:rPr>
        <w:t xml:space="preserve"> развиваются способности и появляются возможности решать в повседневной жизни реальные проблемы – от бытовых (самообслуживание) до развития личностных качеств: самостоятельности, аккуратности, трудолюбия, комплекса качеств, связанных с основами безопасности жизнедеятельности. </w:t>
      </w:r>
      <w:proofErr w:type="gramEnd"/>
    </w:p>
    <w:p w:rsidR="00C71CE9" w:rsidRPr="000C4ACF" w:rsidRDefault="00C71CE9" w:rsidP="00C71C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каждом занятии стараюсь</w:t>
      </w:r>
      <w:r w:rsidRPr="00A3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увеличивать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циальную активность </w:t>
      </w:r>
      <w:r w:rsidRPr="00A351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развив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доверие к педагогу, создаю ситуации, или даю</w:t>
      </w:r>
      <w:r w:rsidRPr="00A3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учащимся такие задания, решение которых требует от ребёнка проявления самостоятельности. Через такое познание окружающего мира и взаимодействие </w:t>
      </w:r>
      <w:proofErr w:type="gramStart"/>
      <w:r w:rsidRPr="00A35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A3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происходит получение ребёнком первого положительного опыта социализации. </w:t>
      </w:r>
    </w:p>
    <w:p w:rsidR="00C71CE9" w:rsidRPr="000E5136" w:rsidRDefault="00C71CE9" w:rsidP="00C71CE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8B">
        <w:rPr>
          <w:rFonts w:ascii="Times New Roman" w:hAnsi="Times New Roman" w:cs="Times New Roman"/>
          <w:sz w:val="28"/>
          <w:szCs w:val="28"/>
        </w:rPr>
        <w:t xml:space="preserve">Поскольку работа требует большой концентрации внимания и усидчивости, во время занятий необходимо все время поддерживать интерес детей. С  этой целью необходимо, во-первых, предоставлять детям возможность выбора, во-вторых, работу разделить на несколько этапов, которые энергично будут сменять друг друга с проведением </w:t>
      </w:r>
      <w:proofErr w:type="spellStart"/>
      <w:r w:rsidRPr="00A3518B">
        <w:rPr>
          <w:rFonts w:ascii="Times New Roman" w:hAnsi="Times New Roman" w:cs="Times New Roman"/>
          <w:sz w:val="28"/>
          <w:szCs w:val="28"/>
        </w:rPr>
        <w:t>физ-минуток</w:t>
      </w:r>
      <w:proofErr w:type="spellEnd"/>
      <w:r w:rsidRPr="00A3518B">
        <w:rPr>
          <w:rFonts w:ascii="Times New Roman" w:hAnsi="Times New Roman" w:cs="Times New Roman"/>
          <w:sz w:val="28"/>
          <w:szCs w:val="28"/>
        </w:rPr>
        <w:t xml:space="preserve"> и пальчиковой гимнастики. Для релаксации  и создания ребенком выразительного художественного образа  используется музыкальное сопровождение, которое сопутствует созданию атмосферы творчества, взаимной </w:t>
      </w:r>
      <w:proofErr w:type="spellStart"/>
      <w:r w:rsidRPr="00A3518B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A3518B">
        <w:rPr>
          <w:rFonts w:ascii="Times New Roman" w:hAnsi="Times New Roman" w:cs="Times New Roman"/>
          <w:sz w:val="28"/>
          <w:szCs w:val="28"/>
        </w:rPr>
        <w:t xml:space="preserve"> и восхищения любыми успехами детей.</w:t>
      </w:r>
    </w:p>
    <w:p w:rsidR="00C71CE9" w:rsidRDefault="00C71CE9" w:rsidP="00C71CE9">
      <w:pPr>
        <w:rPr>
          <w:rFonts w:ascii="Times New Roman" w:hAnsi="Times New Roman" w:cs="Times New Roman"/>
          <w:sz w:val="28"/>
          <w:szCs w:val="28"/>
        </w:rPr>
      </w:pPr>
    </w:p>
    <w:p w:rsidR="00C71CE9" w:rsidRPr="00256F2A" w:rsidRDefault="00C71CE9" w:rsidP="00C71C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0E03" w:rsidRDefault="00590E03"/>
    <w:sectPr w:rsidR="00590E03" w:rsidSect="00590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7282A"/>
    <w:rsid w:val="00256F2A"/>
    <w:rsid w:val="00556F80"/>
    <w:rsid w:val="00590E03"/>
    <w:rsid w:val="0067282A"/>
    <w:rsid w:val="00AC1334"/>
    <w:rsid w:val="00B601B8"/>
    <w:rsid w:val="00C71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2A"/>
  </w:style>
  <w:style w:type="paragraph" w:styleId="1">
    <w:name w:val="heading 1"/>
    <w:basedOn w:val="a"/>
    <w:link w:val="10"/>
    <w:uiPriority w:val="9"/>
    <w:qFormat/>
    <w:rsid w:val="006728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8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1</cp:revision>
  <dcterms:created xsi:type="dcterms:W3CDTF">2021-02-09T09:27:00Z</dcterms:created>
  <dcterms:modified xsi:type="dcterms:W3CDTF">2021-02-09T11:18:00Z</dcterms:modified>
</cp:coreProperties>
</file>