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32" w:rsidRPr="00102A32" w:rsidRDefault="00102A32" w:rsidP="00F570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="0042490C" w:rsidRPr="00102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102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102A32" w:rsidRDefault="00102A32" w:rsidP="00F5707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321" w:rsidRPr="00B01360" w:rsidRDefault="006163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6321" w:rsidRPr="00B01360" w:rsidRDefault="00616321">
      <w:pPr>
        <w:rPr>
          <w:rFonts w:ascii="Times New Roman" w:hAnsi="Times New Roman" w:cs="Times New Roman"/>
          <w:sz w:val="28"/>
          <w:szCs w:val="28"/>
        </w:rPr>
      </w:pPr>
    </w:p>
    <w:p w:rsidR="00CF4914" w:rsidRDefault="00CF4914" w:rsidP="00CF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Наумовская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 Пролетарского района Ростовской области</w:t>
      </w:r>
    </w:p>
    <w:p w:rsidR="00CF4914" w:rsidRDefault="00CF4914" w:rsidP="00CF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русского языка и литературы Трубецкая Галина Геннадьевна</w:t>
      </w:r>
    </w:p>
    <w:p w:rsidR="00CF4914" w:rsidRDefault="00CF4914" w:rsidP="00CF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DBD" w:rsidRPr="00B01360" w:rsidRDefault="00FB1DBD" w:rsidP="00CF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Исследовательский проект по изучению жизни и творчества В. А. </w:t>
      </w:r>
      <w:proofErr w:type="spellStart"/>
      <w:r w:rsidRPr="00B01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Закруткина</w:t>
      </w:r>
      <w:proofErr w:type="spellEnd"/>
    </w:p>
    <w:p w:rsidR="00A47F79" w:rsidRPr="00B01360" w:rsidRDefault="00FB1DBD" w:rsidP="00CF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«Виталий </w:t>
      </w:r>
      <w:proofErr w:type="spellStart"/>
      <w:r w:rsidRPr="00B01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Закруткин</w:t>
      </w:r>
      <w:proofErr w:type="spellEnd"/>
      <w:r w:rsidRPr="00B01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славный сын Дона»</w:t>
      </w:r>
    </w:p>
    <w:p w:rsidR="00B01360" w:rsidRPr="00B01360" w:rsidRDefault="00B01360" w:rsidP="00CF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360" w:rsidRPr="00B01360" w:rsidRDefault="00B01360" w:rsidP="00B01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проекта</w:t>
      </w:r>
    </w:p>
    <w:p w:rsidR="00A47F79" w:rsidRPr="00B01360" w:rsidRDefault="00A47F79" w:rsidP="00A47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828"/>
        <w:gridCol w:w="105"/>
        <w:gridCol w:w="6557"/>
      </w:tblGrid>
      <w:tr w:rsidR="00532E33" w:rsidRPr="00B01360" w:rsidTr="0038063F">
        <w:tc>
          <w:tcPr>
            <w:tcW w:w="3828" w:type="dxa"/>
          </w:tcPr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6662" w:type="dxa"/>
            <w:gridSpan w:val="2"/>
          </w:tcPr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Трубецкая Галина Геннадьевна</w:t>
            </w:r>
          </w:p>
        </w:tc>
      </w:tr>
      <w:tr w:rsidR="00532E33" w:rsidRPr="00B01360" w:rsidTr="0038063F">
        <w:tc>
          <w:tcPr>
            <w:tcW w:w="3828" w:type="dxa"/>
          </w:tcPr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6662" w:type="dxa"/>
            <w:gridSpan w:val="2"/>
          </w:tcPr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«Виталий </w:t>
            </w:r>
            <w:proofErr w:type="spellStart"/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Закруткин</w:t>
            </w:r>
            <w:proofErr w:type="spellEnd"/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славный сын Дона»</w:t>
            </w:r>
          </w:p>
        </w:tc>
      </w:tr>
      <w:tr w:rsidR="00532E33" w:rsidRPr="00B01360" w:rsidTr="0038063F">
        <w:tc>
          <w:tcPr>
            <w:tcW w:w="3828" w:type="dxa"/>
          </w:tcPr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6662" w:type="dxa"/>
            <w:gridSpan w:val="2"/>
          </w:tcPr>
          <w:p w:rsidR="00353CF1" w:rsidRDefault="00353CF1" w:rsidP="00532E33">
            <w:pPr>
              <w:tabs>
                <w:tab w:val="left" w:pos="7275"/>
                <w:tab w:val="right" w:pos="9355"/>
              </w:tabs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532E33" w:rsidRPr="00B01360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зни</w:t>
            </w:r>
            <w:r w:rsidR="00B0136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532E33" w:rsidRDefault="00353CF1" w:rsidP="00532E33">
            <w:pPr>
              <w:tabs>
                <w:tab w:val="left" w:pos="7275"/>
                <w:tab w:val="right" w:pos="9355"/>
              </w:tabs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творчестве</w:t>
            </w:r>
            <w:proofErr w:type="gramEnd"/>
            <w:r w:rsidR="00B01360">
              <w:rPr>
                <w:rFonts w:ascii="Times New Roman" w:hAnsi="Times New Roman" w:cs="Times New Roman"/>
                <w:sz w:val="28"/>
                <w:szCs w:val="28"/>
              </w:rPr>
              <w:t xml:space="preserve"> писателя В. А.</w:t>
            </w:r>
          </w:p>
          <w:p w:rsidR="00B01360" w:rsidRPr="00B01360" w:rsidRDefault="00B01360" w:rsidP="00532E33">
            <w:pPr>
              <w:tabs>
                <w:tab w:val="left" w:pos="7275"/>
                <w:tab w:val="right" w:pos="9355"/>
              </w:tabs>
              <w:spacing w:line="360" w:lineRule="auto"/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</w:p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2E33" w:rsidRPr="00B01360" w:rsidTr="0038063F">
        <w:tc>
          <w:tcPr>
            <w:tcW w:w="3828" w:type="dxa"/>
          </w:tcPr>
          <w:p w:rsidR="00532E33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 участников</w:t>
            </w:r>
          </w:p>
        </w:tc>
        <w:tc>
          <w:tcPr>
            <w:tcW w:w="6662" w:type="dxa"/>
            <w:gridSpan w:val="2"/>
          </w:tcPr>
          <w:p w:rsidR="00532E33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 - 9 классы</w:t>
            </w:r>
          </w:p>
        </w:tc>
      </w:tr>
      <w:tr w:rsidR="00532E33" w:rsidRPr="00B01360" w:rsidTr="0038063F">
        <w:tc>
          <w:tcPr>
            <w:tcW w:w="3828" w:type="dxa"/>
          </w:tcPr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Основополагающий вопрос для изучения</w:t>
            </w:r>
          </w:p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Виталий </w:t>
            </w:r>
            <w:proofErr w:type="spellStart"/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Закруткин</w:t>
            </w:r>
            <w:proofErr w:type="spellEnd"/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славный сын Дона?</w:t>
            </w:r>
          </w:p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3CF1" w:rsidRPr="00B01360" w:rsidTr="0038063F">
        <w:tc>
          <w:tcPr>
            <w:tcW w:w="3828" w:type="dxa"/>
          </w:tcPr>
          <w:p w:rsidR="00353CF1" w:rsidRPr="00B01360" w:rsidRDefault="00353CF1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проекта</w:t>
            </w:r>
          </w:p>
        </w:tc>
        <w:tc>
          <w:tcPr>
            <w:tcW w:w="6662" w:type="dxa"/>
            <w:gridSpan w:val="2"/>
          </w:tcPr>
          <w:p w:rsidR="00353CF1" w:rsidRPr="00B01360" w:rsidRDefault="00353CF1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Исследовательский</w:t>
            </w:r>
          </w:p>
        </w:tc>
      </w:tr>
      <w:tr w:rsidR="00353CF1" w:rsidRPr="00B01360" w:rsidTr="0038063F">
        <w:tc>
          <w:tcPr>
            <w:tcW w:w="3828" w:type="dxa"/>
          </w:tcPr>
          <w:p w:rsidR="00353CF1" w:rsidRDefault="00353CF1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проекта</w:t>
            </w:r>
          </w:p>
        </w:tc>
        <w:tc>
          <w:tcPr>
            <w:tcW w:w="6662" w:type="dxa"/>
            <w:gridSpan w:val="2"/>
          </w:tcPr>
          <w:p w:rsidR="00353CF1" w:rsidRDefault="00353CF1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Краткосрочный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недели), групповой</w:t>
            </w:r>
          </w:p>
        </w:tc>
      </w:tr>
      <w:tr w:rsidR="0038063F" w:rsidRPr="00B01360" w:rsidTr="0038063F">
        <w:tc>
          <w:tcPr>
            <w:tcW w:w="3828" w:type="dxa"/>
          </w:tcPr>
          <w:p w:rsidR="0038063F" w:rsidRPr="00B01360" w:rsidRDefault="0038063F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Суть проекта</w:t>
            </w:r>
          </w:p>
        </w:tc>
        <w:tc>
          <w:tcPr>
            <w:tcW w:w="6662" w:type="dxa"/>
            <w:gridSpan w:val="2"/>
          </w:tcPr>
          <w:p w:rsidR="0038063F" w:rsidRPr="00B01360" w:rsidRDefault="0038063F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Данный проект реализовался в рамках районного конкурса «Путешествие во времени» в номинации «Литературное краеведение»</w:t>
            </w:r>
          </w:p>
        </w:tc>
      </w:tr>
      <w:tr w:rsidR="00532E33" w:rsidRPr="00B01360" w:rsidTr="0038063F">
        <w:tc>
          <w:tcPr>
            <w:tcW w:w="3828" w:type="dxa"/>
          </w:tcPr>
          <w:p w:rsidR="00532E33" w:rsidRPr="00B01360" w:rsidRDefault="00B01360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Партнёры проекта</w:t>
            </w:r>
          </w:p>
        </w:tc>
        <w:tc>
          <w:tcPr>
            <w:tcW w:w="6662" w:type="dxa"/>
            <w:gridSpan w:val="2"/>
          </w:tcPr>
          <w:p w:rsidR="00532E33" w:rsidRPr="00B01360" w:rsidRDefault="00B01360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и сельская библиотеки</w:t>
            </w:r>
          </w:p>
        </w:tc>
      </w:tr>
      <w:tr w:rsidR="004E0578" w:rsidRPr="00B01360" w:rsidTr="0038063F">
        <w:tc>
          <w:tcPr>
            <w:tcW w:w="10490" w:type="dxa"/>
            <w:gridSpan w:val="3"/>
          </w:tcPr>
          <w:p w:rsidR="004E0578" w:rsidRPr="00B01360" w:rsidRDefault="00857E43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="004E0578"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проекта, формы деятельности</w:t>
            </w:r>
          </w:p>
          <w:p w:rsidR="004E0578" w:rsidRPr="00B01360" w:rsidRDefault="00857E4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32E33" w:rsidRPr="00B01360" w:rsidTr="0038063F">
        <w:tc>
          <w:tcPr>
            <w:tcW w:w="3933" w:type="dxa"/>
            <w:gridSpan w:val="2"/>
          </w:tcPr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Предварительная подготовка</w:t>
            </w:r>
          </w:p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7" w:type="dxa"/>
          </w:tcPr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Вводная презентация учителя, обсуждение плана действий, распределение материала для работы в группах</w:t>
            </w:r>
          </w:p>
          <w:p w:rsidR="00532E33" w:rsidRPr="00B01360" w:rsidRDefault="00532E33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578" w:rsidRPr="00B01360" w:rsidTr="0038063F">
        <w:tc>
          <w:tcPr>
            <w:tcW w:w="3933" w:type="dxa"/>
            <w:gridSpan w:val="2"/>
          </w:tcPr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Начало  </w:t>
            </w:r>
            <w:proofErr w:type="gramStart"/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исследовательской</w:t>
            </w:r>
            <w:proofErr w:type="gramEnd"/>
          </w:p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  <w:p w:rsidR="004E0578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7" w:type="dxa"/>
          </w:tcPr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книг,  поиск материала, отбор, систематизация, обсуждения</w:t>
            </w:r>
          </w:p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 с </w:t>
            </w:r>
            <w:proofErr w:type="spellStart"/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интернетресурсами</w:t>
            </w:r>
            <w:proofErr w:type="spellEnd"/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E0578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578" w:rsidRPr="00B01360" w:rsidTr="0038063F">
        <w:tc>
          <w:tcPr>
            <w:tcW w:w="3933" w:type="dxa"/>
            <w:gridSpan w:val="2"/>
          </w:tcPr>
          <w:p w:rsidR="004E0578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проектами</w:t>
            </w:r>
          </w:p>
        </w:tc>
        <w:tc>
          <w:tcPr>
            <w:tcW w:w="6557" w:type="dxa"/>
          </w:tcPr>
          <w:p w:rsidR="004E0578" w:rsidRPr="00B01360" w:rsidRDefault="004E0578" w:rsidP="004E0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двух недель участники проекта получают </w:t>
            </w: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консультации учителя литературы, библиотекаря, учителя информатики.</w:t>
            </w:r>
          </w:p>
          <w:p w:rsidR="004E0578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578" w:rsidRPr="00B01360" w:rsidTr="0038063F">
        <w:tc>
          <w:tcPr>
            <w:tcW w:w="3933" w:type="dxa"/>
            <w:gridSpan w:val="2"/>
          </w:tcPr>
          <w:p w:rsidR="004E0578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Планирование и создание итогового документа</w:t>
            </w:r>
          </w:p>
        </w:tc>
        <w:tc>
          <w:tcPr>
            <w:tcW w:w="6557" w:type="dxa"/>
          </w:tcPr>
          <w:p w:rsidR="004E0578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Реферат, презентация,</w:t>
            </w:r>
            <w:r w:rsidR="00353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виртуальная экскурсия,</w:t>
            </w: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сочинения, стихи</w:t>
            </w:r>
          </w:p>
        </w:tc>
      </w:tr>
      <w:tr w:rsidR="004E0578" w:rsidRPr="00B01360" w:rsidTr="0038063F">
        <w:tc>
          <w:tcPr>
            <w:tcW w:w="3933" w:type="dxa"/>
            <w:gridSpan w:val="2"/>
          </w:tcPr>
          <w:p w:rsidR="00B01360" w:rsidRPr="0038063F" w:rsidRDefault="00B01360" w:rsidP="00B0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63F">
              <w:rPr>
                <w:rFonts w:ascii="Times New Roman" w:hAnsi="Times New Roman" w:cs="Times New Roman"/>
                <w:sz w:val="28"/>
                <w:szCs w:val="28"/>
              </w:rPr>
              <w:t>Оценивание работы</w:t>
            </w:r>
          </w:p>
          <w:p w:rsidR="00B01360" w:rsidRPr="0038063F" w:rsidRDefault="00B01360" w:rsidP="00B0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63F">
              <w:rPr>
                <w:rFonts w:ascii="Times New Roman" w:hAnsi="Times New Roman" w:cs="Times New Roman"/>
                <w:sz w:val="28"/>
                <w:szCs w:val="28"/>
              </w:rPr>
              <w:t>участника проекта</w:t>
            </w:r>
          </w:p>
          <w:p w:rsidR="00B01360" w:rsidRPr="0038063F" w:rsidRDefault="00B01360" w:rsidP="00B0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578" w:rsidRPr="00B01360" w:rsidRDefault="004E0578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7" w:type="dxa"/>
          </w:tcPr>
          <w:p w:rsidR="004E0578" w:rsidRPr="00B01360" w:rsidRDefault="00B01360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</w:tr>
      <w:tr w:rsidR="0038063F" w:rsidRPr="00B01360" w:rsidTr="0038063F">
        <w:tc>
          <w:tcPr>
            <w:tcW w:w="3933" w:type="dxa"/>
            <w:gridSpan w:val="2"/>
          </w:tcPr>
          <w:p w:rsidR="0038063F" w:rsidRPr="0038063F" w:rsidRDefault="0038063F" w:rsidP="00B01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победителей в районном конкурсе «Путешествие во времени</w:t>
            </w:r>
            <w:r w:rsidR="00926F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57" w:type="dxa"/>
          </w:tcPr>
          <w:p w:rsidR="0038063F" w:rsidRPr="00B01360" w:rsidRDefault="0038063F" w:rsidP="00616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проекта «Виртуальная экскурсия в дом – музей В.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Закруткина</w:t>
            </w:r>
            <w:proofErr w:type="spellEnd"/>
          </w:p>
        </w:tc>
      </w:tr>
    </w:tbl>
    <w:p w:rsidR="0038063F" w:rsidRDefault="0038063F" w:rsidP="00FB1DBD">
      <w:pPr>
        <w:tabs>
          <w:tab w:val="left" w:pos="33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DBD" w:rsidRPr="0038063F" w:rsidRDefault="00857E43" w:rsidP="007147E1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B1DBD" w:rsidRPr="0038063F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38063F" w:rsidRPr="0038063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FB1DBD" w:rsidRPr="00B01360" w:rsidRDefault="00857E43" w:rsidP="007147E1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gramStart"/>
      <w:r w:rsidR="00FB1DBD" w:rsidRPr="00B013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1DBD" w:rsidRPr="00B01360">
        <w:rPr>
          <w:rFonts w:ascii="Times New Roman" w:hAnsi="Times New Roman" w:cs="Times New Roman"/>
          <w:sz w:val="28"/>
          <w:szCs w:val="28"/>
        </w:rPr>
        <w:t>актуальность</w:t>
      </w:r>
      <w:r w:rsidR="0038063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FB1DBD" w:rsidRPr="00B01360">
        <w:rPr>
          <w:rFonts w:ascii="Times New Roman" w:hAnsi="Times New Roman" w:cs="Times New Roman"/>
          <w:sz w:val="28"/>
          <w:szCs w:val="28"/>
        </w:rPr>
        <w:t>)</w:t>
      </w:r>
    </w:p>
    <w:p w:rsidR="00FB1DBD" w:rsidRPr="00B01360" w:rsidRDefault="00857E43" w:rsidP="007147E1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1DBD" w:rsidRPr="00B01360">
        <w:rPr>
          <w:rFonts w:ascii="Times New Roman" w:hAnsi="Times New Roman" w:cs="Times New Roman"/>
          <w:sz w:val="28"/>
          <w:szCs w:val="28"/>
        </w:rPr>
        <w:t>Цели исследования</w:t>
      </w:r>
    </w:p>
    <w:p w:rsidR="00FB1DBD" w:rsidRPr="00B01360" w:rsidRDefault="00857E43" w:rsidP="007147E1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Задачи исследования </w:t>
      </w:r>
    </w:p>
    <w:p w:rsidR="00FB1DBD" w:rsidRPr="00B01360" w:rsidRDefault="00857E43" w:rsidP="007147E1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1DBD" w:rsidRPr="00B01360">
        <w:rPr>
          <w:rFonts w:ascii="Times New Roman" w:hAnsi="Times New Roman" w:cs="Times New Roman"/>
          <w:sz w:val="28"/>
          <w:szCs w:val="28"/>
        </w:rPr>
        <w:t>Методы исследования</w:t>
      </w:r>
    </w:p>
    <w:p w:rsidR="00FB1DBD" w:rsidRPr="00B01360" w:rsidRDefault="00FB1DBD" w:rsidP="007147E1">
      <w:pPr>
        <w:tabs>
          <w:tab w:val="left" w:pos="337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60473" w:rsidRDefault="00FB1DBD" w:rsidP="007147E1">
      <w:pPr>
        <w:tabs>
          <w:tab w:val="left" w:pos="337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26F09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  <w:r w:rsidR="0038063F" w:rsidRPr="00926F09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D60473" w:rsidRPr="00D60473" w:rsidRDefault="00926F09" w:rsidP="007147E1">
      <w:pPr>
        <w:tabs>
          <w:tab w:val="left" w:pos="337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26F09">
        <w:rPr>
          <w:rFonts w:ascii="Times New Roman" w:hAnsi="Times New Roman" w:cs="Times New Roman"/>
          <w:color w:val="000000"/>
          <w:sz w:val="28"/>
          <w:szCs w:val="28"/>
        </w:rPr>
        <w:t xml:space="preserve">Одним их базовых умений XXI века является </w:t>
      </w:r>
      <w:r w:rsidR="00D6047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26F09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информационная</w:t>
      </w:r>
      <w:r w:rsidR="00D60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F09">
        <w:rPr>
          <w:rFonts w:ascii="Times New Roman" w:hAnsi="Times New Roman" w:cs="Times New Roman"/>
          <w:color w:val="000000"/>
          <w:sz w:val="28"/>
          <w:szCs w:val="28"/>
        </w:rPr>
        <w:t>культура, т.е. – умение находить, анализировать, управлять, интегрировать,</w:t>
      </w:r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0473" w:rsidRDefault="00926F09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F09">
        <w:rPr>
          <w:rFonts w:ascii="Times New Roman" w:hAnsi="Times New Roman" w:cs="Times New Roman"/>
          <w:color w:val="000000"/>
          <w:sz w:val="28"/>
          <w:szCs w:val="28"/>
        </w:rPr>
        <w:t>оценивать и создавать информацию в разных формах и различными</w:t>
      </w:r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6F09" w:rsidRDefault="00926F09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F09">
        <w:rPr>
          <w:rFonts w:ascii="Times New Roman" w:hAnsi="Times New Roman" w:cs="Times New Roman"/>
          <w:color w:val="000000"/>
          <w:sz w:val="28"/>
          <w:szCs w:val="28"/>
        </w:rPr>
        <w:t>способами. Именно для развития данных умений и создан этот проек</w:t>
      </w:r>
      <w:r w:rsidR="001F0B3F">
        <w:rPr>
          <w:rFonts w:ascii="Times New Roman" w:hAnsi="Times New Roman" w:cs="Times New Roman"/>
          <w:color w:val="000000"/>
          <w:sz w:val="28"/>
          <w:szCs w:val="28"/>
        </w:rPr>
        <w:t>т.</w:t>
      </w:r>
    </w:p>
    <w:p w:rsidR="00D60473" w:rsidRPr="00926F09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0473" w:rsidRDefault="00926F09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F09">
        <w:rPr>
          <w:rFonts w:ascii="Times New Roman" w:hAnsi="Times New Roman" w:cs="Times New Roman"/>
          <w:color w:val="000000"/>
          <w:sz w:val="28"/>
          <w:szCs w:val="28"/>
        </w:rPr>
        <w:t>И еще один повод для разработки проекта.</w:t>
      </w:r>
      <w:r w:rsidR="007147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6F09">
        <w:rPr>
          <w:rFonts w:ascii="Times New Roman" w:hAnsi="Times New Roman" w:cs="Times New Roman"/>
          <w:color w:val="000000"/>
          <w:sz w:val="28"/>
          <w:szCs w:val="28"/>
        </w:rPr>
        <w:t>К сожалению, в настоящее время</w:t>
      </w:r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0473" w:rsidRDefault="00926F09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F09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проблема – дети не любят слушать и читать </w:t>
      </w:r>
      <w:proofErr w:type="gramStart"/>
      <w:r w:rsidRPr="00926F09">
        <w:rPr>
          <w:rFonts w:ascii="Times New Roman" w:hAnsi="Times New Roman" w:cs="Times New Roman"/>
          <w:color w:val="000000"/>
          <w:sz w:val="28"/>
          <w:szCs w:val="28"/>
        </w:rPr>
        <w:t>художественную</w:t>
      </w:r>
      <w:proofErr w:type="gramEnd"/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0473" w:rsidRDefault="00926F09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F09">
        <w:rPr>
          <w:rFonts w:ascii="Times New Roman" w:hAnsi="Times New Roman" w:cs="Times New Roman"/>
          <w:color w:val="000000"/>
          <w:sz w:val="28"/>
          <w:szCs w:val="28"/>
        </w:rPr>
        <w:t>литературу, не умеют</w:t>
      </w:r>
      <w:r w:rsidR="001F0B3F" w:rsidRPr="001F0B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0B3F" w:rsidRPr="00926F09">
        <w:rPr>
          <w:rFonts w:ascii="Times New Roman" w:hAnsi="Times New Roman" w:cs="Times New Roman"/>
          <w:color w:val="000000"/>
          <w:sz w:val="28"/>
          <w:szCs w:val="28"/>
        </w:rPr>
        <w:t>преобразовывать текст, но они очень увлечены</w:t>
      </w:r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0B3F" w:rsidRDefault="001F0B3F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компьютерными технологиями.</w:t>
      </w:r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0473" w:rsidRDefault="001F0B3F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компьютерные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технологии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дети смогут </w:t>
      </w:r>
      <w:r w:rsidR="00D60473">
        <w:rPr>
          <w:rFonts w:ascii="Times New Roman" w:hAnsi="Times New Roman" w:cs="Times New Roman"/>
          <w:color w:val="000000"/>
          <w:sz w:val="28"/>
          <w:szCs w:val="28"/>
        </w:rPr>
        <w:t>лучше изучить свой</w:t>
      </w:r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0473" w:rsidRDefault="001F0B3F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родной край, больше узнать о замечательных людях, прославивших его,</w:t>
      </w:r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0B3F" w:rsidRDefault="001F0B3F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приблизиться к художественному наследию наших писателей.</w:t>
      </w:r>
    </w:p>
    <w:p w:rsidR="00D60473" w:rsidRDefault="00D60473" w:rsidP="00714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1DBD" w:rsidRPr="00B01360" w:rsidRDefault="00BB124A" w:rsidP="007147E1">
      <w:pPr>
        <w:tabs>
          <w:tab w:val="left" w:pos="7275"/>
          <w:tab w:val="right" w:pos="9355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именно на донской земле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жил и работал замечательный писатель Виталий Александрович </w:t>
      </w:r>
      <w:proofErr w:type="spellStart"/>
      <w:r w:rsidR="00FB1DBD" w:rsidRPr="00B01360">
        <w:rPr>
          <w:rFonts w:ascii="Times New Roman" w:hAnsi="Times New Roman" w:cs="Times New Roman"/>
          <w:sz w:val="28"/>
          <w:szCs w:val="28"/>
        </w:rPr>
        <w:t>Закруткин</w:t>
      </w:r>
      <w:proofErr w:type="spellEnd"/>
      <w:r w:rsidR="00FB1DBD" w:rsidRPr="00B01360">
        <w:rPr>
          <w:rFonts w:ascii="Times New Roman" w:hAnsi="Times New Roman" w:cs="Times New Roman"/>
          <w:sz w:val="28"/>
          <w:szCs w:val="28"/>
        </w:rPr>
        <w:t xml:space="preserve">. Его имя широко известно читателям. Им созданы романы, повести, рассказы, очерки, киносценарии. Герои его </w:t>
      </w:r>
      <w:r w:rsidR="00FB1DBD" w:rsidRPr="00B01360">
        <w:rPr>
          <w:rFonts w:ascii="Times New Roman" w:hAnsi="Times New Roman" w:cs="Times New Roman"/>
          <w:sz w:val="28"/>
          <w:szCs w:val="28"/>
        </w:rPr>
        <w:lastRenderedPageBreak/>
        <w:t>произведений - люди мужественные, волевые, целеустремленные, отдающие весь жар своего серд</w:t>
      </w:r>
      <w:r>
        <w:rPr>
          <w:rFonts w:ascii="Times New Roman" w:hAnsi="Times New Roman" w:cs="Times New Roman"/>
          <w:sz w:val="28"/>
          <w:szCs w:val="28"/>
        </w:rPr>
        <w:t>ца на благо любимой Отчизны. Им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он посвятил свой писательский труд.</w:t>
      </w:r>
    </w:p>
    <w:p w:rsidR="00FB1DBD" w:rsidRPr="00B01360" w:rsidRDefault="00BB124A" w:rsidP="00D6047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творчество 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В. А. </w:t>
      </w:r>
      <w:proofErr w:type="spellStart"/>
      <w:r w:rsidR="00FB1DBD" w:rsidRPr="00B01360">
        <w:rPr>
          <w:rFonts w:ascii="Times New Roman" w:hAnsi="Times New Roman" w:cs="Times New Roman"/>
          <w:sz w:val="28"/>
          <w:szCs w:val="28"/>
        </w:rPr>
        <w:t>Закруткин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узнали 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о нем</w:t>
      </w:r>
      <w:r>
        <w:rPr>
          <w:rFonts w:ascii="Times New Roman" w:hAnsi="Times New Roman" w:cs="Times New Roman"/>
          <w:sz w:val="28"/>
          <w:szCs w:val="28"/>
        </w:rPr>
        <w:t xml:space="preserve"> много интересного</w:t>
      </w:r>
      <w:r w:rsidR="00FB1DBD" w:rsidRPr="00B01360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кунулись в ту атмосферу</w:t>
      </w:r>
      <w:r w:rsidR="00FB1DBD" w:rsidRPr="00B01360">
        <w:rPr>
          <w:rFonts w:ascii="Times New Roman" w:hAnsi="Times New Roman" w:cs="Times New Roman"/>
          <w:sz w:val="28"/>
          <w:szCs w:val="28"/>
        </w:rPr>
        <w:t>, где жил</w:t>
      </w:r>
      <w:r>
        <w:rPr>
          <w:rFonts w:ascii="Times New Roman" w:hAnsi="Times New Roman" w:cs="Times New Roman"/>
          <w:sz w:val="28"/>
          <w:szCs w:val="28"/>
        </w:rPr>
        <w:t xml:space="preserve"> и работал писатель. Мы читали о нём статьи, стихи, </w:t>
      </w:r>
      <w:r w:rsidR="00FB1DBD" w:rsidRPr="00B01360">
        <w:rPr>
          <w:rFonts w:ascii="Times New Roman" w:hAnsi="Times New Roman" w:cs="Times New Roman"/>
          <w:sz w:val="28"/>
          <w:szCs w:val="28"/>
        </w:rPr>
        <w:t>и нам за</w:t>
      </w:r>
      <w:r>
        <w:rPr>
          <w:rFonts w:ascii="Times New Roman" w:hAnsi="Times New Roman" w:cs="Times New Roman"/>
          <w:sz w:val="28"/>
          <w:szCs w:val="28"/>
        </w:rPr>
        <w:t>хотелось, ещё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больше узнать об этом удивительном человеке, о его сложной биографии, прочесть его произведения, которые пронизаны любовью к родной земле, и которые прославили наш Донской край.</w:t>
      </w:r>
    </w:p>
    <w:p w:rsidR="00FB1DBD" w:rsidRPr="00B01360" w:rsidRDefault="00BB124A" w:rsidP="00D6047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проект 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выбрана неслуч</w:t>
      </w:r>
      <w:r>
        <w:rPr>
          <w:rFonts w:ascii="Times New Roman" w:hAnsi="Times New Roman" w:cs="Times New Roman"/>
          <w:sz w:val="28"/>
          <w:szCs w:val="28"/>
        </w:rPr>
        <w:t>айно. В 2017 году отмечалась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 109 - </w:t>
      </w:r>
      <w:proofErr w:type="spellStart"/>
      <w:r w:rsidR="00FB1DBD" w:rsidRPr="00B013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годовщина со дня рождения Виталия </w:t>
      </w:r>
      <w:proofErr w:type="spellStart"/>
      <w:r w:rsidR="00FB1DBD" w:rsidRPr="00B01360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руткина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DBD" w:rsidRPr="00B013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Поэтому хочется  вновь и вновь возвратиться к</w:t>
      </w:r>
      <w:r>
        <w:rPr>
          <w:rFonts w:ascii="Times New Roman" w:hAnsi="Times New Roman" w:cs="Times New Roman"/>
          <w:sz w:val="28"/>
          <w:szCs w:val="28"/>
        </w:rPr>
        <w:t xml:space="preserve"> его  творчеству</w:t>
      </w:r>
      <w:r w:rsidR="00FB1DBD" w:rsidRPr="00B01360">
        <w:rPr>
          <w:rFonts w:ascii="Times New Roman" w:hAnsi="Times New Roman" w:cs="Times New Roman"/>
          <w:sz w:val="28"/>
          <w:szCs w:val="28"/>
        </w:rPr>
        <w:t>, чтобы еще раз насладиться трепетной, живой жизнью н</w:t>
      </w:r>
      <w:r>
        <w:rPr>
          <w:rFonts w:ascii="Times New Roman" w:hAnsi="Times New Roman" w:cs="Times New Roman"/>
          <w:sz w:val="28"/>
          <w:szCs w:val="28"/>
        </w:rPr>
        <w:t>а страницах его произведений.</w:t>
      </w:r>
      <w:r w:rsidR="00FB1DBD" w:rsidRPr="00B01360">
        <w:rPr>
          <w:rFonts w:ascii="Times New Roman" w:hAnsi="Times New Roman" w:cs="Times New Roman"/>
          <w:sz w:val="28"/>
          <w:szCs w:val="28"/>
        </w:rPr>
        <w:t xml:space="preserve"> И я решила</w:t>
      </w:r>
      <w:r>
        <w:rPr>
          <w:rFonts w:ascii="Times New Roman" w:hAnsi="Times New Roman" w:cs="Times New Roman"/>
          <w:sz w:val="28"/>
          <w:szCs w:val="28"/>
        </w:rPr>
        <w:t xml:space="preserve"> вместе с ребятами продолжить работу </w:t>
      </w:r>
      <w:r w:rsidR="00D60473">
        <w:rPr>
          <w:rFonts w:ascii="Times New Roman" w:hAnsi="Times New Roman" w:cs="Times New Roman"/>
          <w:sz w:val="28"/>
          <w:szCs w:val="28"/>
        </w:rPr>
        <w:t>по изучению творчества нашего известного земляка</w:t>
      </w:r>
      <w:r w:rsidR="00FB1DBD" w:rsidRPr="00B01360">
        <w:rPr>
          <w:rFonts w:ascii="Times New Roman" w:hAnsi="Times New Roman" w:cs="Times New Roman"/>
          <w:sz w:val="28"/>
          <w:szCs w:val="28"/>
        </w:rPr>
        <w:t>, провести исследования, встре</w:t>
      </w:r>
      <w:r>
        <w:rPr>
          <w:rFonts w:ascii="Times New Roman" w:hAnsi="Times New Roman" w:cs="Times New Roman"/>
          <w:sz w:val="28"/>
          <w:szCs w:val="28"/>
        </w:rPr>
        <w:t>титься с очевидцами этих событий</w:t>
      </w:r>
      <w:r w:rsidR="00D60473">
        <w:rPr>
          <w:rFonts w:ascii="Times New Roman" w:hAnsi="Times New Roman" w:cs="Times New Roman"/>
          <w:sz w:val="28"/>
          <w:szCs w:val="28"/>
        </w:rPr>
        <w:t>, посетить музей писателя.</w:t>
      </w:r>
      <w:r w:rsidR="00FB1DBD" w:rsidRPr="00B01360">
        <w:rPr>
          <w:rFonts w:ascii="Times New Roman" w:hAnsi="Times New Roman" w:cs="Times New Roman"/>
          <w:sz w:val="28"/>
          <w:szCs w:val="28"/>
        </w:rPr>
        <w:t>...</w:t>
      </w:r>
    </w:p>
    <w:p w:rsidR="00FB1DBD" w:rsidRPr="00B01360" w:rsidRDefault="00FB1DBD" w:rsidP="00D60473">
      <w:pPr>
        <w:tabs>
          <w:tab w:val="left" w:pos="7275"/>
          <w:tab w:val="right" w:pos="9355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360">
        <w:rPr>
          <w:rFonts w:ascii="Times New Roman" w:hAnsi="Times New Roman" w:cs="Times New Roman"/>
          <w:sz w:val="28"/>
          <w:szCs w:val="28"/>
        </w:rPr>
        <w:t>Актуальность выбранной темы в наши дни неоспорима.</w:t>
      </w:r>
      <w:r w:rsidR="00D60473">
        <w:rPr>
          <w:rFonts w:ascii="Times New Roman" w:hAnsi="Times New Roman" w:cs="Times New Roman"/>
          <w:sz w:val="28"/>
          <w:szCs w:val="28"/>
        </w:rPr>
        <w:t xml:space="preserve"> Каждый, кто живет на </w:t>
      </w:r>
      <w:r w:rsidRPr="00B01360">
        <w:rPr>
          <w:rFonts w:ascii="Times New Roman" w:hAnsi="Times New Roman" w:cs="Times New Roman"/>
          <w:sz w:val="28"/>
          <w:szCs w:val="28"/>
        </w:rPr>
        <w:t xml:space="preserve"> донской земле, должен знать и, конечно же, гордиться тем, что почти полвека здесь жил и творил В. А. </w:t>
      </w:r>
      <w:proofErr w:type="spellStart"/>
      <w:r w:rsidRPr="00B01360">
        <w:rPr>
          <w:rFonts w:ascii="Times New Roman" w:hAnsi="Times New Roman" w:cs="Times New Roman"/>
          <w:sz w:val="28"/>
          <w:szCs w:val="28"/>
        </w:rPr>
        <w:t>Закруткин</w:t>
      </w:r>
      <w:proofErr w:type="spellEnd"/>
      <w:r w:rsidRPr="00B01360">
        <w:rPr>
          <w:rFonts w:ascii="Times New Roman" w:hAnsi="Times New Roman" w:cs="Times New Roman"/>
          <w:sz w:val="28"/>
          <w:szCs w:val="28"/>
        </w:rPr>
        <w:t>, который воспел красоту Донского края в своих произведениях.</w:t>
      </w:r>
    </w:p>
    <w:p w:rsidR="00FB1DBD" w:rsidRPr="00B01360" w:rsidRDefault="00FB1DBD" w:rsidP="00D60473">
      <w:pPr>
        <w:tabs>
          <w:tab w:val="left" w:pos="7275"/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1DBD" w:rsidRPr="00D60473" w:rsidRDefault="00FB1DBD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60473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</w:p>
    <w:p w:rsidR="00FB1DBD" w:rsidRPr="00B01360" w:rsidRDefault="00FB1DBD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01360">
        <w:rPr>
          <w:rFonts w:ascii="Times New Roman" w:hAnsi="Times New Roman" w:cs="Times New Roman"/>
          <w:sz w:val="28"/>
          <w:szCs w:val="28"/>
        </w:rPr>
        <w:t xml:space="preserve">Подробно изучить жизнь и творчество писателя В. А. </w:t>
      </w:r>
      <w:proofErr w:type="spellStart"/>
      <w:r w:rsidRPr="00B01360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</w:p>
    <w:p w:rsidR="00FB1DBD" w:rsidRPr="00D60473" w:rsidRDefault="00FB1DBD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60473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FB1DBD" w:rsidRPr="00B01360" w:rsidRDefault="00FB1DBD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01360">
        <w:rPr>
          <w:rFonts w:ascii="Times New Roman" w:hAnsi="Times New Roman" w:cs="Times New Roman"/>
          <w:sz w:val="28"/>
          <w:szCs w:val="28"/>
        </w:rPr>
        <w:t>Изучить биографию писателя.</w:t>
      </w:r>
    </w:p>
    <w:p w:rsidR="00FB1DBD" w:rsidRPr="00B01360" w:rsidRDefault="00FB1DBD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01360">
        <w:rPr>
          <w:rFonts w:ascii="Times New Roman" w:hAnsi="Times New Roman" w:cs="Times New Roman"/>
          <w:sz w:val="28"/>
          <w:szCs w:val="28"/>
        </w:rPr>
        <w:t>Исследовать роль Великой Отечественной войны в судьбе писателя.</w:t>
      </w:r>
    </w:p>
    <w:p w:rsidR="00FB1DBD" w:rsidRPr="00B01360" w:rsidRDefault="00FB1DBD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01360">
        <w:rPr>
          <w:rFonts w:ascii="Times New Roman" w:hAnsi="Times New Roman" w:cs="Times New Roman"/>
          <w:sz w:val="28"/>
          <w:szCs w:val="28"/>
        </w:rPr>
        <w:t xml:space="preserve">Ознакомиться с писательской деятельностью В. А. </w:t>
      </w:r>
      <w:proofErr w:type="spellStart"/>
      <w:r w:rsidRPr="00B01360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B01360">
        <w:rPr>
          <w:rFonts w:ascii="Times New Roman" w:hAnsi="Times New Roman" w:cs="Times New Roman"/>
          <w:sz w:val="28"/>
          <w:szCs w:val="28"/>
        </w:rPr>
        <w:t xml:space="preserve"> в станице </w:t>
      </w:r>
      <w:proofErr w:type="spellStart"/>
      <w:r w:rsidRPr="00B01360">
        <w:rPr>
          <w:rFonts w:ascii="Times New Roman" w:hAnsi="Times New Roman" w:cs="Times New Roman"/>
          <w:sz w:val="28"/>
          <w:szCs w:val="28"/>
        </w:rPr>
        <w:t>Кочетовской</w:t>
      </w:r>
      <w:proofErr w:type="spellEnd"/>
      <w:r w:rsidRPr="00B01360">
        <w:rPr>
          <w:rFonts w:ascii="Times New Roman" w:hAnsi="Times New Roman" w:cs="Times New Roman"/>
          <w:sz w:val="28"/>
          <w:szCs w:val="28"/>
        </w:rPr>
        <w:t>.</w:t>
      </w:r>
    </w:p>
    <w:p w:rsidR="00FB1DBD" w:rsidRDefault="00FB1DBD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01360">
        <w:rPr>
          <w:rFonts w:ascii="Times New Roman" w:hAnsi="Times New Roman" w:cs="Times New Roman"/>
          <w:sz w:val="28"/>
          <w:szCs w:val="28"/>
        </w:rPr>
        <w:t xml:space="preserve">Посетить мемориальный дом – музей В. А. </w:t>
      </w:r>
      <w:proofErr w:type="spellStart"/>
      <w:r w:rsidRPr="00B01360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</w:p>
    <w:p w:rsidR="00D60473" w:rsidRDefault="00D60473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Побывать на празднике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Закруткинская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весна»</w:t>
      </w:r>
    </w:p>
    <w:p w:rsidR="00102A32" w:rsidRPr="00CF4914" w:rsidRDefault="00D52730" w:rsidP="00CF4914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52730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102A32" w:rsidRDefault="00102A32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7EE" w:rsidRDefault="00DF27EE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Организация проектной деятельности  </w:t>
      </w:r>
      <w:proofErr w:type="gramStart"/>
      <w:r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4E1D" w:rsidRPr="00DF27EE" w:rsidRDefault="005C4E1D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7EE" w:rsidRPr="00DF27EE" w:rsidRDefault="00DF27EE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этап. </w:t>
      </w:r>
      <w:proofErr w:type="gramStart"/>
      <w:r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Организационно-подготовительный</w:t>
      </w:r>
      <w:r w:rsidR="005C4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(погружение в проект)</w:t>
      </w:r>
      <w:r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DF27EE" w:rsidRDefault="00DF27EE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были сформированы группы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 план работы, были сформулированы вопросы для исследования.</w:t>
      </w:r>
    </w:p>
    <w:p w:rsidR="00DF27EE" w:rsidRPr="00DF27EE" w:rsidRDefault="00DF27EE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подбирали информационные ресурсы, создавали словари понятий, бланки для разработки планов исследования в группах, разработали критерии оценивания, список рекомендуемой литературы.</w:t>
      </w:r>
    </w:p>
    <w:p w:rsidR="00DF27EE" w:rsidRPr="00DF27EE" w:rsidRDefault="00DF27EE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этап. Обучающий </w:t>
      </w:r>
    </w:p>
    <w:p w:rsidR="00DF27EE" w:rsidRPr="00DF27EE" w:rsidRDefault="00DF27EE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ребята погрузились</w:t>
      </w:r>
      <w:r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проблематику проекта с помощью вводной презентации учителя. </w:t>
      </w:r>
    </w:p>
    <w:p w:rsidR="00DF27EE" w:rsidRPr="00DF27EE" w:rsidRDefault="001061C2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сформулированы проблемные и частные вопросы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проекта,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о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групп по интересам. </w:t>
      </w:r>
    </w:p>
    <w:p w:rsidR="00DF27EE" w:rsidRPr="00DF27EE" w:rsidRDefault="001061C2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определены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исследовани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каждым учеником и по группам, этапы работы над проектом.</w:t>
      </w:r>
    </w:p>
    <w:p w:rsidR="00DF27EE" w:rsidRPr="00DF27EE" w:rsidRDefault="001061C2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были определены цели и методы 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овместное планирование проекта для отдельных учеников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7EE" w:rsidRPr="00DF27EE" w:rsidRDefault="00DF27EE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7EE" w:rsidRPr="00DF27EE" w:rsidRDefault="001061C2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ребята ознакомились 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критериями оценки работ. </w:t>
      </w:r>
    </w:p>
    <w:p w:rsidR="00DF27EE" w:rsidRPr="00DF27EE" w:rsidRDefault="001061C2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F27EE"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этап. Исследовательский </w:t>
      </w:r>
    </w:p>
    <w:p w:rsidR="00FE6947" w:rsidRPr="00DF27EE" w:rsidRDefault="001061C2" w:rsidP="00FE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 по группа</w:t>
      </w:r>
      <w:r w:rsidR="006A73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6A73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роводили  исследования, со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A73C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ирали информацию, а именно:</w:t>
      </w:r>
      <w:r w:rsidR="006A73C3" w:rsidRPr="006A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3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сохраняли  результаты</w:t>
      </w:r>
      <w:r w:rsidR="006A73C3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 w:rsidR="006A73C3" w:rsidRPr="00DF27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="006A73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73C3" w:rsidRPr="006A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искали </w:t>
      </w:r>
      <w:r w:rsidR="006A73C3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</w:t>
      </w:r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6A73C3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</w:t>
      </w:r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6947"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знакомились </w:t>
      </w:r>
      <w:r w:rsidR="00FE6947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памяткой по эффективному поиску информации в Интернет, листами для оценивания Веб-сайтов, </w:t>
      </w:r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корректировали  план работы групп</w:t>
      </w:r>
      <w:proofErr w:type="gramStart"/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E6947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</w:t>
      </w:r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с печатными материалами,</w:t>
      </w:r>
      <w:r w:rsidR="00FE6947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составляли  план презентации, оформляли результаты.</w:t>
      </w:r>
    </w:p>
    <w:p w:rsidR="00DF27EE" w:rsidRPr="00DF27EE" w:rsidRDefault="00FE6947" w:rsidP="00DF2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исследования ребята сделали самооценку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</w:t>
      </w:r>
      <w:r w:rsidR="006A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F27EE"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27EE" w:rsidRPr="00DF27EE" w:rsidRDefault="00DF27EE" w:rsidP="00FE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F27EE" w:rsidRDefault="00FE6947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DF27EE" w:rsidRPr="00DF2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этап. Итоговый. Защита проектов.</w:t>
      </w:r>
    </w:p>
    <w:p w:rsidR="00FE6947" w:rsidRDefault="00FE6947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заключительном занятии ребята представили продукты своих исследований.</w:t>
      </w:r>
    </w:p>
    <w:p w:rsidR="00FE6947" w:rsidRDefault="00FE6947" w:rsidP="00DF2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947" w:rsidRPr="00FE6947" w:rsidRDefault="00C7612B" w:rsidP="00FE6947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1.Виртуальная экскурсия  в  дом – музей</w:t>
      </w:r>
      <w:r w:rsidR="00FE6947" w:rsidRPr="00FE6947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FE6947" w:rsidRPr="00FE6947">
        <w:rPr>
          <w:rFonts w:ascii="Times New Roman" w:hAnsi="Times New Roman" w:cs="Times New Roman"/>
          <w:sz w:val="28"/>
          <w:szCs w:val="28"/>
        </w:rPr>
        <w:t>А.Закруткина</w:t>
      </w:r>
      <w:proofErr w:type="spellEnd"/>
    </w:p>
    <w:p w:rsidR="00FE6947" w:rsidRPr="00FE6947" w:rsidRDefault="00C7612B" w:rsidP="00FE6947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6947" w:rsidRPr="00FE6947">
        <w:rPr>
          <w:rFonts w:ascii="Times New Roman" w:hAnsi="Times New Roman" w:cs="Times New Roman"/>
          <w:sz w:val="28"/>
          <w:szCs w:val="28"/>
        </w:rPr>
        <w:t xml:space="preserve">Реферат В. А. </w:t>
      </w:r>
      <w:proofErr w:type="spellStart"/>
      <w:r w:rsidR="00FE6947" w:rsidRPr="00FE6947">
        <w:rPr>
          <w:rFonts w:ascii="Times New Roman" w:hAnsi="Times New Roman" w:cs="Times New Roman"/>
          <w:sz w:val="28"/>
          <w:szCs w:val="28"/>
        </w:rPr>
        <w:t>Закруткин</w:t>
      </w:r>
      <w:proofErr w:type="spellEnd"/>
      <w:r w:rsidR="00FE6947" w:rsidRPr="00FE6947">
        <w:rPr>
          <w:rFonts w:ascii="Times New Roman" w:hAnsi="Times New Roman" w:cs="Times New Roman"/>
          <w:sz w:val="28"/>
          <w:szCs w:val="28"/>
        </w:rPr>
        <w:t xml:space="preserve">  - писатель и человек»</w:t>
      </w:r>
    </w:p>
    <w:p w:rsidR="00FE6947" w:rsidRPr="00FE6947" w:rsidRDefault="00C7612B" w:rsidP="00FE6947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6947" w:rsidRPr="00FE6947">
        <w:rPr>
          <w:rFonts w:ascii="Times New Roman" w:hAnsi="Times New Roman" w:cs="Times New Roman"/>
          <w:sz w:val="28"/>
          <w:szCs w:val="28"/>
        </w:rPr>
        <w:t xml:space="preserve">Сочинение «Человек на земле в рассказе В. А. </w:t>
      </w:r>
      <w:proofErr w:type="spellStart"/>
      <w:r w:rsidR="00FE6947" w:rsidRPr="00FE6947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="00FE6947" w:rsidRPr="00FE6947">
        <w:rPr>
          <w:rFonts w:ascii="Times New Roman" w:hAnsi="Times New Roman" w:cs="Times New Roman"/>
          <w:sz w:val="28"/>
          <w:szCs w:val="28"/>
        </w:rPr>
        <w:t xml:space="preserve"> «Подсолнух»</w:t>
      </w:r>
    </w:p>
    <w:p w:rsidR="00FE6947" w:rsidRPr="00FE6947" w:rsidRDefault="00C7612B" w:rsidP="00FE6947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E6947" w:rsidRPr="00FE6947">
        <w:rPr>
          <w:rFonts w:ascii="Times New Roman" w:hAnsi="Times New Roman" w:cs="Times New Roman"/>
          <w:sz w:val="28"/>
          <w:szCs w:val="28"/>
        </w:rPr>
        <w:t xml:space="preserve">Сочинение «Гимн русской женщине в повести В. А. </w:t>
      </w:r>
      <w:proofErr w:type="spellStart"/>
      <w:r w:rsidR="00FE6947" w:rsidRPr="00FE6947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="00FE6947" w:rsidRPr="00FE6947">
        <w:rPr>
          <w:rFonts w:ascii="Times New Roman" w:hAnsi="Times New Roman" w:cs="Times New Roman"/>
          <w:sz w:val="28"/>
          <w:szCs w:val="28"/>
        </w:rPr>
        <w:t xml:space="preserve"> «Матерь человеческая»</w:t>
      </w:r>
    </w:p>
    <w:p w:rsidR="00FE6947" w:rsidRPr="00FE6947" w:rsidRDefault="00C7612B" w:rsidP="00FE6947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E6947" w:rsidRPr="00FE6947">
        <w:rPr>
          <w:rFonts w:ascii="Times New Roman" w:hAnsi="Times New Roman" w:cs="Times New Roman"/>
          <w:sz w:val="28"/>
          <w:szCs w:val="28"/>
        </w:rPr>
        <w:t xml:space="preserve">Репортаж из мемориального дома – музея В. А. </w:t>
      </w:r>
      <w:proofErr w:type="spellStart"/>
      <w:r w:rsidR="00FE6947" w:rsidRPr="00FE6947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</w:p>
    <w:p w:rsidR="00FE6947" w:rsidRPr="00FE6947" w:rsidRDefault="00FE6947" w:rsidP="00FE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в данной работе цели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достигнуты. Как показал опрос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работающих над проектами, такая форма р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им интересна. Ни один из обу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не получил за свою работу оценку ниже «4». После защиты проектов дети продолжа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интересоваться т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ворчеством 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5C4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5C4E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Закруткина</w:t>
      </w:r>
      <w:proofErr w:type="spellEnd"/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читают  другие его произведения.  В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получили более глубокие знания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писателя, о его произведениях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947" w:rsidRDefault="00FE6947" w:rsidP="00FE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Работая с детьми над этими проектами, я тоже не просто приобрела опыт работы одного из методов формирования и развития самостоятельной познавательной и исследовательской деятельности 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  Я смогла поделиться им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коллегами по школе на открытом уроке «Человек на земле в рассказе В. А </w:t>
      </w:r>
      <w:proofErr w:type="spellStart"/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Закруткина</w:t>
      </w:r>
      <w:proofErr w:type="spellEnd"/>
      <w:r w:rsidR="00C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«Подсолнух»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размести</w:t>
      </w:r>
      <w:r w:rsidR="000964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материалы  на сайте «</w:t>
      </w:r>
      <w:proofErr w:type="spellStart"/>
      <w:r w:rsidR="00096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 w:rsidR="000964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электронном журнале «Альманах педагога</w:t>
      </w:r>
      <w:r w:rsidR="005C4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вместе с детьми поучаствовала в районных конкурсах «История в лицах», « Путешествие во времени», Сказочный </w:t>
      </w:r>
      <w:proofErr w:type="spellStart"/>
      <w:r w:rsidR="005C4E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орфей</w:t>
      </w:r>
      <w:proofErr w:type="spellEnd"/>
      <w:r w:rsidR="005C4E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456" w:rsidRPr="00FE6947" w:rsidRDefault="00096456" w:rsidP="00FE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празднования 110 годовщины со дня рождения В.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участниками литературного кружка «Вдохновение» мы разрабатываем сценарий литературной недели, посвященной творчеству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литературной недели мы запланировали провести выставку рисунков «Мир </w:t>
      </w:r>
      <w:proofErr w:type="spellStart"/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Закруткина</w:t>
      </w:r>
      <w:proofErr w:type="spellEnd"/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нашими глазами», читательскую конференцию по книгам </w:t>
      </w:r>
      <w:proofErr w:type="spellStart"/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Закруткина</w:t>
      </w:r>
      <w:proofErr w:type="spellEnd"/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литературную викторину, конкурс чтецов и инсценировок по произведениям замечательного донского писателя.</w:t>
      </w:r>
    </w:p>
    <w:p w:rsidR="00FE6947" w:rsidRPr="00FE6947" w:rsidRDefault="00FE6947" w:rsidP="00FE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Проектная деятельность в доступной для учащихся форме может быть использована на любом уровне и в любом возрасте. И я ставлю себе следующую задачу:</w:t>
      </w:r>
      <w:r w:rsidR="0010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метод проектов на урока</w:t>
      </w:r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литературы</w:t>
      </w:r>
      <w:proofErr w:type="gramStart"/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трудность в организации этой деятельности - перегрузка учащихся. Исследовательская работа над проектом – объемная и кропотливая, поэтому при распредел</w:t>
      </w:r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роли </w:t>
      </w:r>
      <w:proofErr w:type="gramStart"/>
      <w:r w:rsidR="00102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02A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="002B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нужно быть  внимательнее</w:t>
      </w:r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чем труднее работа, тем она интереснее. Главное, не останавливаться на </w:t>
      </w:r>
      <w:proofErr w:type="gramStart"/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достигнутом</w:t>
      </w:r>
      <w:proofErr w:type="gramEnd"/>
      <w:r w:rsidRPr="00FE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добиваться новых результатов.</w:t>
      </w:r>
    </w:p>
    <w:p w:rsidR="00FE6947" w:rsidRPr="00FE6947" w:rsidRDefault="00FE6947" w:rsidP="00FE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47" w:rsidRPr="00FE6947" w:rsidRDefault="00FE6947" w:rsidP="00FE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47" w:rsidRPr="00FE6947" w:rsidRDefault="00FE6947" w:rsidP="00FE6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BD" w:rsidRPr="00B01360" w:rsidRDefault="00FB1DBD" w:rsidP="00FB1DBD">
      <w:pPr>
        <w:tabs>
          <w:tab w:val="left" w:pos="7275"/>
          <w:tab w:val="right" w:pos="9355"/>
        </w:tabs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FB1DBD" w:rsidRPr="00B0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B3"/>
    <w:rsid w:val="00096456"/>
    <w:rsid w:val="000A28DD"/>
    <w:rsid w:val="00102A32"/>
    <w:rsid w:val="001061C2"/>
    <w:rsid w:val="001D7A04"/>
    <w:rsid w:val="001F0B3F"/>
    <w:rsid w:val="002B46DA"/>
    <w:rsid w:val="00337687"/>
    <w:rsid w:val="00353CF1"/>
    <w:rsid w:val="0038063F"/>
    <w:rsid w:val="0042490C"/>
    <w:rsid w:val="004E0578"/>
    <w:rsid w:val="00532E33"/>
    <w:rsid w:val="005435B8"/>
    <w:rsid w:val="00563E8D"/>
    <w:rsid w:val="005C4E1D"/>
    <w:rsid w:val="00616321"/>
    <w:rsid w:val="00646D69"/>
    <w:rsid w:val="006A73C3"/>
    <w:rsid w:val="007147E1"/>
    <w:rsid w:val="00715D92"/>
    <w:rsid w:val="00857E43"/>
    <w:rsid w:val="008D4F25"/>
    <w:rsid w:val="00926F09"/>
    <w:rsid w:val="00A47F79"/>
    <w:rsid w:val="00A80506"/>
    <w:rsid w:val="00B01360"/>
    <w:rsid w:val="00B570EE"/>
    <w:rsid w:val="00BB124A"/>
    <w:rsid w:val="00C7612B"/>
    <w:rsid w:val="00CF4914"/>
    <w:rsid w:val="00D52730"/>
    <w:rsid w:val="00D60473"/>
    <w:rsid w:val="00DF27EE"/>
    <w:rsid w:val="00F11545"/>
    <w:rsid w:val="00F545F4"/>
    <w:rsid w:val="00F57078"/>
    <w:rsid w:val="00F7767E"/>
    <w:rsid w:val="00FB1DBD"/>
    <w:rsid w:val="00FD0BB3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4F25"/>
  </w:style>
  <w:style w:type="paragraph" w:customStyle="1" w:styleId="c10">
    <w:name w:val="c10"/>
    <w:basedOn w:val="a"/>
    <w:rsid w:val="0061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6321"/>
  </w:style>
  <w:style w:type="table" w:styleId="a3">
    <w:name w:val="Table Grid"/>
    <w:basedOn w:val="a1"/>
    <w:uiPriority w:val="59"/>
    <w:rsid w:val="0053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4F25"/>
  </w:style>
  <w:style w:type="paragraph" w:customStyle="1" w:styleId="c10">
    <w:name w:val="c10"/>
    <w:basedOn w:val="a"/>
    <w:rsid w:val="0061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6321"/>
  </w:style>
  <w:style w:type="table" w:styleId="a3">
    <w:name w:val="Table Grid"/>
    <w:basedOn w:val="a1"/>
    <w:uiPriority w:val="59"/>
    <w:rsid w:val="0053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2018-02-12T09:33:00Z</dcterms:created>
  <dcterms:modified xsi:type="dcterms:W3CDTF">2020-12-01T11:34:00Z</dcterms:modified>
</cp:coreProperties>
</file>