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79B" w:rsidRDefault="00C741B0" w:rsidP="00C741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334">
        <w:rPr>
          <w:rFonts w:ascii="Times New Roman" w:hAnsi="Times New Roman" w:cs="Times New Roman"/>
          <w:b/>
          <w:sz w:val="28"/>
          <w:szCs w:val="28"/>
        </w:rPr>
        <w:t>Конспект интегрированного занятия «День улыбки»</w:t>
      </w:r>
    </w:p>
    <w:p w:rsidR="004D0A8D" w:rsidRPr="004D0A8D" w:rsidRDefault="004D0A8D" w:rsidP="00C741B0">
      <w:pPr>
        <w:jc w:val="center"/>
        <w:rPr>
          <w:rFonts w:ascii="Times New Roman" w:hAnsi="Times New Roman" w:cs="Times New Roman"/>
          <w:sz w:val="28"/>
          <w:szCs w:val="28"/>
        </w:rPr>
      </w:pPr>
      <w:r w:rsidRPr="004D0A8D">
        <w:rPr>
          <w:rFonts w:ascii="Times New Roman" w:hAnsi="Times New Roman" w:cs="Times New Roman"/>
          <w:sz w:val="28"/>
          <w:szCs w:val="28"/>
        </w:rPr>
        <w:t>(вторая младшая группа)</w:t>
      </w:r>
    </w:p>
    <w:p w:rsidR="00EA2CC6" w:rsidRPr="00EA2CC6" w:rsidRDefault="00EA2CC6" w:rsidP="00EA2CC6">
      <w:pPr>
        <w:rPr>
          <w:rFonts w:ascii="Times New Roman" w:hAnsi="Times New Roman" w:cs="Times New Roman"/>
          <w:sz w:val="28"/>
          <w:szCs w:val="28"/>
        </w:rPr>
      </w:pPr>
      <w:r w:rsidRPr="00EA2CC6">
        <w:rPr>
          <w:rFonts w:ascii="Times New Roman" w:hAnsi="Times New Roman" w:cs="Times New Roman"/>
          <w:b/>
          <w:sz w:val="28"/>
          <w:szCs w:val="28"/>
        </w:rPr>
        <w:t>ЦЕЛЬ:</w:t>
      </w:r>
      <w:r w:rsidRPr="00EA2CC6">
        <w:rPr>
          <w:rFonts w:ascii="Times New Roman" w:hAnsi="Times New Roman" w:cs="Times New Roman"/>
          <w:sz w:val="28"/>
          <w:szCs w:val="28"/>
        </w:rPr>
        <w:t> Создать благоприятную обстановку для эмоционально-комфортного состояния детей.</w:t>
      </w:r>
    </w:p>
    <w:p w:rsidR="00EA2CC6" w:rsidRPr="00EA2CC6" w:rsidRDefault="00EA2CC6" w:rsidP="00EA2CC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A2CC6" w:rsidRPr="00EA2CC6" w:rsidRDefault="00EA2CC6" w:rsidP="00EA2CC6">
      <w:pPr>
        <w:rPr>
          <w:rFonts w:ascii="Times New Roman" w:hAnsi="Times New Roman" w:cs="Times New Roman"/>
          <w:sz w:val="28"/>
          <w:szCs w:val="28"/>
        </w:rPr>
      </w:pPr>
      <w:r w:rsidRPr="00EA2CC6">
        <w:rPr>
          <w:rFonts w:ascii="Times New Roman" w:hAnsi="Times New Roman" w:cs="Times New Roman"/>
          <w:sz w:val="28"/>
          <w:szCs w:val="28"/>
        </w:rPr>
        <w:t>• способствовать поднятию настроения у детей;</w:t>
      </w:r>
    </w:p>
    <w:p w:rsidR="00EA2CC6" w:rsidRPr="00EA2CC6" w:rsidRDefault="00EA2CC6" w:rsidP="00EA2CC6">
      <w:pPr>
        <w:rPr>
          <w:rFonts w:ascii="Times New Roman" w:hAnsi="Times New Roman" w:cs="Times New Roman"/>
          <w:sz w:val="28"/>
          <w:szCs w:val="28"/>
        </w:rPr>
      </w:pPr>
      <w:r w:rsidRPr="00EA2CC6">
        <w:rPr>
          <w:rFonts w:ascii="Times New Roman" w:hAnsi="Times New Roman" w:cs="Times New Roman"/>
          <w:sz w:val="28"/>
          <w:szCs w:val="28"/>
        </w:rPr>
        <w:t>• обогащать впечатления детей;</w:t>
      </w:r>
    </w:p>
    <w:p w:rsidR="00EA2CC6" w:rsidRDefault="00EA2CC6" w:rsidP="00EA2CC6">
      <w:pPr>
        <w:rPr>
          <w:rFonts w:ascii="Times New Roman" w:hAnsi="Times New Roman" w:cs="Times New Roman"/>
          <w:sz w:val="28"/>
          <w:szCs w:val="28"/>
        </w:rPr>
      </w:pPr>
      <w:r w:rsidRPr="00EA2CC6">
        <w:rPr>
          <w:rFonts w:ascii="Times New Roman" w:hAnsi="Times New Roman" w:cs="Times New Roman"/>
          <w:sz w:val="28"/>
          <w:szCs w:val="28"/>
        </w:rPr>
        <w:t>• развивать эмоциональную отзыв</w:t>
      </w:r>
      <w:r>
        <w:rPr>
          <w:rFonts w:ascii="Times New Roman" w:hAnsi="Times New Roman" w:cs="Times New Roman"/>
          <w:sz w:val="28"/>
          <w:szCs w:val="28"/>
        </w:rPr>
        <w:t>чивость и восприимчивость детей.</w:t>
      </w:r>
    </w:p>
    <w:p w:rsidR="0072362B" w:rsidRDefault="00EA2CC6" w:rsidP="00EA2CC6">
      <w:pPr>
        <w:rPr>
          <w:rFonts w:ascii="Times New Roman" w:hAnsi="Times New Roman" w:cs="Times New Roman"/>
          <w:sz w:val="28"/>
          <w:szCs w:val="28"/>
        </w:rPr>
      </w:pPr>
      <w:r w:rsidRPr="00EA2CC6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желтые круги из картона по количеству</w:t>
      </w:r>
      <w:r w:rsidR="0072362B">
        <w:rPr>
          <w:rFonts w:ascii="Times New Roman" w:hAnsi="Times New Roman" w:cs="Times New Roman"/>
          <w:sz w:val="28"/>
          <w:szCs w:val="28"/>
        </w:rPr>
        <w:t xml:space="preserve"> детей, черная гуашь, кисточки, костюм Петрушки.</w:t>
      </w:r>
    </w:p>
    <w:p w:rsidR="00EA2CC6" w:rsidRDefault="00FF589F" w:rsidP="00EA2CC6">
      <w:pPr>
        <w:rPr>
          <w:rFonts w:ascii="Times New Roman" w:hAnsi="Times New Roman" w:cs="Times New Roman"/>
          <w:sz w:val="28"/>
          <w:szCs w:val="28"/>
        </w:rPr>
      </w:pPr>
      <w:r w:rsidRPr="002A216D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72362B" w:rsidRPr="002A216D">
        <w:rPr>
          <w:rFonts w:ascii="Times New Roman" w:hAnsi="Times New Roman" w:cs="Times New Roman"/>
          <w:b/>
          <w:sz w:val="28"/>
          <w:szCs w:val="28"/>
        </w:rPr>
        <w:t>:</w:t>
      </w:r>
      <w:r w:rsidR="0072362B">
        <w:rPr>
          <w:rFonts w:ascii="Times New Roman" w:hAnsi="Times New Roman" w:cs="Times New Roman"/>
          <w:sz w:val="28"/>
          <w:szCs w:val="28"/>
        </w:rPr>
        <w:t xml:space="preserve"> Ребята, а вы знаете какой</w:t>
      </w:r>
      <w:r>
        <w:rPr>
          <w:rFonts w:ascii="Times New Roman" w:hAnsi="Times New Roman" w:cs="Times New Roman"/>
          <w:sz w:val="28"/>
          <w:szCs w:val="28"/>
        </w:rPr>
        <w:t xml:space="preserve"> сегодня день?</w:t>
      </w:r>
    </w:p>
    <w:p w:rsidR="00FF589F" w:rsidRDefault="00FF589F" w:rsidP="00EA2C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FF589F" w:rsidRPr="00EA2CC6" w:rsidRDefault="00FF589F" w:rsidP="00EA2CC6">
      <w:pPr>
        <w:rPr>
          <w:rFonts w:ascii="Times New Roman" w:hAnsi="Times New Roman" w:cs="Times New Roman"/>
          <w:sz w:val="28"/>
          <w:szCs w:val="28"/>
        </w:rPr>
      </w:pPr>
      <w:r w:rsidRPr="002A216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Сегодня всемирный день улыбки!</w:t>
      </w:r>
      <w:r w:rsidR="003038B2">
        <w:rPr>
          <w:rFonts w:ascii="Times New Roman" w:hAnsi="Times New Roman" w:cs="Times New Roman"/>
          <w:sz w:val="28"/>
          <w:szCs w:val="28"/>
        </w:rPr>
        <w:t xml:space="preserve"> И в этот день все дарят друг другу улыбки. А когда люди улыбаются?</w:t>
      </w:r>
    </w:p>
    <w:p w:rsidR="003038B2" w:rsidRDefault="003038B2" w:rsidP="003038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C741B0" w:rsidRDefault="003038B2" w:rsidP="00C741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Правильно, когда у них хорошее настроение. Ребята, а я к нам пригласила гостя. Вы ребята садитесь за стол, а он сейчас </w:t>
      </w:r>
      <w:r w:rsidR="006F4E84">
        <w:rPr>
          <w:rFonts w:ascii="Times New Roman" w:hAnsi="Times New Roman" w:cs="Times New Roman"/>
          <w:sz w:val="28"/>
          <w:szCs w:val="28"/>
        </w:rPr>
        <w:t>придет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38B2" w:rsidRDefault="003038B2" w:rsidP="00C741B0">
      <w:pPr>
        <w:rPr>
          <w:rFonts w:ascii="Times New Roman" w:hAnsi="Times New Roman" w:cs="Times New Roman"/>
          <w:i/>
          <w:sz w:val="28"/>
          <w:szCs w:val="28"/>
        </w:rPr>
      </w:pPr>
      <w:r w:rsidRPr="006F4E84">
        <w:rPr>
          <w:rFonts w:ascii="Times New Roman" w:hAnsi="Times New Roman" w:cs="Times New Roman"/>
          <w:i/>
          <w:sz w:val="28"/>
          <w:szCs w:val="28"/>
        </w:rPr>
        <w:t>Воспитатель выходит и переодевается в костюм Петрушки.</w:t>
      </w:r>
    </w:p>
    <w:p w:rsidR="006F4E84" w:rsidRDefault="006F4E84" w:rsidP="00C741B0">
      <w:pPr>
        <w:rPr>
          <w:rFonts w:ascii="Times New Roman" w:hAnsi="Times New Roman" w:cs="Times New Roman"/>
          <w:sz w:val="28"/>
          <w:szCs w:val="28"/>
        </w:rPr>
      </w:pPr>
      <w:r w:rsidRPr="002A216D">
        <w:rPr>
          <w:rFonts w:ascii="Times New Roman" w:hAnsi="Times New Roman" w:cs="Times New Roman"/>
          <w:b/>
          <w:sz w:val="28"/>
          <w:szCs w:val="28"/>
        </w:rPr>
        <w:t>Петрушка:</w:t>
      </w:r>
      <w:r>
        <w:rPr>
          <w:rFonts w:ascii="Times New Roman" w:hAnsi="Times New Roman" w:cs="Times New Roman"/>
          <w:sz w:val="28"/>
          <w:szCs w:val="28"/>
        </w:rPr>
        <w:t xml:space="preserve"> Привет! Ребята вы меня узнали?</w:t>
      </w:r>
    </w:p>
    <w:p w:rsidR="006F4E84" w:rsidRDefault="006F4E84" w:rsidP="006F4E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6F4E84" w:rsidRDefault="006F4E84" w:rsidP="00C741B0">
      <w:pPr>
        <w:rPr>
          <w:rFonts w:ascii="Times New Roman" w:hAnsi="Times New Roman" w:cs="Times New Roman"/>
          <w:sz w:val="28"/>
          <w:szCs w:val="28"/>
        </w:rPr>
      </w:pPr>
      <w:r w:rsidRPr="002A216D">
        <w:rPr>
          <w:rFonts w:ascii="Times New Roman" w:hAnsi="Times New Roman" w:cs="Times New Roman"/>
          <w:b/>
          <w:sz w:val="28"/>
          <w:szCs w:val="28"/>
        </w:rPr>
        <w:t>Петрушка:</w:t>
      </w:r>
      <w:r>
        <w:rPr>
          <w:rFonts w:ascii="Times New Roman" w:hAnsi="Times New Roman" w:cs="Times New Roman"/>
          <w:sz w:val="28"/>
          <w:szCs w:val="28"/>
        </w:rPr>
        <w:t xml:space="preserve"> Нет. Я не клоун! Я Петрушка! Люблю я </w:t>
      </w:r>
      <w:r w:rsidR="00E56A1F">
        <w:rPr>
          <w:rFonts w:ascii="Times New Roman" w:hAnsi="Times New Roman" w:cs="Times New Roman"/>
          <w:sz w:val="28"/>
          <w:szCs w:val="28"/>
        </w:rPr>
        <w:t>веселиться, играть и танцевать! А вы ребята?</w:t>
      </w:r>
    </w:p>
    <w:p w:rsidR="00E56A1F" w:rsidRDefault="00E56A1F" w:rsidP="00E56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E56A1F" w:rsidRDefault="00E56A1F" w:rsidP="00C741B0">
      <w:pPr>
        <w:rPr>
          <w:rFonts w:ascii="Times New Roman" w:hAnsi="Times New Roman" w:cs="Times New Roman"/>
          <w:sz w:val="28"/>
          <w:szCs w:val="28"/>
        </w:rPr>
      </w:pPr>
      <w:r w:rsidRPr="002A216D">
        <w:rPr>
          <w:rFonts w:ascii="Times New Roman" w:hAnsi="Times New Roman" w:cs="Times New Roman"/>
          <w:b/>
          <w:sz w:val="28"/>
          <w:szCs w:val="28"/>
        </w:rPr>
        <w:t>Петрушка:</w:t>
      </w:r>
      <w:r>
        <w:rPr>
          <w:rFonts w:ascii="Times New Roman" w:hAnsi="Times New Roman" w:cs="Times New Roman"/>
          <w:sz w:val="28"/>
          <w:szCs w:val="28"/>
        </w:rPr>
        <w:t xml:space="preserve"> Я решил заглянуть к вам на праздник. Ведь сегодня день улыбки! Давайте улыбнемся. А хотите</w:t>
      </w:r>
      <w:r w:rsidR="00E246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 вас научу рисовать улыбки</w:t>
      </w:r>
      <w:r w:rsidR="00E24610">
        <w:rPr>
          <w:rFonts w:ascii="Times New Roman" w:hAnsi="Times New Roman" w:cs="Times New Roman"/>
          <w:sz w:val="28"/>
          <w:szCs w:val="28"/>
        </w:rPr>
        <w:t>?</w:t>
      </w:r>
    </w:p>
    <w:p w:rsidR="00E24610" w:rsidRDefault="00E24610" w:rsidP="00E246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F76D32" w:rsidRDefault="00E24610" w:rsidP="00E24610">
      <w:pPr>
        <w:rPr>
          <w:rFonts w:ascii="Times New Roman" w:hAnsi="Times New Roman" w:cs="Times New Roman"/>
          <w:sz w:val="28"/>
          <w:szCs w:val="28"/>
        </w:rPr>
      </w:pPr>
      <w:r w:rsidRPr="002A216D">
        <w:rPr>
          <w:rFonts w:ascii="Times New Roman" w:hAnsi="Times New Roman" w:cs="Times New Roman"/>
          <w:b/>
          <w:sz w:val="28"/>
          <w:szCs w:val="28"/>
        </w:rPr>
        <w:t>Петрушка:</w:t>
      </w:r>
      <w:r>
        <w:rPr>
          <w:rFonts w:ascii="Times New Roman" w:hAnsi="Times New Roman" w:cs="Times New Roman"/>
          <w:sz w:val="28"/>
          <w:szCs w:val="28"/>
        </w:rPr>
        <w:t xml:space="preserve"> Смотрите, что у меня есть. </w:t>
      </w:r>
      <w:r w:rsidRPr="00E24610">
        <w:rPr>
          <w:rFonts w:ascii="Times New Roman" w:hAnsi="Times New Roman" w:cs="Times New Roman"/>
          <w:i/>
          <w:sz w:val="28"/>
          <w:szCs w:val="28"/>
        </w:rPr>
        <w:t>Показывает желтый круг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F76D3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76D32">
        <w:rPr>
          <w:rFonts w:ascii="Times New Roman" w:hAnsi="Times New Roman" w:cs="Times New Roman"/>
          <w:sz w:val="28"/>
          <w:szCs w:val="28"/>
        </w:rPr>
        <w:t xml:space="preserve">Что это? А какого он цвета? Правильно это желтый круг, который я превращу в </w:t>
      </w:r>
      <w:r w:rsidR="00F76D32">
        <w:rPr>
          <w:rFonts w:ascii="Times New Roman" w:hAnsi="Times New Roman" w:cs="Times New Roman"/>
          <w:sz w:val="28"/>
          <w:szCs w:val="28"/>
        </w:rPr>
        <w:lastRenderedPageBreak/>
        <w:t>улыбку. Вот я беру кисточку</w:t>
      </w:r>
      <w:r w:rsidR="00B348D3">
        <w:rPr>
          <w:rFonts w:ascii="Times New Roman" w:hAnsi="Times New Roman" w:cs="Times New Roman"/>
          <w:sz w:val="28"/>
          <w:szCs w:val="28"/>
        </w:rPr>
        <w:t>, макаю в краску и начинаю волшебство. Вот точка и еще одна получились глазки. А теперь я нарисую улыбку. Что у меня получилось?</w:t>
      </w:r>
    </w:p>
    <w:p w:rsidR="00B348D3" w:rsidRDefault="00B348D3" w:rsidP="00B348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B348D3" w:rsidRDefault="00B348D3" w:rsidP="00E24610">
      <w:pPr>
        <w:rPr>
          <w:rFonts w:ascii="Times New Roman" w:hAnsi="Times New Roman" w:cs="Times New Roman"/>
          <w:sz w:val="28"/>
          <w:szCs w:val="28"/>
        </w:rPr>
      </w:pPr>
      <w:r w:rsidRPr="002A216D">
        <w:rPr>
          <w:rFonts w:ascii="Times New Roman" w:hAnsi="Times New Roman" w:cs="Times New Roman"/>
          <w:b/>
          <w:sz w:val="28"/>
          <w:szCs w:val="28"/>
        </w:rPr>
        <w:t>Петрушка:</w:t>
      </w:r>
      <w:r w:rsidR="005A5334">
        <w:rPr>
          <w:rFonts w:ascii="Times New Roman" w:hAnsi="Times New Roman" w:cs="Times New Roman"/>
          <w:sz w:val="28"/>
          <w:szCs w:val="28"/>
        </w:rPr>
        <w:t xml:space="preserve"> Правильно! Это смайлик. Так вот ребята</w:t>
      </w:r>
      <w:r w:rsidR="004D0A8D">
        <w:rPr>
          <w:rFonts w:ascii="Times New Roman" w:hAnsi="Times New Roman" w:cs="Times New Roman"/>
          <w:sz w:val="28"/>
          <w:szCs w:val="28"/>
        </w:rPr>
        <w:t>,</w:t>
      </w:r>
      <w:r w:rsidR="005A5334">
        <w:rPr>
          <w:rFonts w:ascii="Times New Roman" w:hAnsi="Times New Roman" w:cs="Times New Roman"/>
          <w:sz w:val="28"/>
          <w:szCs w:val="28"/>
        </w:rPr>
        <w:t xml:space="preserve"> если вы подарите своим родным такой смайлик, они обязательно улыбнуться! А это нам и надо. Ведь сегодня какой день?</w:t>
      </w:r>
    </w:p>
    <w:p w:rsidR="005A5334" w:rsidRDefault="005A5334" w:rsidP="005A53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F76D32" w:rsidRDefault="005A5334" w:rsidP="00E24610">
      <w:pPr>
        <w:rPr>
          <w:rFonts w:ascii="Times New Roman" w:hAnsi="Times New Roman" w:cs="Times New Roman"/>
          <w:sz w:val="28"/>
          <w:szCs w:val="28"/>
        </w:rPr>
      </w:pPr>
      <w:r w:rsidRPr="002A216D">
        <w:rPr>
          <w:rFonts w:ascii="Times New Roman" w:hAnsi="Times New Roman" w:cs="Times New Roman"/>
          <w:b/>
          <w:sz w:val="28"/>
          <w:szCs w:val="28"/>
        </w:rPr>
        <w:t>Петрушка:</w:t>
      </w:r>
      <w:r>
        <w:rPr>
          <w:rFonts w:ascii="Times New Roman" w:hAnsi="Times New Roman" w:cs="Times New Roman"/>
          <w:sz w:val="28"/>
          <w:szCs w:val="28"/>
        </w:rPr>
        <w:t xml:space="preserve"> Сейчас я каждому из вас раздам кисточки и краски. Ну, и конечно желтый кружок. А вы будете рисовать. Вы же помните, как я это делал?</w:t>
      </w:r>
    </w:p>
    <w:p w:rsidR="005A5334" w:rsidRDefault="005A5334" w:rsidP="00E24610">
      <w:pPr>
        <w:rPr>
          <w:rFonts w:ascii="Times New Roman" w:hAnsi="Times New Roman" w:cs="Times New Roman"/>
          <w:i/>
          <w:sz w:val="28"/>
          <w:szCs w:val="28"/>
        </w:rPr>
      </w:pPr>
      <w:r w:rsidRPr="005A5334">
        <w:rPr>
          <w:rFonts w:ascii="Times New Roman" w:hAnsi="Times New Roman" w:cs="Times New Roman"/>
          <w:i/>
          <w:sz w:val="28"/>
          <w:szCs w:val="28"/>
        </w:rPr>
        <w:t>Петрушка раздает кружочки, кисточки, краски. Дети рисуют.</w:t>
      </w:r>
    </w:p>
    <w:p w:rsidR="002A216D" w:rsidRDefault="002A216D" w:rsidP="00E24610">
      <w:pPr>
        <w:rPr>
          <w:rFonts w:ascii="Times New Roman" w:hAnsi="Times New Roman" w:cs="Times New Roman"/>
          <w:sz w:val="28"/>
          <w:szCs w:val="28"/>
        </w:rPr>
      </w:pPr>
      <w:r w:rsidRPr="002A216D">
        <w:rPr>
          <w:rFonts w:ascii="Times New Roman" w:hAnsi="Times New Roman" w:cs="Times New Roman"/>
          <w:b/>
          <w:sz w:val="28"/>
          <w:szCs w:val="28"/>
        </w:rPr>
        <w:t>Петрушка: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Ой, какая красота у вас получилась! А сейчас я предлагаю поиграть, пока наша краска высыхает. Выходите, ко мне подходите</w:t>
      </w:r>
      <w:r w:rsidR="00292284">
        <w:rPr>
          <w:rFonts w:ascii="Times New Roman" w:hAnsi="Times New Roman" w:cs="Times New Roman"/>
          <w:sz w:val="28"/>
          <w:szCs w:val="28"/>
        </w:rPr>
        <w:t>.</w:t>
      </w:r>
    </w:p>
    <w:p w:rsidR="00292284" w:rsidRDefault="00292284" w:rsidP="00E24610">
      <w:pPr>
        <w:rPr>
          <w:rFonts w:ascii="Times New Roman" w:hAnsi="Times New Roman" w:cs="Times New Roman"/>
          <w:i/>
          <w:sz w:val="28"/>
          <w:szCs w:val="28"/>
        </w:rPr>
      </w:pPr>
      <w:r w:rsidRPr="00292284">
        <w:rPr>
          <w:rFonts w:ascii="Times New Roman" w:hAnsi="Times New Roman" w:cs="Times New Roman"/>
          <w:i/>
          <w:sz w:val="28"/>
          <w:szCs w:val="28"/>
        </w:rPr>
        <w:t>Дети подходят к Петрушке.</w:t>
      </w:r>
      <w:r w:rsidR="00D94ED3">
        <w:rPr>
          <w:rFonts w:ascii="Times New Roman" w:hAnsi="Times New Roman" w:cs="Times New Roman"/>
          <w:i/>
          <w:sz w:val="28"/>
          <w:szCs w:val="28"/>
        </w:rPr>
        <w:t xml:space="preserve"> Проводиться подвижная игра «</w:t>
      </w:r>
      <w:r w:rsidR="00BE4DC8">
        <w:rPr>
          <w:rFonts w:ascii="Times New Roman" w:hAnsi="Times New Roman" w:cs="Times New Roman"/>
          <w:i/>
          <w:sz w:val="28"/>
          <w:szCs w:val="28"/>
        </w:rPr>
        <w:t>Паровозик</w:t>
      </w:r>
      <w:r w:rsidR="00D94ED3">
        <w:rPr>
          <w:rFonts w:ascii="Times New Roman" w:hAnsi="Times New Roman" w:cs="Times New Roman"/>
          <w:i/>
          <w:sz w:val="28"/>
          <w:szCs w:val="28"/>
        </w:rPr>
        <w:t>».</w:t>
      </w:r>
    </w:p>
    <w:p w:rsidR="0057136A" w:rsidRDefault="00292284" w:rsidP="0057136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2A216D">
        <w:rPr>
          <w:b/>
          <w:sz w:val="28"/>
          <w:szCs w:val="28"/>
        </w:rPr>
        <w:t>Петрушка:</w:t>
      </w:r>
      <w:r>
        <w:rPr>
          <w:b/>
          <w:sz w:val="28"/>
          <w:szCs w:val="28"/>
        </w:rPr>
        <w:t xml:space="preserve"> </w:t>
      </w:r>
      <w:r w:rsidRPr="00292284">
        <w:rPr>
          <w:sz w:val="28"/>
          <w:szCs w:val="28"/>
        </w:rPr>
        <w:t>Давайте</w:t>
      </w:r>
      <w:r>
        <w:rPr>
          <w:sz w:val="28"/>
          <w:szCs w:val="28"/>
        </w:rPr>
        <w:t xml:space="preserve"> поиграем в поезд. Я главный вагончик стою впереди, а вы строй</w:t>
      </w:r>
      <w:r w:rsidR="00872925">
        <w:rPr>
          <w:sz w:val="28"/>
          <w:szCs w:val="28"/>
        </w:rPr>
        <w:t xml:space="preserve">тесь за мной. </w:t>
      </w:r>
    </w:p>
    <w:p w:rsidR="0057136A" w:rsidRPr="0057136A" w:rsidRDefault="0057136A" w:rsidP="0057136A">
      <w:pPr>
        <w:pStyle w:val="a3"/>
        <w:spacing w:before="0" w:beforeAutospacing="0" w:after="0" w:afterAutospacing="0" w:line="312" w:lineRule="atLeast"/>
        <w:rPr>
          <w:rFonts w:eastAsiaTheme="minorHAnsi"/>
          <w:sz w:val="28"/>
          <w:szCs w:val="28"/>
          <w:lang w:eastAsia="en-US"/>
        </w:rPr>
      </w:pPr>
      <w:r w:rsidRPr="0057136A">
        <w:rPr>
          <w:rFonts w:eastAsiaTheme="minorHAnsi"/>
          <w:i/>
          <w:iCs/>
          <w:sz w:val="28"/>
          <w:szCs w:val="28"/>
          <w:lang w:eastAsia="en-US"/>
        </w:rPr>
        <w:t>Чух-чух-чух! Чух-чух-чух!</w:t>
      </w:r>
    </w:p>
    <w:p w:rsidR="0057136A" w:rsidRPr="0057136A" w:rsidRDefault="0057136A" w:rsidP="0057136A">
      <w:pPr>
        <w:pStyle w:val="a3"/>
        <w:spacing w:before="0" w:beforeAutospacing="0" w:after="0" w:afterAutospacing="0" w:line="312" w:lineRule="atLeast"/>
        <w:rPr>
          <w:rFonts w:eastAsiaTheme="minorHAnsi"/>
          <w:sz w:val="28"/>
          <w:szCs w:val="28"/>
          <w:lang w:eastAsia="en-US"/>
        </w:rPr>
      </w:pPr>
      <w:r w:rsidRPr="0057136A">
        <w:rPr>
          <w:rFonts w:eastAsiaTheme="minorHAnsi"/>
          <w:i/>
          <w:iCs/>
          <w:sz w:val="28"/>
          <w:szCs w:val="28"/>
          <w:lang w:eastAsia="en-US"/>
        </w:rPr>
        <w:t> Мчится поезд во весь дух.</w:t>
      </w:r>
    </w:p>
    <w:p w:rsidR="0057136A" w:rsidRPr="0057136A" w:rsidRDefault="0057136A" w:rsidP="0057136A">
      <w:pPr>
        <w:pStyle w:val="a3"/>
        <w:spacing w:before="0" w:beforeAutospacing="0" w:after="0" w:afterAutospacing="0" w:line="312" w:lineRule="atLeast"/>
        <w:rPr>
          <w:rFonts w:eastAsiaTheme="minorHAnsi"/>
          <w:sz w:val="28"/>
          <w:szCs w:val="28"/>
          <w:lang w:eastAsia="en-US"/>
        </w:rPr>
      </w:pPr>
      <w:r w:rsidRPr="0057136A">
        <w:rPr>
          <w:rFonts w:eastAsiaTheme="minorHAnsi"/>
          <w:i/>
          <w:iCs/>
          <w:sz w:val="28"/>
          <w:szCs w:val="28"/>
          <w:lang w:eastAsia="en-US"/>
        </w:rPr>
        <w:t> </w:t>
      </w:r>
      <w:proofErr w:type="gramStart"/>
      <w:r w:rsidRPr="0057136A">
        <w:rPr>
          <w:rFonts w:eastAsiaTheme="minorHAnsi"/>
          <w:sz w:val="28"/>
          <w:szCs w:val="28"/>
          <w:lang w:eastAsia="en-US"/>
        </w:rPr>
        <w:t>(дети движутся за взрослым,</w:t>
      </w:r>
      <w:proofErr w:type="gramEnd"/>
    </w:p>
    <w:p w:rsidR="0057136A" w:rsidRPr="0057136A" w:rsidRDefault="0057136A" w:rsidP="0057136A">
      <w:pPr>
        <w:pStyle w:val="a3"/>
        <w:spacing w:before="0" w:beforeAutospacing="0" w:after="120" w:afterAutospacing="0" w:line="312" w:lineRule="atLeast"/>
        <w:rPr>
          <w:rFonts w:eastAsiaTheme="minorHAnsi"/>
          <w:sz w:val="28"/>
          <w:szCs w:val="28"/>
          <w:lang w:eastAsia="en-US"/>
        </w:rPr>
      </w:pPr>
      <w:r w:rsidRPr="0057136A">
        <w:rPr>
          <w:rFonts w:eastAsiaTheme="minorHAnsi"/>
          <w:sz w:val="28"/>
          <w:szCs w:val="28"/>
          <w:lang w:eastAsia="en-US"/>
        </w:rPr>
        <w:t xml:space="preserve">произносят: </w:t>
      </w:r>
      <w:proofErr w:type="spellStart"/>
      <w:r w:rsidRPr="0057136A">
        <w:rPr>
          <w:rFonts w:eastAsiaTheme="minorHAnsi"/>
          <w:sz w:val="28"/>
          <w:szCs w:val="28"/>
          <w:lang w:eastAsia="en-US"/>
        </w:rPr>
        <w:t>чух-чух-чух</w:t>
      </w:r>
      <w:proofErr w:type="spellEnd"/>
      <w:r w:rsidRPr="0057136A">
        <w:rPr>
          <w:rFonts w:eastAsiaTheme="minorHAnsi"/>
          <w:sz w:val="28"/>
          <w:szCs w:val="28"/>
          <w:lang w:eastAsia="en-US"/>
        </w:rPr>
        <w:t>»)</w:t>
      </w:r>
    </w:p>
    <w:p w:rsidR="0057136A" w:rsidRPr="0057136A" w:rsidRDefault="0057136A" w:rsidP="0057136A">
      <w:pPr>
        <w:pStyle w:val="a3"/>
        <w:spacing w:before="0" w:beforeAutospacing="0" w:after="0" w:afterAutospacing="0" w:line="312" w:lineRule="atLeast"/>
        <w:rPr>
          <w:rFonts w:eastAsiaTheme="minorHAnsi"/>
          <w:sz w:val="28"/>
          <w:szCs w:val="28"/>
          <w:lang w:eastAsia="en-US"/>
        </w:rPr>
      </w:pPr>
      <w:r w:rsidRPr="0057136A">
        <w:rPr>
          <w:rFonts w:eastAsiaTheme="minorHAnsi"/>
          <w:sz w:val="28"/>
          <w:szCs w:val="28"/>
          <w:lang w:eastAsia="en-US"/>
        </w:rPr>
        <w:t>  </w:t>
      </w:r>
      <w:r w:rsidRPr="0057136A">
        <w:rPr>
          <w:rFonts w:eastAsiaTheme="minorHAnsi"/>
          <w:i/>
          <w:iCs/>
          <w:sz w:val="28"/>
          <w:szCs w:val="28"/>
          <w:lang w:eastAsia="en-US"/>
        </w:rPr>
        <w:t>Я пыхчу, пыхчу, пыхчу,</w:t>
      </w:r>
    </w:p>
    <w:p w:rsidR="0057136A" w:rsidRPr="0057136A" w:rsidRDefault="00D94ED3" w:rsidP="0057136A">
      <w:pPr>
        <w:pStyle w:val="a3"/>
        <w:spacing w:before="0" w:beforeAutospacing="0" w:after="0" w:afterAutospacing="0" w:line="312" w:lineRule="atLeas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i/>
          <w:iCs/>
          <w:sz w:val="28"/>
          <w:szCs w:val="28"/>
          <w:lang w:eastAsia="en-US"/>
        </w:rPr>
        <w:t>  </w:t>
      </w:r>
      <w:r w:rsidR="0057136A" w:rsidRPr="0057136A">
        <w:rPr>
          <w:rFonts w:eastAsiaTheme="minorHAnsi"/>
          <w:i/>
          <w:iCs/>
          <w:sz w:val="28"/>
          <w:szCs w:val="28"/>
          <w:lang w:eastAsia="en-US"/>
        </w:rPr>
        <w:t>Сто вагонов я тащу.</w:t>
      </w:r>
    </w:p>
    <w:p w:rsidR="0057136A" w:rsidRPr="0057136A" w:rsidRDefault="00D94ED3" w:rsidP="0057136A">
      <w:pPr>
        <w:pStyle w:val="a3"/>
        <w:spacing w:before="0" w:beforeAutospacing="0" w:after="0" w:afterAutospacing="0" w:line="312" w:lineRule="atLeas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i/>
          <w:iCs/>
          <w:sz w:val="28"/>
          <w:szCs w:val="28"/>
          <w:lang w:eastAsia="en-US"/>
        </w:rPr>
        <w:t> </w:t>
      </w:r>
      <w:r w:rsidR="0057136A" w:rsidRPr="0057136A">
        <w:rPr>
          <w:rFonts w:eastAsiaTheme="minorHAnsi"/>
          <w:i/>
          <w:iCs/>
          <w:sz w:val="28"/>
          <w:szCs w:val="28"/>
          <w:lang w:eastAsia="en-US"/>
        </w:rPr>
        <w:t>«</w:t>
      </w:r>
      <w:proofErr w:type="spellStart"/>
      <w:r>
        <w:rPr>
          <w:rFonts w:eastAsiaTheme="minorHAnsi"/>
          <w:i/>
          <w:iCs/>
          <w:sz w:val="28"/>
          <w:szCs w:val="28"/>
          <w:lang w:eastAsia="en-US"/>
        </w:rPr>
        <w:t>Т</w:t>
      </w:r>
      <w:r w:rsidR="0057136A" w:rsidRPr="0057136A">
        <w:rPr>
          <w:rFonts w:eastAsiaTheme="minorHAnsi"/>
          <w:i/>
          <w:iCs/>
          <w:sz w:val="28"/>
          <w:szCs w:val="28"/>
          <w:lang w:eastAsia="en-US"/>
        </w:rPr>
        <w:t>У-</w:t>
      </w:r>
      <w:r>
        <w:rPr>
          <w:rFonts w:eastAsiaTheme="minorHAnsi"/>
          <w:i/>
          <w:iCs/>
          <w:sz w:val="28"/>
          <w:szCs w:val="28"/>
          <w:lang w:eastAsia="en-US"/>
        </w:rPr>
        <w:t>т</w:t>
      </w:r>
      <w:r w:rsidR="0057136A" w:rsidRPr="0057136A">
        <w:rPr>
          <w:rFonts w:eastAsiaTheme="minorHAnsi"/>
          <w:i/>
          <w:iCs/>
          <w:sz w:val="28"/>
          <w:szCs w:val="28"/>
          <w:lang w:eastAsia="en-US"/>
        </w:rPr>
        <w:t>у-у</w:t>
      </w:r>
      <w:proofErr w:type="spellEnd"/>
      <w:r w:rsidR="0057136A" w:rsidRPr="0057136A">
        <w:rPr>
          <w:rFonts w:eastAsiaTheme="minorHAnsi"/>
          <w:i/>
          <w:iCs/>
          <w:sz w:val="28"/>
          <w:szCs w:val="28"/>
          <w:lang w:eastAsia="en-US"/>
        </w:rPr>
        <w:t>!»</w:t>
      </w:r>
    </w:p>
    <w:p w:rsidR="0057136A" w:rsidRPr="0057136A" w:rsidRDefault="0057136A" w:rsidP="0057136A">
      <w:pPr>
        <w:pStyle w:val="a3"/>
        <w:spacing w:before="0" w:beforeAutospacing="0" w:after="120" w:afterAutospacing="0" w:line="312" w:lineRule="atLeast"/>
        <w:rPr>
          <w:rFonts w:eastAsiaTheme="minorHAnsi"/>
          <w:sz w:val="28"/>
          <w:szCs w:val="28"/>
          <w:lang w:eastAsia="en-US"/>
        </w:rPr>
      </w:pPr>
      <w:r w:rsidRPr="0057136A">
        <w:rPr>
          <w:rFonts w:eastAsiaTheme="minorHAnsi"/>
          <w:sz w:val="28"/>
          <w:szCs w:val="28"/>
          <w:lang w:eastAsia="en-US"/>
        </w:rPr>
        <w:t>Взрослый поворачивает то в одну сторону, то в другую. Продолжает: «Приехали!»</w:t>
      </w:r>
    </w:p>
    <w:p w:rsidR="00D94ED3" w:rsidRDefault="0057136A" w:rsidP="0057136A">
      <w:pPr>
        <w:pStyle w:val="a3"/>
        <w:spacing w:before="0" w:beforeAutospacing="0" w:after="0" w:afterAutospacing="0" w:line="312" w:lineRule="atLeast"/>
        <w:rPr>
          <w:rFonts w:eastAsiaTheme="minorHAnsi"/>
          <w:sz w:val="28"/>
          <w:szCs w:val="28"/>
          <w:lang w:eastAsia="en-US"/>
        </w:rPr>
      </w:pPr>
      <w:r w:rsidRPr="0057136A">
        <w:rPr>
          <w:rFonts w:eastAsiaTheme="minorHAnsi"/>
          <w:i/>
          <w:iCs/>
          <w:sz w:val="28"/>
          <w:szCs w:val="28"/>
          <w:lang w:eastAsia="en-US"/>
        </w:rPr>
        <w:t>Паровозик, паровоз,</w:t>
      </w:r>
    </w:p>
    <w:p w:rsidR="0057136A" w:rsidRPr="0057136A" w:rsidRDefault="0057136A" w:rsidP="0057136A">
      <w:pPr>
        <w:pStyle w:val="a3"/>
        <w:spacing w:before="0" w:beforeAutospacing="0" w:after="0" w:afterAutospacing="0" w:line="312" w:lineRule="atLeast"/>
        <w:rPr>
          <w:rFonts w:eastAsiaTheme="minorHAnsi"/>
          <w:sz w:val="28"/>
          <w:szCs w:val="28"/>
          <w:lang w:eastAsia="en-US"/>
        </w:rPr>
      </w:pPr>
      <w:r w:rsidRPr="0057136A">
        <w:rPr>
          <w:rFonts w:eastAsiaTheme="minorHAnsi"/>
          <w:i/>
          <w:iCs/>
          <w:sz w:val="28"/>
          <w:szCs w:val="28"/>
          <w:lang w:eastAsia="en-US"/>
        </w:rPr>
        <w:t>Что в подарок нам привез?</w:t>
      </w:r>
    </w:p>
    <w:p w:rsidR="0057136A" w:rsidRDefault="00D94ED3" w:rsidP="0057136A">
      <w:pPr>
        <w:pStyle w:val="a3"/>
        <w:spacing w:before="0" w:beforeAutospacing="0" w:after="0" w:afterAutospacing="0" w:line="312" w:lineRule="atLeast"/>
        <w:rPr>
          <w:rFonts w:eastAsiaTheme="minorHAnsi"/>
          <w:i/>
          <w:iCs/>
          <w:sz w:val="28"/>
          <w:szCs w:val="28"/>
          <w:lang w:eastAsia="en-US"/>
        </w:rPr>
      </w:pPr>
      <w:r>
        <w:rPr>
          <w:rFonts w:eastAsiaTheme="minorHAnsi"/>
          <w:i/>
          <w:iCs/>
          <w:sz w:val="28"/>
          <w:szCs w:val="28"/>
          <w:lang w:eastAsia="en-US"/>
        </w:rPr>
        <w:t xml:space="preserve"> -Самолетики</w:t>
      </w:r>
      <w:r w:rsidR="0057136A" w:rsidRPr="0057136A">
        <w:rPr>
          <w:rFonts w:eastAsiaTheme="minorHAnsi"/>
          <w:i/>
          <w:iCs/>
          <w:sz w:val="28"/>
          <w:szCs w:val="28"/>
          <w:lang w:eastAsia="en-US"/>
        </w:rPr>
        <w:t>!</w:t>
      </w:r>
      <w:r w:rsidR="00260334">
        <w:rPr>
          <w:rFonts w:eastAsiaTheme="minorHAnsi"/>
          <w:i/>
          <w:iCs/>
          <w:sz w:val="28"/>
          <w:szCs w:val="28"/>
          <w:lang w:eastAsia="en-US"/>
        </w:rPr>
        <w:t xml:space="preserve"> Полетели!</w:t>
      </w:r>
    </w:p>
    <w:p w:rsidR="00260334" w:rsidRPr="00260334" w:rsidRDefault="00260334" w:rsidP="0057136A">
      <w:pPr>
        <w:pStyle w:val="a3"/>
        <w:spacing w:before="0" w:beforeAutospacing="0" w:after="0" w:afterAutospacing="0" w:line="312" w:lineRule="atLeast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>Дети изображают самолеты.</w:t>
      </w:r>
    </w:p>
    <w:p w:rsidR="00260334" w:rsidRDefault="00260334" w:rsidP="00260334">
      <w:pPr>
        <w:pStyle w:val="a3"/>
        <w:spacing w:before="0" w:beforeAutospacing="0" w:after="0" w:afterAutospacing="0" w:line="312" w:lineRule="atLeast"/>
        <w:rPr>
          <w:rFonts w:eastAsiaTheme="minorHAnsi"/>
          <w:i/>
          <w:iCs/>
          <w:sz w:val="28"/>
          <w:szCs w:val="28"/>
          <w:lang w:eastAsia="en-US"/>
        </w:rPr>
      </w:pPr>
      <w:r>
        <w:rPr>
          <w:rFonts w:eastAsiaTheme="minorHAnsi"/>
          <w:i/>
          <w:iCs/>
          <w:sz w:val="28"/>
          <w:szCs w:val="28"/>
          <w:lang w:eastAsia="en-US"/>
        </w:rPr>
        <w:t> </w:t>
      </w:r>
      <w:r w:rsidRPr="0057136A">
        <w:rPr>
          <w:rFonts w:eastAsiaTheme="minorHAnsi"/>
          <w:i/>
          <w:iCs/>
          <w:sz w:val="28"/>
          <w:szCs w:val="28"/>
          <w:lang w:eastAsia="en-US"/>
        </w:rPr>
        <w:t>«</w:t>
      </w:r>
      <w:proofErr w:type="spellStart"/>
      <w:r>
        <w:rPr>
          <w:rFonts w:eastAsiaTheme="minorHAnsi"/>
          <w:i/>
          <w:iCs/>
          <w:sz w:val="28"/>
          <w:szCs w:val="28"/>
          <w:lang w:eastAsia="en-US"/>
        </w:rPr>
        <w:t>Т</w:t>
      </w:r>
      <w:r w:rsidRPr="0057136A">
        <w:rPr>
          <w:rFonts w:eastAsiaTheme="minorHAnsi"/>
          <w:i/>
          <w:iCs/>
          <w:sz w:val="28"/>
          <w:szCs w:val="28"/>
          <w:lang w:eastAsia="en-US"/>
        </w:rPr>
        <w:t>У-</w:t>
      </w:r>
      <w:r>
        <w:rPr>
          <w:rFonts w:eastAsiaTheme="minorHAnsi"/>
          <w:i/>
          <w:iCs/>
          <w:sz w:val="28"/>
          <w:szCs w:val="28"/>
          <w:lang w:eastAsia="en-US"/>
        </w:rPr>
        <w:t>т</w:t>
      </w:r>
      <w:r w:rsidRPr="0057136A">
        <w:rPr>
          <w:rFonts w:eastAsiaTheme="minorHAnsi"/>
          <w:i/>
          <w:iCs/>
          <w:sz w:val="28"/>
          <w:szCs w:val="28"/>
          <w:lang w:eastAsia="en-US"/>
        </w:rPr>
        <w:t>у-у</w:t>
      </w:r>
      <w:proofErr w:type="spellEnd"/>
      <w:r w:rsidRPr="0057136A">
        <w:rPr>
          <w:rFonts w:eastAsiaTheme="minorHAnsi"/>
          <w:i/>
          <w:iCs/>
          <w:sz w:val="28"/>
          <w:szCs w:val="28"/>
          <w:lang w:eastAsia="en-US"/>
        </w:rPr>
        <w:t>!</w:t>
      </w:r>
      <w:r>
        <w:rPr>
          <w:rFonts w:eastAsiaTheme="minorHAnsi"/>
          <w:i/>
          <w:iCs/>
          <w:sz w:val="28"/>
          <w:szCs w:val="28"/>
          <w:lang w:eastAsia="en-US"/>
        </w:rPr>
        <w:t xml:space="preserve"> Паровоз отправляется! Ну-ка вагончики скорее цепляемся!</w:t>
      </w:r>
      <w:r w:rsidR="00533F9E" w:rsidRPr="00533F9E">
        <w:rPr>
          <w:rFonts w:eastAsiaTheme="minorHAnsi"/>
          <w:i/>
          <w:iCs/>
          <w:sz w:val="28"/>
          <w:szCs w:val="28"/>
          <w:lang w:eastAsia="en-US"/>
        </w:rPr>
        <w:t xml:space="preserve"> </w:t>
      </w:r>
      <w:r w:rsidR="00533F9E" w:rsidRPr="0057136A">
        <w:rPr>
          <w:rFonts w:eastAsiaTheme="minorHAnsi"/>
          <w:i/>
          <w:iCs/>
          <w:sz w:val="28"/>
          <w:szCs w:val="28"/>
          <w:lang w:eastAsia="en-US"/>
        </w:rPr>
        <w:t>»</w:t>
      </w:r>
    </w:p>
    <w:p w:rsidR="00260334" w:rsidRPr="0057136A" w:rsidRDefault="00260334" w:rsidP="00260334">
      <w:pPr>
        <w:pStyle w:val="a3"/>
        <w:spacing w:before="0" w:beforeAutospacing="0" w:after="0" w:afterAutospacing="0" w:line="312" w:lineRule="atLeast"/>
        <w:rPr>
          <w:rFonts w:eastAsiaTheme="minorHAnsi"/>
          <w:sz w:val="28"/>
          <w:szCs w:val="28"/>
          <w:lang w:eastAsia="en-US"/>
        </w:rPr>
      </w:pPr>
    </w:p>
    <w:p w:rsidR="00260334" w:rsidRPr="0057136A" w:rsidRDefault="00260334" w:rsidP="00260334">
      <w:pPr>
        <w:pStyle w:val="a3"/>
        <w:spacing w:before="0" w:beforeAutospacing="0" w:after="0" w:afterAutospacing="0" w:line="312" w:lineRule="atLeast"/>
        <w:rPr>
          <w:rFonts w:eastAsiaTheme="minorHAnsi"/>
          <w:sz w:val="28"/>
          <w:szCs w:val="28"/>
          <w:lang w:eastAsia="en-US"/>
        </w:rPr>
      </w:pPr>
      <w:proofErr w:type="spellStart"/>
      <w:r w:rsidRPr="0057136A">
        <w:rPr>
          <w:rFonts w:eastAsiaTheme="minorHAnsi"/>
          <w:i/>
          <w:iCs/>
          <w:sz w:val="28"/>
          <w:szCs w:val="28"/>
          <w:lang w:eastAsia="en-US"/>
        </w:rPr>
        <w:t>Чух-чух-чух</w:t>
      </w:r>
      <w:proofErr w:type="spellEnd"/>
      <w:r w:rsidRPr="0057136A">
        <w:rPr>
          <w:rFonts w:eastAsiaTheme="minorHAnsi"/>
          <w:i/>
          <w:iCs/>
          <w:sz w:val="28"/>
          <w:szCs w:val="28"/>
          <w:lang w:eastAsia="en-US"/>
        </w:rPr>
        <w:t xml:space="preserve">! </w:t>
      </w:r>
      <w:proofErr w:type="spellStart"/>
      <w:r w:rsidRPr="0057136A">
        <w:rPr>
          <w:rFonts w:eastAsiaTheme="minorHAnsi"/>
          <w:i/>
          <w:iCs/>
          <w:sz w:val="28"/>
          <w:szCs w:val="28"/>
          <w:lang w:eastAsia="en-US"/>
        </w:rPr>
        <w:t>Чух-чух-чух</w:t>
      </w:r>
      <w:proofErr w:type="spellEnd"/>
      <w:r w:rsidRPr="0057136A">
        <w:rPr>
          <w:rFonts w:eastAsiaTheme="minorHAnsi"/>
          <w:i/>
          <w:iCs/>
          <w:sz w:val="28"/>
          <w:szCs w:val="28"/>
          <w:lang w:eastAsia="en-US"/>
        </w:rPr>
        <w:t>!</w:t>
      </w:r>
    </w:p>
    <w:p w:rsidR="00260334" w:rsidRPr="0057136A" w:rsidRDefault="00260334" w:rsidP="00260334">
      <w:pPr>
        <w:pStyle w:val="a3"/>
        <w:spacing w:before="0" w:beforeAutospacing="0" w:after="0" w:afterAutospacing="0" w:line="312" w:lineRule="atLeast"/>
        <w:rPr>
          <w:rFonts w:eastAsiaTheme="minorHAnsi"/>
          <w:sz w:val="28"/>
          <w:szCs w:val="28"/>
          <w:lang w:eastAsia="en-US"/>
        </w:rPr>
      </w:pPr>
      <w:r w:rsidRPr="0057136A">
        <w:rPr>
          <w:rFonts w:eastAsiaTheme="minorHAnsi"/>
          <w:i/>
          <w:iCs/>
          <w:sz w:val="28"/>
          <w:szCs w:val="28"/>
          <w:lang w:eastAsia="en-US"/>
        </w:rPr>
        <w:t> Мчится поезд во весь дух.</w:t>
      </w:r>
    </w:p>
    <w:p w:rsidR="00260334" w:rsidRPr="0057136A" w:rsidRDefault="00260334" w:rsidP="00260334">
      <w:pPr>
        <w:pStyle w:val="a3"/>
        <w:spacing w:before="0" w:beforeAutospacing="0" w:after="0" w:afterAutospacing="0" w:line="312" w:lineRule="atLeast"/>
        <w:rPr>
          <w:rFonts w:eastAsiaTheme="minorHAnsi"/>
          <w:sz w:val="28"/>
          <w:szCs w:val="28"/>
          <w:lang w:eastAsia="en-US"/>
        </w:rPr>
      </w:pPr>
      <w:r w:rsidRPr="0057136A">
        <w:rPr>
          <w:rFonts w:eastAsiaTheme="minorHAnsi"/>
          <w:i/>
          <w:iCs/>
          <w:sz w:val="28"/>
          <w:szCs w:val="28"/>
          <w:lang w:eastAsia="en-US"/>
        </w:rPr>
        <w:t> </w:t>
      </w:r>
      <w:r w:rsidRPr="0057136A">
        <w:rPr>
          <w:rFonts w:eastAsiaTheme="minorHAnsi"/>
          <w:sz w:val="28"/>
          <w:szCs w:val="28"/>
          <w:lang w:eastAsia="en-US"/>
        </w:rPr>
        <w:t>(</w:t>
      </w:r>
      <w:proofErr w:type="gramStart"/>
      <w:r w:rsidRPr="0057136A">
        <w:rPr>
          <w:rFonts w:eastAsiaTheme="minorHAnsi"/>
          <w:sz w:val="28"/>
          <w:szCs w:val="28"/>
          <w:lang w:eastAsia="en-US"/>
        </w:rPr>
        <w:t>д</w:t>
      </w:r>
      <w:proofErr w:type="gramEnd"/>
      <w:r w:rsidRPr="0057136A">
        <w:rPr>
          <w:rFonts w:eastAsiaTheme="minorHAnsi"/>
          <w:sz w:val="28"/>
          <w:szCs w:val="28"/>
          <w:lang w:eastAsia="en-US"/>
        </w:rPr>
        <w:t>ети движутся за взрослым,</w:t>
      </w:r>
    </w:p>
    <w:p w:rsidR="00260334" w:rsidRPr="0057136A" w:rsidRDefault="00260334" w:rsidP="00260334">
      <w:pPr>
        <w:pStyle w:val="a3"/>
        <w:spacing w:before="0" w:beforeAutospacing="0" w:after="120" w:afterAutospacing="0" w:line="312" w:lineRule="atLeast"/>
        <w:rPr>
          <w:rFonts w:eastAsiaTheme="minorHAnsi"/>
          <w:sz w:val="28"/>
          <w:szCs w:val="28"/>
          <w:lang w:eastAsia="en-US"/>
        </w:rPr>
      </w:pPr>
      <w:r w:rsidRPr="0057136A">
        <w:rPr>
          <w:rFonts w:eastAsiaTheme="minorHAnsi"/>
          <w:sz w:val="28"/>
          <w:szCs w:val="28"/>
          <w:lang w:eastAsia="en-US"/>
        </w:rPr>
        <w:t xml:space="preserve">произносят: </w:t>
      </w:r>
      <w:proofErr w:type="spellStart"/>
      <w:r w:rsidRPr="0057136A">
        <w:rPr>
          <w:rFonts w:eastAsiaTheme="minorHAnsi"/>
          <w:sz w:val="28"/>
          <w:szCs w:val="28"/>
          <w:lang w:eastAsia="en-US"/>
        </w:rPr>
        <w:t>чух-чух-чух</w:t>
      </w:r>
      <w:proofErr w:type="spellEnd"/>
      <w:r w:rsidRPr="0057136A">
        <w:rPr>
          <w:rFonts w:eastAsiaTheme="minorHAnsi"/>
          <w:sz w:val="28"/>
          <w:szCs w:val="28"/>
          <w:lang w:eastAsia="en-US"/>
        </w:rPr>
        <w:t>»)</w:t>
      </w:r>
    </w:p>
    <w:p w:rsidR="00260334" w:rsidRPr="0057136A" w:rsidRDefault="00260334" w:rsidP="00260334">
      <w:pPr>
        <w:pStyle w:val="a3"/>
        <w:spacing w:before="0" w:beforeAutospacing="0" w:after="0" w:afterAutospacing="0" w:line="312" w:lineRule="atLeast"/>
        <w:rPr>
          <w:rFonts w:eastAsiaTheme="minorHAnsi"/>
          <w:sz w:val="28"/>
          <w:szCs w:val="28"/>
          <w:lang w:eastAsia="en-US"/>
        </w:rPr>
      </w:pPr>
      <w:r w:rsidRPr="0057136A">
        <w:rPr>
          <w:rFonts w:eastAsiaTheme="minorHAnsi"/>
          <w:sz w:val="28"/>
          <w:szCs w:val="28"/>
          <w:lang w:eastAsia="en-US"/>
        </w:rPr>
        <w:lastRenderedPageBreak/>
        <w:t>  </w:t>
      </w:r>
      <w:r w:rsidRPr="0057136A">
        <w:rPr>
          <w:rFonts w:eastAsiaTheme="minorHAnsi"/>
          <w:i/>
          <w:iCs/>
          <w:sz w:val="28"/>
          <w:szCs w:val="28"/>
          <w:lang w:eastAsia="en-US"/>
        </w:rPr>
        <w:t>Я пыхчу, пыхчу, пыхчу,</w:t>
      </w:r>
    </w:p>
    <w:p w:rsidR="00260334" w:rsidRPr="0057136A" w:rsidRDefault="00260334" w:rsidP="00260334">
      <w:pPr>
        <w:pStyle w:val="a3"/>
        <w:spacing w:before="0" w:beforeAutospacing="0" w:after="0" w:afterAutospacing="0" w:line="312" w:lineRule="atLeas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i/>
          <w:iCs/>
          <w:sz w:val="28"/>
          <w:szCs w:val="28"/>
          <w:lang w:eastAsia="en-US"/>
        </w:rPr>
        <w:t>  </w:t>
      </w:r>
      <w:r w:rsidRPr="0057136A">
        <w:rPr>
          <w:rFonts w:eastAsiaTheme="minorHAnsi"/>
          <w:i/>
          <w:iCs/>
          <w:sz w:val="28"/>
          <w:szCs w:val="28"/>
          <w:lang w:eastAsia="en-US"/>
        </w:rPr>
        <w:t>Сто вагонов я тащу.</w:t>
      </w:r>
    </w:p>
    <w:p w:rsidR="00260334" w:rsidRPr="0057136A" w:rsidRDefault="00260334" w:rsidP="00260334">
      <w:pPr>
        <w:pStyle w:val="a3"/>
        <w:spacing w:before="0" w:beforeAutospacing="0" w:after="0" w:afterAutospacing="0" w:line="312" w:lineRule="atLeas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i/>
          <w:iCs/>
          <w:sz w:val="28"/>
          <w:szCs w:val="28"/>
          <w:lang w:eastAsia="en-US"/>
        </w:rPr>
        <w:t> </w:t>
      </w:r>
      <w:r w:rsidRPr="0057136A">
        <w:rPr>
          <w:rFonts w:eastAsiaTheme="minorHAnsi"/>
          <w:i/>
          <w:iCs/>
          <w:sz w:val="28"/>
          <w:szCs w:val="28"/>
          <w:lang w:eastAsia="en-US"/>
        </w:rPr>
        <w:t>«</w:t>
      </w:r>
      <w:proofErr w:type="spellStart"/>
      <w:r>
        <w:rPr>
          <w:rFonts w:eastAsiaTheme="minorHAnsi"/>
          <w:i/>
          <w:iCs/>
          <w:sz w:val="28"/>
          <w:szCs w:val="28"/>
          <w:lang w:eastAsia="en-US"/>
        </w:rPr>
        <w:t>Т</w:t>
      </w:r>
      <w:r w:rsidRPr="0057136A">
        <w:rPr>
          <w:rFonts w:eastAsiaTheme="minorHAnsi"/>
          <w:i/>
          <w:iCs/>
          <w:sz w:val="28"/>
          <w:szCs w:val="28"/>
          <w:lang w:eastAsia="en-US"/>
        </w:rPr>
        <w:t>У-</w:t>
      </w:r>
      <w:r>
        <w:rPr>
          <w:rFonts w:eastAsiaTheme="minorHAnsi"/>
          <w:i/>
          <w:iCs/>
          <w:sz w:val="28"/>
          <w:szCs w:val="28"/>
          <w:lang w:eastAsia="en-US"/>
        </w:rPr>
        <w:t>т</w:t>
      </w:r>
      <w:r w:rsidRPr="0057136A">
        <w:rPr>
          <w:rFonts w:eastAsiaTheme="minorHAnsi"/>
          <w:i/>
          <w:iCs/>
          <w:sz w:val="28"/>
          <w:szCs w:val="28"/>
          <w:lang w:eastAsia="en-US"/>
        </w:rPr>
        <w:t>у-у</w:t>
      </w:r>
      <w:proofErr w:type="spellEnd"/>
      <w:r w:rsidRPr="0057136A">
        <w:rPr>
          <w:rFonts w:eastAsiaTheme="minorHAnsi"/>
          <w:i/>
          <w:iCs/>
          <w:sz w:val="28"/>
          <w:szCs w:val="28"/>
          <w:lang w:eastAsia="en-US"/>
        </w:rPr>
        <w:t>!»</w:t>
      </w:r>
    </w:p>
    <w:p w:rsidR="00260334" w:rsidRDefault="00260334" w:rsidP="00260334">
      <w:pPr>
        <w:pStyle w:val="a3"/>
        <w:spacing w:before="0" w:beforeAutospacing="0" w:after="120" w:afterAutospacing="0" w:line="312" w:lineRule="atLeast"/>
        <w:rPr>
          <w:rFonts w:eastAsiaTheme="minorHAnsi"/>
          <w:sz w:val="28"/>
          <w:szCs w:val="28"/>
          <w:lang w:eastAsia="en-US"/>
        </w:rPr>
      </w:pPr>
      <w:r w:rsidRPr="0057136A">
        <w:rPr>
          <w:rFonts w:eastAsiaTheme="minorHAnsi"/>
          <w:sz w:val="28"/>
          <w:szCs w:val="28"/>
          <w:lang w:eastAsia="en-US"/>
        </w:rPr>
        <w:t>Взрослый поворачивает то в одну сторону, то в другую. Продолжает: «</w:t>
      </w:r>
      <w:r w:rsidRPr="00533F9E">
        <w:rPr>
          <w:rFonts w:eastAsiaTheme="minorHAnsi"/>
          <w:i/>
          <w:sz w:val="28"/>
          <w:szCs w:val="28"/>
          <w:lang w:eastAsia="en-US"/>
        </w:rPr>
        <w:t>Приехали!</w:t>
      </w:r>
      <w:r w:rsidR="00533F9E" w:rsidRPr="00533F9E">
        <w:rPr>
          <w:rFonts w:eastAsiaTheme="minorHAnsi"/>
          <w:i/>
          <w:sz w:val="28"/>
          <w:szCs w:val="28"/>
          <w:lang w:eastAsia="en-US"/>
        </w:rPr>
        <w:t xml:space="preserve"> Это станция называется </w:t>
      </w:r>
      <w:proofErr w:type="spellStart"/>
      <w:r w:rsidR="00533F9E" w:rsidRPr="00533F9E">
        <w:rPr>
          <w:rFonts w:eastAsiaTheme="minorHAnsi"/>
          <w:i/>
          <w:sz w:val="28"/>
          <w:szCs w:val="28"/>
          <w:lang w:eastAsia="en-US"/>
        </w:rPr>
        <w:t>Танцулькина</w:t>
      </w:r>
      <w:proofErr w:type="spellEnd"/>
      <w:r w:rsidR="00533F9E" w:rsidRPr="00533F9E">
        <w:rPr>
          <w:rFonts w:eastAsiaTheme="minorHAnsi"/>
          <w:i/>
          <w:sz w:val="28"/>
          <w:szCs w:val="28"/>
          <w:lang w:eastAsia="en-US"/>
        </w:rPr>
        <w:t>! Повторяй скорей за мной!</w:t>
      </w:r>
      <w:r w:rsidR="00533F9E">
        <w:rPr>
          <w:rFonts w:eastAsiaTheme="minorHAnsi"/>
          <w:sz w:val="28"/>
          <w:szCs w:val="28"/>
          <w:lang w:eastAsia="en-US"/>
        </w:rPr>
        <w:t xml:space="preserve"> </w:t>
      </w:r>
      <w:r w:rsidRPr="0057136A">
        <w:rPr>
          <w:rFonts w:eastAsiaTheme="minorHAnsi"/>
          <w:sz w:val="28"/>
          <w:szCs w:val="28"/>
          <w:lang w:eastAsia="en-US"/>
        </w:rPr>
        <w:t>»</w:t>
      </w:r>
    </w:p>
    <w:p w:rsidR="00533F9E" w:rsidRDefault="00533F9E" w:rsidP="00260334">
      <w:pPr>
        <w:pStyle w:val="a3"/>
        <w:spacing w:before="0" w:beforeAutospacing="0" w:after="120" w:afterAutospacing="0" w:line="312" w:lineRule="atLeas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Дети танцуют вместе с Петрушкой.</w:t>
      </w:r>
    </w:p>
    <w:p w:rsidR="00163C5B" w:rsidRDefault="00163C5B" w:rsidP="00260334">
      <w:pPr>
        <w:pStyle w:val="a3"/>
        <w:spacing w:before="0" w:beforeAutospacing="0" w:after="120" w:afterAutospacing="0" w:line="312" w:lineRule="atLeast"/>
        <w:rPr>
          <w:sz w:val="28"/>
          <w:szCs w:val="28"/>
        </w:rPr>
      </w:pPr>
      <w:r w:rsidRPr="002A216D">
        <w:rPr>
          <w:b/>
          <w:sz w:val="28"/>
          <w:szCs w:val="28"/>
        </w:rPr>
        <w:t>Петрушка:</w:t>
      </w:r>
      <w:r>
        <w:rPr>
          <w:b/>
          <w:sz w:val="28"/>
          <w:szCs w:val="28"/>
        </w:rPr>
        <w:t xml:space="preserve"> </w:t>
      </w:r>
      <w:r w:rsidRPr="00163C5B">
        <w:rPr>
          <w:sz w:val="28"/>
          <w:szCs w:val="28"/>
        </w:rPr>
        <w:t>Ребята, пока мы играли</w:t>
      </w:r>
      <w:proofErr w:type="gramStart"/>
      <w:r w:rsidRPr="00163C5B">
        <w:rPr>
          <w:sz w:val="28"/>
          <w:szCs w:val="28"/>
        </w:rPr>
        <w:t xml:space="preserve"> </w:t>
      </w:r>
      <w:r w:rsidR="007B1B09">
        <w:rPr>
          <w:sz w:val="28"/>
          <w:szCs w:val="28"/>
        </w:rPr>
        <w:t>,</w:t>
      </w:r>
      <w:proofErr w:type="gramEnd"/>
      <w:r w:rsidR="007B1B09">
        <w:rPr>
          <w:sz w:val="28"/>
          <w:szCs w:val="28"/>
        </w:rPr>
        <w:t xml:space="preserve"> </w:t>
      </w:r>
      <w:r w:rsidRPr="00163C5B">
        <w:rPr>
          <w:sz w:val="28"/>
          <w:szCs w:val="28"/>
        </w:rPr>
        <w:t>наши смайлики</w:t>
      </w:r>
      <w:r w:rsidR="007B1B09">
        <w:rPr>
          <w:sz w:val="28"/>
          <w:szCs w:val="28"/>
        </w:rPr>
        <w:t xml:space="preserve"> уже</w:t>
      </w:r>
      <w:r w:rsidRPr="00163C5B">
        <w:rPr>
          <w:sz w:val="28"/>
          <w:szCs w:val="28"/>
        </w:rPr>
        <w:t xml:space="preserve"> высохли!</w:t>
      </w:r>
      <w:r>
        <w:rPr>
          <w:sz w:val="28"/>
          <w:szCs w:val="28"/>
        </w:rPr>
        <w:t xml:space="preserve"> Пойдемте</w:t>
      </w:r>
      <w:r w:rsidR="007B1B09">
        <w:rPr>
          <w:sz w:val="28"/>
          <w:szCs w:val="28"/>
        </w:rPr>
        <w:t>,</w:t>
      </w:r>
      <w:r>
        <w:rPr>
          <w:sz w:val="28"/>
          <w:szCs w:val="28"/>
        </w:rPr>
        <w:t xml:space="preserve"> посмотрим.</w:t>
      </w:r>
      <w:r w:rsidR="007B1B09">
        <w:rPr>
          <w:sz w:val="28"/>
          <w:szCs w:val="28"/>
        </w:rPr>
        <w:t xml:space="preserve"> </w:t>
      </w:r>
    </w:p>
    <w:p w:rsidR="007B1B09" w:rsidRDefault="007B1B09" w:rsidP="00260334">
      <w:pPr>
        <w:pStyle w:val="a3"/>
        <w:spacing w:before="0" w:beforeAutospacing="0" w:after="120" w:afterAutospacing="0" w:line="312" w:lineRule="atLeast"/>
        <w:rPr>
          <w:i/>
          <w:sz w:val="28"/>
          <w:szCs w:val="28"/>
        </w:rPr>
      </w:pPr>
      <w:r w:rsidRPr="007B1B09">
        <w:rPr>
          <w:i/>
          <w:sz w:val="28"/>
          <w:szCs w:val="28"/>
        </w:rPr>
        <w:t>Дети вместе с Петрушкой подходят к столам.</w:t>
      </w:r>
    </w:p>
    <w:p w:rsidR="007B1B09" w:rsidRDefault="007B1B09" w:rsidP="00260334">
      <w:pPr>
        <w:pStyle w:val="a3"/>
        <w:spacing w:before="0" w:beforeAutospacing="0" w:after="120" w:afterAutospacing="0" w:line="312" w:lineRule="atLeast"/>
        <w:rPr>
          <w:sz w:val="28"/>
          <w:szCs w:val="28"/>
        </w:rPr>
      </w:pPr>
      <w:r w:rsidRPr="002A216D">
        <w:rPr>
          <w:b/>
          <w:sz w:val="28"/>
          <w:szCs w:val="28"/>
        </w:rPr>
        <w:t>Петрушка:</w:t>
      </w:r>
      <w:r>
        <w:rPr>
          <w:b/>
          <w:sz w:val="28"/>
          <w:szCs w:val="28"/>
        </w:rPr>
        <w:t xml:space="preserve"> </w:t>
      </w:r>
      <w:r w:rsidRPr="007B1B09">
        <w:rPr>
          <w:sz w:val="28"/>
          <w:szCs w:val="28"/>
        </w:rPr>
        <w:t>Ребята, а у меня идея! Давайте сфотографируемся на память. Берите свои смайлики и подходите ко мне поближе.</w:t>
      </w:r>
    </w:p>
    <w:p w:rsidR="004D0A8D" w:rsidRDefault="004D0A8D" w:rsidP="004D0A8D">
      <w:pPr>
        <w:pStyle w:val="a3"/>
        <w:spacing w:before="0" w:beforeAutospacing="0" w:after="120" w:afterAutospacing="0" w:line="312" w:lineRule="atLeast"/>
        <w:rPr>
          <w:i/>
          <w:sz w:val="28"/>
          <w:szCs w:val="28"/>
        </w:rPr>
      </w:pPr>
      <w:r w:rsidRPr="007B1B09">
        <w:rPr>
          <w:i/>
          <w:sz w:val="28"/>
          <w:szCs w:val="28"/>
        </w:rPr>
        <w:t>Дети вмест</w:t>
      </w:r>
      <w:r>
        <w:rPr>
          <w:i/>
          <w:sz w:val="28"/>
          <w:szCs w:val="28"/>
        </w:rPr>
        <w:t>е с Петрушкой фотографируются.</w:t>
      </w:r>
    </w:p>
    <w:p w:rsidR="004D0A8D" w:rsidRPr="004D0A8D" w:rsidRDefault="004D0A8D" w:rsidP="004D0A8D">
      <w:pPr>
        <w:pStyle w:val="a3"/>
        <w:spacing w:before="0" w:beforeAutospacing="0" w:after="120" w:afterAutospacing="0" w:line="312" w:lineRule="atLeast"/>
        <w:rPr>
          <w:sz w:val="28"/>
          <w:szCs w:val="28"/>
        </w:rPr>
      </w:pPr>
      <w:r w:rsidRPr="002A216D">
        <w:rPr>
          <w:b/>
          <w:sz w:val="28"/>
          <w:szCs w:val="28"/>
        </w:rPr>
        <w:t>Петрушка:</w:t>
      </w:r>
      <w:r>
        <w:rPr>
          <w:b/>
          <w:sz w:val="28"/>
          <w:szCs w:val="28"/>
        </w:rPr>
        <w:t xml:space="preserve"> </w:t>
      </w:r>
      <w:r w:rsidRPr="004D0A8D">
        <w:rPr>
          <w:sz w:val="28"/>
          <w:szCs w:val="28"/>
        </w:rPr>
        <w:t>С вами весело ребята, но мне пора уходить. Других детей веселить и смешить. До свидания, ребята!</w:t>
      </w:r>
    </w:p>
    <w:p w:rsidR="004D0A8D" w:rsidRPr="004D0A8D" w:rsidRDefault="004D0A8D" w:rsidP="004D0A8D">
      <w:pPr>
        <w:pStyle w:val="a3"/>
        <w:spacing w:before="0" w:beforeAutospacing="0" w:after="120" w:afterAutospacing="0" w:line="312" w:lineRule="atLeast"/>
        <w:rPr>
          <w:i/>
          <w:sz w:val="28"/>
          <w:szCs w:val="28"/>
        </w:rPr>
      </w:pPr>
      <w:r w:rsidRPr="004D0A8D">
        <w:rPr>
          <w:i/>
          <w:sz w:val="28"/>
          <w:szCs w:val="28"/>
        </w:rPr>
        <w:t>Дети прощаются с Петрушкой.</w:t>
      </w:r>
    </w:p>
    <w:p w:rsidR="004D0A8D" w:rsidRPr="007B1B09" w:rsidRDefault="004D0A8D" w:rsidP="004D0A8D">
      <w:pPr>
        <w:pStyle w:val="a3"/>
        <w:tabs>
          <w:tab w:val="left" w:pos="1050"/>
        </w:tabs>
        <w:spacing w:before="0" w:beforeAutospacing="0" w:after="120" w:afterAutospacing="0" w:line="312" w:lineRule="atLeast"/>
        <w:rPr>
          <w:rFonts w:eastAsiaTheme="minorHAnsi"/>
          <w:i/>
          <w:sz w:val="28"/>
          <w:szCs w:val="28"/>
          <w:lang w:eastAsia="en-US"/>
        </w:rPr>
      </w:pPr>
      <w:r>
        <w:rPr>
          <w:rFonts w:eastAsiaTheme="minorHAnsi"/>
          <w:i/>
          <w:sz w:val="28"/>
          <w:szCs w:val="28"/>
          <w:lang w:eastAsia="en-US"/>
        </w:rPr>
        <w:tab/>
      </w:r>
      <w:r w:rsidR="00BE4DC8">
        <w:rPr>
          <w:rFonts w:eastAsiaTheme="minorHAnsi"/>
          <w:i/>
          <w:noProof/>
          <w:sz w:val="28"/>
          <w:szCs w:val="28"/>
        </w:rPr>
        <w:drawing>
          <wp:inline distT="0" distB="0" distL="0" distR="0">
            <wp:extent cx="5940425" cy="4458206"/>
            <wp:effectExtent l="19050" t="0" r="3175" b="0"/>
            <wp:docPr id="1" name="Рисунок 1" descr="C:\Users\АЛЕКСЕЙ\Desktop\день улыбки\20201007_14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день улыбки\20201007_1439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F9E" w:rsidRPr="00163C5B" w:rsidRDefault="00163C5B" w:rsidP="00163C5B">
      <w:pPr>
        <w:pStyle w:val="a3"/>
        <w:tabs>
          <w:tab w:val="left" w:pos="1785"/>
        </w:tabs>
        <w:spacing w:before="0" w:beforeAutospacing="0" w:after="120" w:afterAutospacing="0" w:line="312" w:lineRule="atLeast"/>
        <w:rPr>
          <w:rFonts w:eastAsiaTheme="minorHAnsi"/>
          <w:sz w:val="28"/>
          <w:szCs w:val="28"/>
          <w:lang w:eastAsia="en-US"/>
        </w:rPr>
      </w:pPr>
      <w:r w:rsidRPr="00163C5B">
        <w:rPr>
          <w:rFonts w:eastAsiaTheme="minorHAnsi"/>
          <w:sz w:val="28"/>
          <w:szCs w:val="28"/>
          <w:lang w:eastAsia="en-US"/>
        </w:rPr>
        <w:tab/>
      </w:r>
    </w:p>
    <w:p w:rsidR="00260334" w:rsidRDefault="00260334" w:rsidP="0057136A">
      <w:pPr>
        <w:pStyle w:val="a3"/>
        <w:spacing w:before="0" w:beforeAutospacing="0" w:after="0" w:afterAutospacing="0" w:line="312" w:lineRule="atLeast"/>
        <w:rPr>
          <w:rFonts w:eastAsiaTheme="minorHAnsi"/>
          <w:i/>
          <w:iCs/>
          <w:sz w:val="28"/>
          <w:szCs w:val="28"/>
          <w:lang w:eastAsia="en-US"/>
        </w:rPr>
      </w:pPr>
    </w:p>
    <w:p w:rsidR="00260334" w:rsidRDefault="00BE4DC8" w:rsidP="0057136A">
      <w:pPr>
        <w:pStyle w:val="a3"/>
        <w:spacing w:before="0" w:beforeAutospacing="0" w:after="0" w:afterAutospacing="0" w:line="312" w:lineRule="atLeas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>
            <wp:extent cx="5940425" cy="4453832"/>
            <wp:effectExtent l="19050" t="0" r="3175" b="0"/>
            <wp:docPr id="2" name="Рисунок 2" descr="C:\Users\АЛЕКСЕЙ\Desktop\день улыбки\20201007_14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день улыбки\20201007_1442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DC8" w:rsidRDefault="00BE4DC8" w:rsidP="0057136A">
      <w:pPr>
        <w:pStyle w:val="a3"/>
        <w:spacing w:before="0" w:beforeAutospacing="0" w:after="0" w:afterAutospacing="0" w:line="312" w:lineRule="atLeast"/>
        <w:rPr>
          <w:rFonts w:eastAsiaTheme="minorHAnsi"/>
          <w:sz w:val="28"/>
          <w:szCs w:val="28"/>
          <w:lang w:eastAsia="en-US"/>
        </w:rPr>
      </w:pPr>
    </w:p>
    <w:p w:rsidR="00BE4DC8" w:rsidRPr="0057136A" w:rsidRDefault="00BE4DC8" w:rsidP="0057136A">
      <w:pPr>
        <w:pStyle w:val="a3"/>
        <w:spacing w:before="0" w:beforeAutospacing="0" w:after="0" w:afterAutospacing="0" w:line="312" w:lineRule="atLeast"/>
        <w:rPr>
          <w:rFonts w:eastAsiaTheme="minorHAnsi"/>
          <w:sz w:val="28"/>
          <w:szCs w:val="28"/>
          <w:lang w:eastAsia="en-US"/>
        </w:rPr>
      </w:pPr>
    </w:p>
    <w:p w:rsidR="0057136A" w:rsidRDefault="00BE4DC8" w:rsidP="0057136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702300" cy="4278593"/>
            <wp:effectExtent l="19050" t="0" r="0" b="0"/>
            <wp:docPr id="3" name="Рисунок 3" descr="C:\Users\АЛЕКСЕЙ\Desktop\день улыбки\20201007_14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день улыбки\20201007_1445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427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907" w:rsidRDefault="00B93907" w:rsidP="0057136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93907" w:rsidRDefault="00B93907" w:rsidP="0057136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92284" w:rsidRPr="00292284" w:rsidRDefault="00B93907" w:rsidP="00E246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1572"/>
            <wp:effectExtent l="19050" t="0" r="3175" b="0"/>
            <wp:docPr id="6" name="Рисунок 5" descr="C:\Users\АЛЕКСЕЙ\Desktop\день улыбки\20201007_14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день улыбки\20201007_1446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610" w:rsidRPr="005A5334" w:rsidRDefault="00B93907" w:rsidP="00C741B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305300"/>
            <wp:effectExtent l="19050" t="0" r="3175" b="0"/>
            <wp:docPr id="7" name="Рисунок 6" descr="C:\Users\АЛЕКСЕЙ\Desktop\день улыбки\20201007_14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день улыбки\20201007_1442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878" cy="430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4610" w:rsidRPr="005A5334" w:rsidSect="00916D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41B0"/>
    <w:rsid w:val="00163C5B"/>
    <w:rsid w:val="001A058F"/>
    <w:rsid w:val="00260334"/>
    <w:rsid w:val="00292284"/>
    <w:rsid w:val="002A216D"/>
    <w:rsid w:val="003038B2"/>
    <w:rsid w:val="004D0A8D"/>
    <w:rsid w:val="00532A18"/>
    <w:rsid w:val="00533F9E"/>
    <w:rsid w:val="0057136A"/>
    <w:rsid w:val="005A5334"/>
    <w:rsid w:val="006F4E84"/>
    <w:rsid w:val="0072362B"/>
    <w:rsid w:val="007B1B09"/>
    <w:rsid w:val="00872925"/>
    <w:rsid w:val="00916D66"/>
    <w:rsid w:val="00B348D3"/>
    <w:rsid w:val="00B93907"/>
    <w:rsid w:val="00BE4DC8"/>
    <w:rsid w:val="00C741B0"/>
    <w:rsid w:val="00D94ED3"/>
    <w:rsid w:val="00E24610"/>
    <w:rsid w:val="00E56A1F"/>
    <w:rsid w:val="00EA2CC6"/>
    <w:rsid w:val="00ED6D5D"/>
    <w:rsid w:val="00F76D32"/>
    <w:rsid w:val="00FF58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D66"/>
  </w:style>
  <w:style w:type="paragraph" w:styleId="1">
    <w:name w:val="heading 1"/>
    <w:basedOn w:val="a"/>
    <w:link w:val="10"/>
    <w:uiPriority w:val="9"/>
    <w:qFormat/>
    <w:rsid w:val="00EA2C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2CC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EA2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7136A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E4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4D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10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487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2</cp:revision>
  <dcterms:created xsi:type="dcterms:W3CDTF">2020-10-14T04:16:00Z</dcterms:created>
  <dcterms:modified xsi:type="dcterms:W3CDTF">2020-10-14T05:19:00Z</dcterms:modified>
</cp:coreProperties>
</file>