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5E" w:rsidRPr="00A220AE" w:rsidRDefault="00807B5E" w:rsidP="00807B5E">
      <w:pPr>
        <w:pStyle w:val="1"/>
        <w:shd w:val="clear" w:color="auto" w:fill="FFFFFF"/>
        <w:spacing w:before="0" w:line="470" w:lineRule="atLeast"/>
        <w:jc w:val="center"/>
        <w:rPr>
          <w:rFonts w:ascii="Trebuchet MS" w:hAnsi="Trebuchet MS"/>
          <w:b w:val="0"/>
          <w:bCs w:val="0"/>
          <w:color w:val="595959" w:themeColor="text1" w:themeTint="A6"/>
        </w:rPr>
      </w:pPr>
      <w:r w:rsidRPr="00A220AE">
        <w:rPr>
          <w:rFonts w:ascii="Trebuchet MS" w:hAnsi="Trebuchet MS"/>
          <w:b w:val="0"/>
          <w:bCs w:val="0"/>
          <w:color w:val="595959" w:themeColor="text1" w:themeTint="A6"/>
        </w:rPr>
        <w:t>НОД «Овощи и фрукты» (коллективная аппликация) по математике 2 мл группа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Style w:val="a4"/>
          <w:rFonts w:ascii="Verdana" w:hAnsi="Verdana"/>
          <w:color w:val="595959" w:themeColor="text1" w:themeTint="A6"/>
        </w:rPr>
        <w:t>Задачи: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Style w:val="a4"/>
          <w:rFonts w:ascii="Verdana" w:hAnsi="Verdana"/>
          <w:color w:val="595959" w:themeColor="text1" w:themeTint="A6"/>
        </w:rPr>
        <w:t>Образовательные: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закрепить знания детей об овощах и фруктах </w:t>
      </w:r>
      <w:r w:rsidRPr="00A220AE">
        <w:rPr>
          <w:rStyle w:val="a5"/>
          <w:rFonts w:ascii="Verdana" w:hAnsi="Verdana"/>
          <w:color w:val="595959" w:themeColor="text1" w:themeTint="A6"/>
        </w:rPr>
        <w:t>(названия, мест произрастания, способы употребления в пищу)</w:t>
      </w:r>
      <w:proofErr w:type="gramStart"/>
      <w:r w:rsidRPr="00A220AE">
        <w:rPr>
          <w:rFonts w:ascii="Verdana" w:hAnsi="Verdana"/>
          <w:color w:val="595959" w:themeColor="text1" w:themeTint="A6"/>
        </w:rPr>
        <w:t>;у</w:t>
      </w:r>
      <w:proofErr w:type="gramEnd"/>
      <w:r w:rsidRPr="00A220AE">
        <w:rPr>
          <w:rFonts w:ascii="Verdana" w:hAnsi="Verdana"/>
          <w:color w:val="595959" w:themeColor="text1" w:themeTint="A6"/>
        </w:rPr>
        <w:t>чить детей описывать овощи и фрукты по их характерным признакам </w:t>
      </w:r>
      <w:r w:rsidRPr="00A220AE">
        <w:rPr>
          <w:rStyle w:val="a5"/>
          <w:rFonts w:ascii="Verdana" w:hAnsi="Verdana"/>
          <w:color w:val="595959" w:themeColor="text1" w:themeTint="A6"/>
        </w:rPr>
        <w:t>(цвет, форма, вкус)</w:t>
      </w:r>
      <w:r w:rsidRPr="00A220AE">
        <w:rPr>
          <w:rFonts w:ascii="Verdana" w:hAnsi="Verdana"/>
          <w:color w:val="595959" w:themeColor="text1" w:themeTint="A6"/>
        </w:rPr>
        <w:t>;совершенствовать тактильные ощущения детей; обогатить словарный запас детей; совершенствовать диалогическую речь </w:t>
      </w:r>
      <w:r w:rsidRPr="00A220AE">
        <w:rPr>
          <w:rStyle w:val="a5"/>
          <w:rFonts w:ascii="Verdana" w:hAnsi="Verdana"/>
          <w:color w:val="595959" w:themeColor="text1" w:themeTint="A6"/>
        </w:rPr>
        <w:t>(учить участвовать в беседе, понятно для слушателей отвечать на вопросы и задавать их)</w:t>
      </w:r>
      <w:proofErr w:type="gramStart"/>
      <w:r w:rsidRPr="00A220AE">
        <w:rPr>
          <w:rFonts w:ascii="Verdana" w:hAnsi="Verdana"/>
          <w:color w:val="595959" w:themeColor="text1" w:themeTint="A6"/>
        </w:rPr>
        <w:t>;п</w:t>
      </w:r>
      <w:proofErr w:type="gramEnd"/>
      <w:r w:rsidRPr="00A220AE">
        <w:rPr>
          <w:rFonts w:ascii="Verdana" w:hAnsi="Verdana"/>
          <w:color w:val="595959" w:themeColor="text1" w:themeTint="A6"/>
        </w:rPr>
        <w:t>ознакомить детей с понятием </w:t>
      </w:r>
      <w:r w:rsidRPr="00A220AE">
        <w:rPr>
          <w:rStyle w:val="a4"/>
          <w:rFonts w:ascii="Verdana" w:hAnsi="Verdana"/>
          <w:color w:val="595959" w:themeColor="text1" w:themeTint="A6"/>
        </w:rPr>
        <w:t>«витамины»</w:t>
      </w:r>
      <w:r w:rsidRPr="00A220AE">
        <w:rPr>
          <w:rFonts w:ascii="Verdana" w:hAnsi="Verdana"/>
          <w:color w:val="595959" w:themeColor="text1" w:themeTint="A6"/>
        </w:rPr>
        <w:t>, их полезности для человека, </w:t>
      </w:r>
      <w:r w:rsidRPr="00A220AE">
        <w:rPr>
          <w:rStyle w:val="a4"/>
          <w:rFonts w:ascii="Verdana" w:hAnsi="Verdana"/>
          <w:color w:val="595959" w:themeColor="text1" w:themeTint="A6"/>
        </w:rPr>
        <w:t>«микробы»</w:t>
      </w:r>
      <w:r w:rsidRPr="00A220AE">
        <w:rPr>
          <w:rFonts w:ascii="Verdana" w:hAnsi="Verdana"/>
          <w:color w:val="595959" w:themeColor="text1" w:themeTint="A6"/>
        </w:rPr>
        <w:t>;совершенствовать умения детей рисовать округлые формы;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Style w:val="a4"/>
          <w:rFonts w:ascii="Verdana" w:hAnsi="Verdana"/>
          <w:color w:val="595959" w:themeColor="text1" w:themeTint="A6"/>
        </w:rPr>
        <w:t>Развивающие: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совершенствовать восприятие детей путем активного использования органов чувств </w:t>
      </w:r>
      <w:r w:rsidRPr="00A220AE">
        <w:rPr>
          <w:rStyle w:val="a5"/>
          <w:rFonts w:ascii="Verdana" w:hAnsi="Verdana"/>
          <w:color w:val="595959" w:themeColor="text1" w:themeTint="A6"/>
        </w:rPr>
        <w:t>(осязание, обоняние, зрение)</w:t>
      </w:r>
      <w:proofErr w:type="gramStart"/>
      <w:r w:rsidRPr="00A220AE">
        <w:rPr>
          <w:rFonts w:ascii="Verdana" w:hAnsi="Verdana"/>
          <w:color w:val="595959" w:themeColor="text1" w:themeTint="A6"/>
        </w:rPr>
        <w:t>;р</w:t>
      </w:r>
      <w:proofErr w:type="gramEnd"/>
      <w:r w:rsidRPr="00A220AE">
        <w:rPr>
          <w:rFonts w:ascii="Verdana" w:hAnsi="Verdana"/>
          <w:color w:val="595959" w:themeColor="text1" w:themeTint="A6"/>
        </w:rPr>
        <w:t>азвивать собственный познавательный опыт детей с помощью наглядных средств; через игровую деятельность развивать мышление, любознательность, смекалку, самостоятельность; развивать мелкую моторику детей; продолжать развивать интерес к рисованию.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Style w:val="a4"/>
          <w:rFonts w:ascii="Verdana" w:hAnsi="Verdana"/>
          <w:color w:val="595959" w:themeColor="text1" w:themeTint="A6"/>
        </w:rPr>
        <w:t>Воспитательные: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воспитывать потребность в употреблении в пищу овощей и фруктов; воспитывать ценность здорового образа жизни; воспитывать аккуратность, инициативность, эстетический вкус.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Словарная работа: фруктовый сад, компот, соление, витамины, микробы, консервирование.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gramStart"/>
      <w:r w:rsidRPr="00A220AE">
        <w:rPr>
          <w:rFonts w:ascii="Verdana" w:hAnsi="Verdana"/>
          <w:color w:val="595959" w:themeColor="text1" w:themeTint="A6"/>
        </w:rPr>
        <w:t>Оборудование: игрушки ёжик и заяц, муляжи фруктов и овощей, три корзинки, картинки: овощи и фрукты, мольберт, мешочек, платок, свежие овощи и фрукты, вырезанные из бумаги банки, краски, кисточки, стаканы с водой, салфетки.</w:t>
      </w:r>
      <w:proofErr w:type="gramEnd"/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Методические приемы: игровой, наглядный, словесный, поощрение.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Style w:val="a4"/>
          <w:rFonts w:ascii="Verdana" w:hAnsi="Verdana"/>
          <w:color w:val="595959" w:themeColor="text1" w:themeTint="A6"/>
        </w:rPr>
        <w:t>Ход НОД: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Дети сидят полукругом.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</w:rPr>
        <w:t>. Ребятки, сели прямо, красиво. Сегодня к нам пришли гости, но чтобы узнать кто это, вы должны угадать загадки: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1. Прыгает ловко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Любит морковку.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  <w:u w:val="single"/>
        </w:rPr>
        <w:t>Дети.</w:t>
      </w:r>
      <w:r w:rsidRPr="00A220AE">
        <w:rPr>
          <w:rFonts w:ascii="Verdana" w:hAnsi="Verdana"/>
          <w:color w:val="595959" w:themeColor="text1" w:themeTint="A6"/>
        </w:rPr>
        <w:t xml:space="preserve"> Зайчик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>.</w:t>
      </w:r>
      <w:r w:rsidRPr="00A220AE">
        <w:rPr>
          <w:rFonts w:ascii="Verdana" w:hAnsi="Verdana"/>
          <w:color w:val="595959" w:themeColor="text1" w:themeTint="A6"/>
        </w:rPr>
        <w:t xml:space="preserve"> Правильно </w:t>
      </w:r>
      <w:r w:rsidRPr="00A220AE">
        <w:rPr>
          <w:rStyle w:val="a5"/>
          <w:rFonts w:ascii="Verdana" w:hAnsi="Verdana"/>
          <w:color w:val="595959" w:themeColor="text1" w:themeTint="A6"/>
        </w:rPr>
        <w:t>(достаю зайчика)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2. А этот маленький зверёк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Колючий вдоль и поперёк.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В клубок свернётся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Взять не даётся.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  <w:u w:val="single"/>
        </w:rPr>
        <w:t>Дети.</w:t>
      </w:r>
      <w:r w:rsidRPr="00A220AE">
        <w:rPr>
          <w:rFonts w:ascii="Verdana" w:hAnsi="Verdana"/>
          <w:color w:val="595959" w:themeColor="text1" w:themeTint="A6"/>
        </w:rPr>
        <w:t xml:space="preserve"> Ёжик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>.</w:t>
      </w:r>
      <w:r w:rsidRPr="00A220AE">
        <w:rPr>
          <w:rFonts w:ascii="Verdana" w:hAnsi="Verdana"/>
          <w:color w:val="595959" w:themeColor="text1" w:themeTint="A6"/>
        </w:rPr>
        <w:t xml:space="preserve"> Правильно это ёжик </w:t>
      </w:r>
      <w:r w:rsidRPr="00A220AE">
        <w:rPr>
          <w:rStyle w:val="a5"/>
          <w:rFonts w:ascii="Verdana" w:hAnsi="Verdana"/>
          <w:color w:val="595959" w:themeColor="text1" w:themeTint="A6"/>
        </w:rPr>
        <w:t>(достаю ёжика)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Они пришли к нам не с пустыми руками, а с чудесным мешочком.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Это чудесный мешочек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Вам ребята, он дружочек.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Очень хочется узнать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Что там спрятано опять.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>.</w:t>
      </w:r>
      <w:r w:rsidRPr="00A220AE">
        <w:rPr>
          <w:rFonts w:ascii="Verdana" w:hAnsi="Verdana"/>
          <w:color w:val="595959" w:themeColor="text1" w:themeTint="A6"/>
        </w:rPr>
        <w:t xml:space="preserve"> Ребята, а вы хотите узнать, что там лежит?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  <w:u w:val="single"/>
        </w:rPr>
        <w:t>Дети.</w:t>
      </w:r>
      <w:r w:rsidRPr="00A220AE">
        <w:rPr>
          <w:rFonts w:ascii="Verdana" w:hAnsi="Verdana"/>
          <w:color w:val="595959" w:themeColor="text1" w:themeTint="A6"/>
        </w:rPr>
        <w:t xml:space="preserve"> Да.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Style w:val="a4"/>
          <w:rFonts w:ascii="Verdana" w:hAnsi="Verdana"/>
          <w:color w:val="595959" w:themeColor="text1" w:themeTint="A6"/>
        </w:rPr>
        <w:t>Восп-ль</w:t>
      </w:r>
      <w:proofErr w:type="spellEnd"/>
      <w:r w:rsidRPr="00A220AE">
        <w:rPr>
          <w:rStyle w:val="a4"/>
          <w:rFonts w:ascii="Verdana" w:hAnsi="Verdana"/>
          <w:color w:val="595959" w:themeColor="text1" w:themeTint="A6"/>
        </w:rPr>
        <w:t xml:space="preserve">. </w:t>
      </w:r>
      <w:proofErr w:type="gramStart"/>
      <w:r w:rsidRPr="00A220AE">
        <w:rPr>
          <w:rStyle w:val="a4"/>
          <w:rFonts w:ascii="Verdana" w:hAnsi="Verdana"/>
          <w:color w:val="595959" w:themeColor="text1" w:themeTint="A6"/>
        </w:rPr>
        <w:t>Ну</w:t>
      </w:r>
      <w:proofErr w:type="gramEnd"/>
      <w:r w:rsidRPr="00A220AE">
        <w:rPr>
          <w:rStyle w:val="a4"/>
          <w:rFonts w:ascii="Verdana" w:hAnsi="Verdana"/>
          <w:color w:val="595959" w:themeColor="text1" w:themeTint="A6"/>
        </w:rPr>
        <w:t xml:space="preserve"> тогда угадайте загадки:</w:t>
      </w:r>
    </w:p>
    <w:p w:rsidR="00807B5E" w:rsidRPr="00A220AE" w:rsidRDefault="00807B5E" w:rsidP="00807B5E">
      <w:pPr>
        <w:pStyle w:val="a3"/>
        <w:numPr>
          <w:ilvl w:val="0"/>
          <w:numId w:val="1"/>
        </w:numPr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lastRenderedPageBreak/>
        <w:t>Сто одёжек и все без застёжек</w:t>
      </w:r>
      <w:proofErr w:type="gramStart"/>
      <w:r w:rsidRPr="00A220AE">
        <w:rPr>
          <w:rFonts w:ascii="Verdana" w:hAnsi="Verdana"/>
          <w:color w:val="595959" w:themeColor="text1" w:themeTint="A6"/>
        </w:rPr>
        <w:t>.</w:t>
      </w:r>
      <w:r w:rsidRPr="00A220AE">
        <w:rPr>
          <w:rStyle w:val="a5"/>
          <w:rFonts w:ascii="Verdana" w:hAnsi="Verdana"/>
          <w:color w:val="595959" w:themeColor="text1" w:themeTint="A6"/>
        </w:rPr>
        <w:t>(</w:t>
      </w:r>
      <w:proofErr w:type="gramEnd"/>
      <w:r w:rsidRPr="00A220AE">
        <w:rPr>
          <w:rStyle w:val="a5"/>
          <w:rFonts w:ascii="Verdana" w:hAnsi="Verdana"/>
          <w:color w:val="595959" w:themeColor="text1" w:themeTint="A6"/>
        </w:rPr>
        <w:t>капуста)</w:t>
      </w:r>
      <w:r w:rsidRPr="00A220AE">
        <w:rPr>
          <w:rFonts w:ascii="Verdana" w:hAnsi="Verdana"/>
          <w:color w:val="595959" w:themeColor="text1" w:themeTint="A6"/>
        </w:rPr>
        <w:t>2.</w:t>
      </w:r>
    </w:p>
    <w:p w:rsidR="00807B5E" w:rsidRPr="00A220AE" w:rsidRDefault="00807B5E" w:rsidP="00807B5E">
      <w:pPr>
        <w:pStyle w:val="a3"/>
        <w:numPr>
          <w:ilvl w:val="0"/>
          <w:numId w:val="1"/>
        </w:numPr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 xml:space="preserve"> Этот фрукт на вкус хорош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Он на лампочку похож</w:t>
      </w:r>
      <w:proofErr w:type="gramStart"/>
      <w:r w:rsidRPr="00A220AE">
        <w:rPr>
          <w:rFonts w:ascii="Verdana" w:hAnsi="Verdana"/>
          <w:color w:val="595959" w:themeColor="text1" w:themeTint="A6"/>
        </w:rPr>
        <w:t>.</w:t>
      </w:r>
      <w:proofErr w:type="gramEnd"/>
      <w:r w:rsidRPr="00A220AE">
        <w:rPr>
          <w:rFonts w:ascii="Verdana" w:hAnsi="Verdana"/>
          <w:color w:val="595959" w:themeColor="text1" w:themeTint="A6"/>
        </w:rPr>
        <w:t> </w:t>
      </w:r>
      <w:r w:rsidRPr="00A220AE">
        <w:rPr>
          <w:rStyle w:val="a5"/>
          <w:rFonts w:ascii="Verdana" w:hAnsi="Verdana"/>
          <w:color w:val="595959" w:themeColor="text1" w:themeTint="A6"/>
        </w:rPr>
        <w:t>(</w:t>
      </w:r>
      <w:proofErr w:type="gramStart"/>
      <w:r w:rsidRPr="00A220AE">
        <w:rPr>
          <w:rStyle w:val="a5"/>
          <w:rFonts w:ascii="Verdana" w:hAnsi="Verdana"/>
          <w:color w:val="595959" w:themeColor="text1" w:themeTint="A6"/>
        </w:rPr>
        <w:t>г</w:t>
      </w:r>
      <w:proofErr w:type="gramEnd"/>
      <w:r w:rsidRPr="00A220AE">
        <w:rPr>
          <w:rStyle w:val="a5"/>
          <w:rFonts w:ascii="Verdana" w:hAnsi="Verdana"/>
          <w:color w:val="595959" w:themeColor="text1" w:themeTint="A6"/>
        </w:rPr>
        <w:t>руша)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 xml:space="preserve">3. </w:t>
      </w:r>
      <w:proofErr w:type="gramStart"/>
      <w:r w:rsidRPr="00A220AE">
        <w:rPr>
          <w:rFonts w:ascii="Verdana" w:hAnsi="Verdana"/>
          <w:color w:val="595959" w:themeColor="text1" w:themeTint="A6"/>
        </w:rPr>
        <w:t>Сидит дед во сто шуб одет</w:t>
      </w:r>
      <w:proofErr w:type="gramEnd"/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Кто его раздевает, тот слёзы проливает</w:t>
      </w:r>
      <w:proofErr w:type="gramStart"/>
      <w:r w:rsidRPr="00A220AE">
        <w:rPr>
          <w:rFonts w:ascii="Verdana" w:hAnsi="Verdana"/>
          <w:color w:val="595959" w:themeColor="text1" w:themeTint="A6"/>
        </w:rPr>
        <w:t>.</w:t>
      </w:r>
      <w:proofErr w:type="gramEnd"/>
      <w:r w:rsidRPr="00A220AE">
        <w:rPr>
          <w:rFonts w:ascii="Verdana" w:hAnsi="Verdana"/>
          <w:color w:val="595959" w:themeColor="text1" w:themeTint="A6"/>
        </w:rPr>
        <w:t> </w:t>
      </w:r>
      <w:r w:rsidRPr="00A220AE">
        <w:rPr>
          <w:rStyle w:val="a5"/>
          <w:rFonts w:ascii="Verdana" w:hAnsi="Verdana"/>
          <w:color w:val="595959" w:themeColor="text1" w:themeTint="A6"/>
        </w:rPr>
        <w:t>(</w:t>
      </w:r>
      <w:proofErr w:type="gramStart"/>
      <w:r w:rsidRPr="00A220AE">
        <w:rPr>
          <w:rStyle w:val="a5"/>
          <w:rFonts w:ascii="Verdana" w:hAnsi="Verdana"/>
          <w:color w:val="595959" w:themeColor="text1" w:themeTint="A6"/>
        </w:rPr>
        <w:t>л</w:t>
      </w:r>
      <w:proofErr w:type="gramEnd"/>
      <w:r w:rsidRPr="00A220AE">
        <w:rPr>
          <w:rStyle w:val="a5"/>
          <w:rFonts w:ascii="Verdana" w:hAnsi="Verdana"/>
          <w:color w:val="595959" w:themeColor="text1" w:themeTint="A6"/>
        </w:rPr>
        <w:t>ук)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 xml:space="preserve">4. </w:t>
      </w:r>
      <w:proofErr w:type="gramStart"/>
      <w:r w:rsidRPr="00A220AE">
        <w:rPr>
          <w:rFonts w:ascii="Verdana" w:hAnsi="Verdana"/>
          <w:color w:val="595959" w:themeColor="text1" w:themeTint="A6"/>
        </w:rPr>
        <w:t>Круглое</w:t>
      </w:r>
      <w:proofErr w:type="gramEnd"/>
      <w:r w:rsidRPr="00A220AE">
        <w:rPr>
          <w:rFonts w:ascii="Verdana" w:hAnsi="Verdana"/>
          <w:color w:val="595959" w:themeColor="text1" w:themeTint="A6"/>
        </w:rPr>
        <w:t>, румяное, я расту на ветке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Любят меня взрослые, любят меня детки</w:t>
      </w:r>
      <w:proofErr w:type="gramStart"/>
      <w:r w:rsidRPr="00A220AE">
        <w:rPr>
          <w:rFonts w:ascii="Verdana" w:hAnsi="Verdana"/>
          <w:color w:val="595959" w:themeColor="text1" w:themeTint="A6"/>
        </w:rPr>
        <w:t>.</w:t>
      </w:r>
      <w:proofErr w:type="gramEnd"/>
      <w:r w:rsidRPr="00A220AE">
        <w:rPr>
          <w:rFonts w:ascii="Verdana" w:hAnsi="Verdana"/>
          <w:color w:val="595959" w:themeColor="text1" w:themeTint="A6"/>
        </w:rPr>
        <w:t> </w:t>
      </w:r>
      <w:r w:rsidRPr="00A220AE">
        <w:rPr>
          <w:rStyle w:val="a5"/>
          <w:rFonts w:ascii="Verdana" w:hAnsi="Verdana"/>
          <w:color w:val="595959" w:themeColor="text1" w:themeTint="A6"/>
        </w:rPr>
        <w:t>(</w:t>
      </w:r>
      <w:proofErr w:type="gramStart"/>
      <w:r w:rsidRPr="00A220AE">
        <w:rPr>
          <w:rStyle w:val="a5"/>
          <w:rFonts w:ascii="Verdana" w:hAnsi="Verdana"/>
          <w:color w:val="595959" w:themeColor="text1" w:themeTint="A6"/>
        </w:rPr>
        <w:t>я</w:t>
      </w:r>
      <w:proofErr w:type="gramEnd"/>
      <w:r w:rsidRPr="00A220AE">
        <w:rPr>
          <w:rStyle w:val="a5"/>
          <w:rFonts w:ascii="Verdana" w:hAnsi="Verdana"/>
          <w:color w:val="595959" w:themeColor="text1" w:themeTint="A6"/>
        </w:rPr>
        <w:t>блоко)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5. Она оранжевого цвета, полезный нам привет от лета.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Грызут её девчонки и мальчишки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И даже длинноухие зайчишки</w:t>
      </w:r>
      <w:proofErr w:type="gramStart"/>
      <w:r w:rsidRPr="00A220AE">
        <w:rPr>
          <w:rFonts w:ascii="Verdana" w:hAnsi="Verdana"/>
          <w:color w:val="595959" w:themeColor="text1" w:themeTint="A6"/>
        </w:rPr>
        <w:t>.</w:t>
      </w:r>
      <w:proofErr w:type="gramEnd"/>
      <w:r w:rsidRPr="00A220AE">
        <w:rPr>
          <w:rFonts w:ascii="Verdana" w:hAnsi="Verdana"/>
          <w:color w:val="595959" w:themeColor="text1" w:themeTint="A6"/>
        </w:rPr>
        <w:t> </w:t>
      </w:r>
      <w:r w:rsidRPr="00A220AE">
        <w:rPr>
          <w:rStyle w:val="a5"/>
          <w:rFonts w:ascii="Verdana" w:hAnsi="Verdana"/>
          <w:color w:val="595959" w:themeColor="text1" w:themeTint="A6"/>
        </w:rPr>
        <w:t>(</w:t>
      </w:r>
      <w:proofErr w:type="gramStart"/>
      <w:r w:rsidRPr="00A220AE">
        <w:rPr>
          <w:rStyle w:val="a5"/>
          <w:rFonts w:ascii="Verdana" w:hAnsi="Verdana"/>
          <w:color w:val="595959" w:themeColor="text1" w:themeTint="A6"/>
        </w:rPr>
        <w:t>м</w:t>
      </w:r>
      <w:proofErr w:type="gramEnd"/>
      <w:r w:rsidRPr="00A220AE">
        <w:rPr>
          <w:rStyle w:val="a5"/>
          <w:rFonts w:ascii="Verdana" w:hAnsi="Verdana"/>
          <w:color w:val="595959" w:themeColor="text1" w:themeTint="A6"/>
        </w:rPr>
        <w:t>орковка)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6. Высоко они растут, и с трудом их достают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Любят сильно обезьяны, это жёлтые… </w:t>
      </w:r>
      <w:r w:rsidRPr="00A220AE">
        <w:rPr>
          <w:rStyle w:val="a5"/>
          <w:rFonts w:ascii="Verdana" w:hAnsi="Verdana"/>
          <w:color w:val="595959" w:themeColor="text1" w:themeTint="A6"/>
        </w:rPr>
        <w:t>(бананы)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7. Рос я тихо под листом, но меня схватили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Мыли, мыли, а потом в банки засолили.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 xml:space="preserve">Зимой </w:t>
      </w:r>
      <w:proofErr w:type="gramStart"/>
      <w:r w:rsidRPr="00A220AE">
        <w:rPr>
          <w:rFonts w:ascii="Verdana" w:hAnsi="Verdana"/>
          <w:color w:val="595959" w:themeColor="text1" w:themeTint="A6"/>
        </w:rPr>
        <w:t>достали</w:t>
      </w:r>
      <w:proofErr w:type="gramEnd"/>
      <w:r w:rsidRPr="00A220AE">
        <w:rPr>
          <w:rFonts w:ascii="Verdana" w:hAnsi="Verdana"/>
          <w:color w:val="595959" w:themeColor="text1" w:themeTint="A6"/>
        </w:rPr>
        <w:t xml:space="preserve"> наконец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Зелёный, крепкий … </w:t>
      </w:r>
      <w:r w:rsidRPr="00A220AE">
        <w:rPr>
          <w:rStyle w:val="a5"/>
          <w:rFonts w:ascii="Verdana" w:hAnsi="Verdana"/>
          <w:color w:val="595959" w:themeColor="text1" w:themeTint="A6"/>
        </w:rPr>
        <w:t>(огурец)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8. С виду он, как рыжий мяч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Только вот не мчится вскачь.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В нём полезный витамин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Это спелый… </w:t>
      </w:r>
      <w:r w:rsidRPr="00A220AE">
        <w:rPr>
          <w:rStyle w:val="a5"/>
          <w:rFonts w:ascii="Verdana" w:hAnsi="Verdana"/>
          <w:color w:val="595959" w:themeColor="text1" w:themeTint="A6"/>
        </w:rPr>
        <w:t>(апельсин)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Style w:val="a5"/>
          <w:rFonts w:ascii="Verdana" w:hAnsi="Verdana"/>
          <w:color w:val="595959" w:themeColor="text1" w:themeTint="A6"/>
        </w:rPr>
        <w:t>(Из мешочка достаются овощи и фрукты и перекладываются в корзинку.)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>.</w:t>
      </w:r>
      <w:r w:rsidRPr="00A220AE">
        <w:rPr>
          <w:rFonts w:ascii="Verdana" w:hAnsi="Verdana"/>
          <w:color w:val="595959" w:themeColor="text1" w:themeTint="A6"/>
        </w:rPr>
        <w:t xml:space="preserve"> Ой, ребята всё перепуталось.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Что же делать, как нам быть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Как нам овощи найти.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Как нам фрукты отличить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По корзинкам разложить.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Ребята, вы мне поможете?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  <w:u w:val="single"/>
        </w:rPr>
        <w:t>Дети.</w:t>
      </w:r>
      <w:r w:rsidRPr="00A220AE">
        <w:rPr>
          <w:rFonts w:ascii="Verdana" w:hAnsi="Verdana"/>
          <w:color w:val="595959" w:themeColor="text1" w:themeTint="A6"/>
        </w:rPr>
        <w:t xml:space="preserve"> Да.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Игра </w:t>
      </w:r>
      <w:r w:rsidRPr="00A220AE">
        <w:rPr>
          <w:rStyle w:val="a4"/>
          <w:rFonts w:ascii="Verdana" w:hAnsi="Verdana"/>
          <w:color w:val="595959" w:themeColor="text1" w:themeTint="A6"/>
        </w:rPr>
        <w:t>«Перебери овощи и фрукты»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В  корзину нужно положить все овощи для зайки, а для ёжика фрукты в вазу.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Дети поочерёдно берут овощ или фрукт кладут в корзину или вазу и рассказывают про него, цвет, форма, где растёт и т.д.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gramStart"/>
      <w:r w:rsidRPr="00A220AE">
        <w:rPr>
          <w:rFonts w:ascii="Verdana" w:hAnsi="Verdana"/>
          <w:color w:val="595959" w:themeColor="text1" w:themeTint="A6"/>
        </w:rPr>
        <w:t>Апельсин</w:t>
      </w:r>
      <w:proofErr w:type="gramEnd"/>
      <w:r w:rsidRPr="00A220AE">
        <w:rPr>
          <w:rFonts w:ascii="Verdana" w:hAnsi="Verdana"/>
          <w:color w:val="595959" w:themeColor="text1" w:themeTint="A6"/>
        </w:rPr>
        <w:t xml:space="preserve"> какой? </w:t>
      </w:r>
      <w:r w:rsidRPr="00A220AE">
        <w:rPr>
          <w:rStyle w:val="a5"/>
          <w:rFonts w:ascii="Verdana" w:hAnsi="Verdana"/>
          <w:color w:val="595959" w:themeColor="text1" w:themeTint="A6"/>
        </w:rPr>
        <w:t>(оранжевый, круглый, сочный, вкусный, сладкий и т. д.)</w:t>
      </w:r>
      <w:r w:rsidRPr="00A220AE">
        <w:rPr>
          <w:rFonts w:ascii="Verdana" w:hAnsi="Verdana"/>
          <w:color w:val="595959" w:themeColor="text1" w:themeTint="A6"/>
        </w:rPr>
        <w:t>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Апельсин – это овощ или фрукт? В какую корзиночку надо положить апельсин? </w:t>
      </w:r>
      <w:r w:rsidRPr="00A220AE">
        <w:rPr>
          <w:rStyle w:val="a5"/>
          <w:rFonts w:ascii="Verdana" w:hAnsi="Verdana"/>
          <w:color w:val="595959" w:themeColor="text1" w:themeTint="A6"/>
        </w:rPr>
        <w:t>(к фруктам; воспитатель просит одного из детей положить апельсин в нужную мисочку)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Аналогично обсуждаются остальные овощи и фрукты. Для описания и классификации остальных предметов привлекаются дети </w:t>
      </w:r>
      <w:r w:rsidRPr="00A220AE">
        <w:rPr>
          <w:rStyle w:val="a5"/>
          <w:rFonts w:ascii="Verdana" w:hAnsi="Verdana"/>
          <w:color w:val="595959" w:themeColor="text1" w:themeTint="A6"/>
        </w:rPr>
        <w:t>(обсуждение происходит индивидуально и коллективно)</w:t>
      </w:r>
      <w:r w:rsidRPr="00A220AE">
        <w:rPr>
          <w:rFonts w:ascii="Verdana" w:hAnsi="Verdana"/>
          <w:color w:val="595959" w:themeColor="text1" w:themeTint="A6"/>
        </w:rPr>
        <w:t>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>.</w:t>
      </w:r>
      <w:r w:rsidRPr="00A220AE">
        <w:rPr>
          <w:rFonts w:ascii="Verdana" w:hAnsi="Verdana"/>
          <w:color w:val="595959" w:themeColor="text1" w:themeTint="A6"/>
        </w:rPr>
        <w:t xml:space="preserve"> Как можно назвать одним словом, </w:t>
      </w:r>
      <w:proofErr w:type="gramStart"/>
      <w:r w:rsidRPr="00A220AE">
        <w:rPr>
          <w:rFonts w:ascii="Verdana" w:hAnsi="Verdana"/>
          <w:color w:val="595959" w:themeColor="text1" w:themeTint="A6"/>
        </w:rPr>
        <w:t>то</w:t>
      </w:r>
      <w:proofErr w:type="gramEnd"/>
      <w:r w:rsidRPr="00A220AE">
        <w:rPr>
          <w:rFonts w:ascii="Verdana" w:hAnsi="Verdana"/>
          <w:color w:val="595959" w:themeColor="text1" w:themeTint="A6"/>
        </w:rPr>
        <w:t xml:space="preserve"> что лежит в корзине у зайчика?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  <w:u w:val="single"/>
        </w:rPr>
        <w:t>Дети.</w:t>
      </w:r>
      <w:r w:rsidRPr="00A220AE">
        <w:rPr>
          <w:rFonts w:ascii="Verdana" w:hAnsi="Verdana"/>
          <w:color w:val="595959" w:themeColor="text1" w:themeTint="A6"/>
        </w:rPr>
        <w:t xml:space="preserve"> Овощи.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>.</w:t>
      </w:r>
      <w:r w:rsidRPr="00A220AE">
        <w:rPr>
          <w:rFonts w:ascii="Verdana" w:hAnsi="Verdana"/>
          <w:color w:val="595959" w:themeColor="text1" w:themeTint="A6"/>
        </w:rPr>
        <w:t xml:space="preserve"> Правильно, это овощи.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</w:rPr>
        <w:t xml:space="preserve">. А как можно назвать одним словом, </w:t>
      </w:r>
      <w:proofErr w:type="gramStart"/>
      <w:r w:rsidRPr="00A220AE">
        <w:rPr>
          <w:rFonts w:ascii="Verdana" w:hAnsi="Verdana"/>
          <w:color w:val="595959" w:themeColor="text1" w:themeTint="A6"/>
        </w:rPr>
        <w:t>то</w:t>
      </w:r>
      <w:proofErr w:type="gramEnd"/>
      <w:r w:rsidRPr="00A220AE">
        <w:rPr>
          <w:rFonts w:ascii="Verdana" w:hAnsi="Verdana"/>
          <w:color w:val="595959" w:themeColor="text1" w:themeTint="A6"/>
        </w:rPr>
        <w:t xml:space="preserve"> что лежит в вазе у ёжика?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  <w:u w:val="single"/>
        </w:rPr>
        <w:t>Дети.</w:t>
      </w:r>
      <w:r w:rsidRPr="00A220AE">
        <w:rPr>
          <w:rFonts w:ascii="Verdana" w:hAnsi="Verdana"/>
          <w:color w:val="595959" w:themeColor="text1" w:themeTint="A6"/>
        </w:rPr>
        <w:t xml:space="preserve"> Фрукты.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>.</w:t>
      </w:r>
      <w:r w:rsidRPr="00A220AE">
        <w:rPr>
          <w:rFonts w:ascii="Verdana" w:hAnsi="Verdana"/>
          <w:color w:val="595959" w:themeColor="text1" w:themeTint="A6"/>
        </w:rPr>
        <w:t xml:space="preserve"> Правильно, это фрукты. Молодцы, ребятки!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Ребята, а вы знаете, что овощи и фрукты очень полезны и в них много витаминов, которые помогают вырасти здоровыми, сильными и крепкими.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lastRenderedPageBreak/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 xml:space="preserve">. </w:t>
      </w:r>
      <w:r w:rsidRPr="00A220AE">
        <w:rPr>
          <w:rFonts w:ascii="Verdana" w:hAnsi="Verdana"/>
          <w:color w:val="595959" w:themeColor="text1" w:themeTint="A6"/>
        </w:rPr>
        <w:t>Ребята, а сейчас давайте отдадим зайчику и ежику овощи и фрукты</w:t>
      </w:r>
      <w:proofErr w:type="gramStart"/>
      <w:r w:rsidRPr="00A220AE">
        <w:rPr>
          <w:rFonts w:ascii="Verdana" w:hAnsi="Verdana"/>
          <w:color w:val="595959" w:themeColor="text1" w:themeTint="A6"/>
        </w:rPr>
        <w:t>.</w:t>
      </w:r>
      <w:proofErr w:type="gramEnd"/>
      <w:r w:rsidRPr="00A220AE">
        <w:rPr>
          <w:rFonts w:ascii="Verdana" w:hAnsi="Verdana"/>
          <w:color w:val="595959" w:themeColor="text1" w:themeTint="A6"/>
        </w:rPr>
        <w:t xml:space="preserve"> (</w:t>
      </w:r>
      <w:proofErr w:type="gramStart"/>
      <w:r w:rsidRPr="00A220AE">
        <w:rPr>
          <w:rFonts w:ascii="Verdana" w:hAnsi="Verdana"/>
          <w:color w:val="595959" w:themeColor="text1" w:themeTint="A6"/>
        </w:rPr>
        <w:t>п</w:t>
      </w:r>
      <w:proofErr w:type="gramEnd"/>
      <w:r w:rsidRPr="00A220AE">
        <w:rPr>
          <w:rFonts w:ascii="Verdana" w:hAnsi="Verdana"/>
          <w:color w:val="595959" w:themeColor="text1" w:themeTint="A6"/>
        </w:rPr>
        <w:t>однимаю корзину и все овощи высыпаются)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Ой, ребята, все овощи рассыпались, а что нужно сделать, чтобы овощи и фрукты не высыпались из корзины и вазы?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  <w:u w:val="single"/>
        </w:rPr>
        <w:t xml:space="preserve">Дети. </w:t>
      </w:r>
      <w:r w:rsidRPr="00A220AE">
        <w:rPr>
          <w:rFonts w:ascii="Verdana" w:hAnsi="Verdana"/>
          <w:color w:val="595959" w:themeColor="text1" w:themeTint="A6"/>
        </w:rPr>
        <w:t>Приклеить.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 xml:space="preserve">. </w:t>
      </w:r>
      <w:proofErr w:type="gramStart"/>
      <w:r w:rsidRPr="00A220AE">
        <w:rPr>
          <w:rFonts w:ascii="Verdana" w:hAnsi="Verdana"/>
          <w:color w:val="595959" w:themeColor="text1" w:themeTint="A6"/>
        </w:rPr>
        <w:t>Ну</w:t>
      </w:r>
      <w:proofErr w:type="gramEnd"/>
      <w:r w:rsidRPr="00A220AE">
        <w:rPr>
          <w:rFonts w:ascii="Verdana" w:hAnsi="Verdana"/>
          <w:color w:val="595959" w:themeColor="text1" w:themeTint="A6"/>
        </w:rPr>
        <w:t xml:space="preserve"> конечно же, давайте приклеивать.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  <w:u w:val="single"/>
        </w:rPr>
      </w:pPr>
      <w:r w:rsidRPr="00A220AE">
        <w:rPr>
          <w:rFonts w:ascii="Verdana" w:hAnsi="Verdana"/>
          <w:color w:val="595959" w:themeColor="text1" w:themeTint="A6"/>
          <w:u w:val="single"/>
        </w:rPr>
        <w:t>Коллективная аппликация.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proofErr w:type="spellStart"/>
      <w:r w:rsidRPr="00A220AE">
        <w:rPr>
          <w:rFonts w:ascii="Verdana" w:hAnsi="Verdana"/>
          <w:color w:val="595959" w:themeColor="text1" w:themeTint="A6"/>
          <w:u w:val="single"/>
        </w:rPr>
        <w:t>Восп-ль</w:t>
      </w:r>
      <w:proofErr w:type="spellEnd"/>
      <w:r w:rsidRPr="00A220AE">
        <w:rPr>
          <w:rFonts w:ascii="Verdana" w:hAnsi="Verdana"/>
          <w:color w:val="595959" w:themeColor="text1" w:themeTint="A6"/>
          <w:u w:val="single"/>
        </w:rPr>
        <w:t xml:space="preserve">. </w:t>
      </w:r>
      <w:r w:rsidRPr="00A220AE">
        <w:rPr>
          <w:rFonts w:ascii="Verdana" w:hAnsi="Verdana"/>
          <w:color w:val="595959" w:themeColor="text1" w:themeTint="A6"/>
        </w:rPr>
        <w:t>Вот какие молодцы, помогли зайчику и ежику разобрать, зайчику что? (овощи), а ежику? (фрукты).</w:t>
      </w:r>
    </w:p>
    <w:p w:rsidR="00807B5E" w:rsidRPr="00A220A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Давайте отдадим корзинку кому? (зайчику), а вазу? (ежику)</w:t>
      </w:r>
    </w:p>
    <w:p w:rsidR="00807B5E" w:rsidRDefault="00807B5E" w:rsidP="00807B5E">
      <w:pPr>
        <w:pStyle w:val="a3"/>
        <w:shd w:val="clear" w:color="auto" w:fill="FFFFFF"/>
        <w:spacing w:before="63" w:beforeAutospacing="0" w:after="63" w:afterAutospacing="0" w:line="263" w:lineRule="atLeast"/>
        <w:rPr>
          <w:rFonts w:ascii="Verdana" w:hAnsi="Verdana"/>
          <w:color w:val="595959" w:themeColor="text1" w:themeTint="A6"/>
        </w:rPr>
      </w:pPr>
      <w:r w:rsidRPr="00A220AE">
        <w:rPr>
          <w:rFonts w:ascii="Verdana" w:hAnsi="Verdana"/>
          <w:color w:val="595959" w:themeColor="text1" w:themeTint="A6"/>
        </w:rPr>
        <w:t>Что мы сегодня с вами делали, кому помогали, в чем помогали? (отв</w:t>
      </w:r>
      <w:proofErr w:type="gramStart"/>
      <w:r w:rsidRPr="00A220AE">
        <w:rPr>
          <w:rFonts w:ascii="Verdana" w:hAnsi="Verdana"/>
          <w:color w:val="595959" w:themeColor="text1" w:themeTint="A6"/>
        </w:rPr>
        <w:t>.д</w:t>
      </w:r>
      <w:proofErr w:type="gramEnd"/>
      <w:r w:rsidRPr="00A220AE">
        <w:rPr>
          <w:rFonts w:ascii="Verdana" w:hAnsi="Verdana"/>
          <w:color w:val="595959" w:themeColor="text1" w:themeTint="A6"/>
        </w:rPr>
        <w:t>етей)</w:t>
      </w:r>
    </w:p>
    <w:p w:rsidR="009E5021" w:rsidRPr="009E5021" w:rsidRDefault="009E5021" w:rsidP="009E5021">
      <w:pPr>
        <w:tabs>
          <w:tab w:val="left" w:pos="4886"/>
          <w:tab w:val="center" w:pos="7285"/>
        </w:tabs>
        <w:rPr>
          <w:rFonts w:ascii="Calibri" w:eastAsia="Times New Roman" w:hAnsi="Calibri" w:cs="Times New Roman"/>
          <w:sz w:val="20"/>
          <w:szCs w:val="20"/>
        </w:rPr>
      </w:pPr>
    </w:p>
    <w:p w:rsidR="00EC3571" w:rsidRPr="009E5021" w:rsidRDefault="00EC3571">
      <w:pPr>
        <w:rPr>
          <w:sz w:val="20"/>
          <w:szCs w:val="20"/>
        </w:rPr>
      </w:pPr>
    </w:p>
    <w:sectPr w:rsidR="00EC3571" w:rsidRPr="009E5021" w:rsidSect="00807B5E">
      <w:pgSz w:w="11906" w:h="16838"/>
      <w:pgMar w:top="253" w:right="14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5BA"/>
    <w:multiLevelType w:val="hybridMultilevel"/>
    <w:tmpl w:val="B418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5021"/>
    <w:rsid w:val="00807B5E"/>
    <w:rsid w:val="009E5021"/>
    <w:rsid w:val="00EC3571"/>
    <w:rsid w:val="00F5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2E"/>
  </w:style>
  <w:style w:type="paragraph" w:styleId="1">
    <w:name w:val="heading 1"/>
    <w:basedOn w:val="a"/>
    <w:next w:val="a"/>
    <w:link w:val="10"/>
    <w:uiPriority w:val="9"/>
    <w:qFormat/>
    <w:rsid w:val="00807B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0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7B5E"/>
    <w:rPr>
      <w:b/>
      <w:bCs/>
    </w:rPr>
  </w:style>
  <w:style w:type="character" w:styleId="a5">
    <w:name w:val="Emphasis"/>
    <w:basedOn w:val="a0"/>
    <w:uiPriority w:val="20"/>
    <w:qFormat/>
    <w:rsid w:val="00807B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2020-08-31T17:45:00Z</dcterms:created>
  <dcterms:modified xsi:type="dcterms:W3CDTF">2020-09-11T07:11:00Z</dcterms:modified>
</cp:coreProperties>
</file>