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AD" w:rsidRPr="007029AD" w:rsidRDefault="007029AD" w:rsidP="007029AD">
      <w:pPr>
        <w:jc w:val="center"/>
        <w:rPr>
          <w:b/>
          <w:sz w:val="28"/>
          <w:szCs w:val="28"/>
        </w:rPr>
      </w:pPr>
      <w:r w:rsidRPr="007029AD">
        <w:rPr>
          <w:b/>
          <w:sz w:val="28"/>
          <w:szCs w:val="28"/>
        </w:rPr>
        <w:t>Патриотическое воспитание школьников</w:t>
      </w:r>
    </w:p>
    <w:p w:rsidR="007029AD" w:rsidRDefault="007029AD" w:rsidP="007029AD">
      <w:r>
        <w:t xml:space="preserve">      </w:t>
      </w:r>
      <w:proofErr w:type="gramStart"/>
      <w:r>
        <w:t>Патриотизм  (</w:t>
      </w:r>
      <w:proofErr w:type="gramEnd"/>
      <w:r>
        <w:t>греч-родина): моральная позиция, выражающаяся в любви к родине, гордости за ее успехи и достижения, в уважении к ее историческому прошлому, культурным традициям, в готовности прийти на помощь в трудные времена, отстоять ее независимость перед лицом завоевателей, пожертвовать жизнью за ее независимость и свободу. Патриотизм выражается и в критическом отношении к существующей социальной несправедливости, в желании отдать свои силы для ее ликвидации и для процветания и благополучия отечества. Вместе с тем патриотизм предполагает и уважительное отношение к другим народам и их культурам, исключающее высокомерие, чувство превосходства над ними, признание прав народов на свою независимость и самостоятельность. Чувство патриотизма помогает человеку осознать свою принадлежность к той или иной культуре, усвоить ее богатства, без чего он не</w:t>
      </w:r>
      <w:r>
        <w:t xml:space="preserve"> может состояться как личность.</w:t>
      </w:r>
    </w:p>
    <w:p w:rsidR="007029AD" w:rsidRDefault="007029AD" w:rsidP="007029AD">
      <w:r>
        <w:t xml:space="preserve">     </w:t>
      </w:r>
      <w:r>
        <w:t>Защита Отечества является долгом и обязанностью его граждан. Высшее проявление его – гражданский, патриотический долг перед Отечеством.</w:t>
      </w:r>
    </w:p>
    <w:p w:rsidR="007029AD" w:rsidRDefault="007029AD" w:rsidP="007029AD">
      <w:r>
        <w:t xml:space="preserve">     </w:t>
      </w:r>
      <w:r>
        <w:t>Коренные преобразования в стране конца XX – начале XXI века, определившие крутой поворот в новейшей истории России, сопровождаются изменениями в социально-экономической, политической и духовной сферах общества и сознании ее граждан. Резко снизился воспитательный потенциал российской культуры, искусства, образования как важнейших факторов формирования патриотизма. Средства массовой информации пропагандируют сегодняшним мальчишкам и девчонкам идеалы, которые несут прибыль, деньги, развлечения, насилие, безнравственность.</w:t>
      </w:r>
    </w:p>
    <w:p w:rsidR="007029AD" w:rsidRDefault="007029AD" w:rsidP="007029AD">
      <w:r>
        <w:t xml:space="preserve">     </w:t>
      </w:r>
      <w:r>
        <w:t>События последнего времени подтвердили, что экономическая дезинтеграция, социальная дифференциация общества, девальвация духовных ценностей оказали негативное влияние на общественное сознание большинства социальных и возрастных групп населения страны, резко снизили воспитательное воздействие российской культуры, искусства и образования как важнейших факторов формирования патриотизма. Стала все более заметной постепенная утрата нашим обществом традиционно российского патриотического сознания. Объективные и субъективные процессы существенно обострили национальный вопрос. Патриотизм кое-где стал перерождаться в национализм. Во многом утрачено истинное значение и понимание интернационализма. В общественном сознании получили широкое распространение равнодушие, эгоизм, индивидуализм, цинизм, немотивированная агрессивность, неуважительное отношение к государству и социальным институтам брака и семьи. Проявляется устойчивая тенденция падения престижа военной и государственной службы.</w:t>
      </w:r>
    </w:p>
    <w:p w:rsidR="007029AD" w:rsidRDefault="007029AD" w:rsidP="007029AD">
      <w:r>
        <w:t xml:space="preserve">    </w:t>
      </w:r>
      <w:r>
        <w:t xml:space="preserve">Воспитывая молодое поколение мы обязаны противопоставить </w:t>
      </w:r>
      <w:proofErr w:type="spellStart"/>
      <w:r>
        <w:t>искуственно</w:t>
      </w:r>
      <w:proofErr w:type="spellEnd"/>
      <w:r>
        <w:t>-созданным ценностям – истину. А истина заключается в том, что за деньги нельзя купить три вещи: любовь, друзей и здоровье. На первом месте стоит любовь. Любовь к матери, детям, земле</w:t>
      </w:r>
      <w:proofErr w:type="gramStart"/>
      <w:r>
        <w:t xml:space="preserve"> ….</w:t>
      </w:r>
      <w:proofErr w:type="gramEnd"/>
      <w:r>
        <w:t xml:space="preserve">.  родине. Любовь к родине называется патриотизмом. Человек любит не потому что … а вопреки всему. И нет таких </w:t>
      </w:r>
      <w:proofErr w:type="gramStart"/>
      <w:r>
        <w:t>слов,  которые</w:t>
      </w:r>
      <w:proofErr w:type="gramEnd"/>
      <w:r>
        <w:t xml:space="preserve"> бы</w:t>
      </w:r>
      <w:r>
        <w:t xml:space="preserve"> смогли объяснить этот феномен.</w:t>
      </w:r>
    </w:p>
    <w:p w:rsidR="007029AD" w:rsidRDefault="007029AD" w:rsidP="007029AD">
      <w:r>
        <w:t xml:space="preserve">     </w:t>
      </w:r>
      <w:r>
        <w:t>Патриотизм – это любовь к Родине, преданность своему Отечеству, стремление служить его интересам и готовность, вплоть до самопожертвования, к его защите. На личностном уровне патриотизм выступает как важнейшая устойчивая характеристика человека, выражающаяся в его мировоззрении, нравственных идеалах, нормах поведения.</w:t>
      </w:r>
    </w:p>
    <w:p w:rsidR="007029AD" w:rsidRDefault="007029AD" w:rsidP="007029AD">
      <w:r>
        <w:t xml:space="preserve">     </w:t>
      </w:r>
      <w:r>
        <w:t>Патриотическое воспитание школьников – это систематическая и целенаправленная деятельность по формированию у учащихся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7029AD" w:rsidRDefault="007029AD" w:rsidP="007029AD">
      <w:r>
        <w:lastRenderedPageBreak/>
        <w:t xml:space="preserve">    </w:t>
      </w:r>
      <w:r>
        <w:t>Патриотическое воспитание направлено на 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время.</w:t>
      </w:r>
    </w:p>
    <w:p w:rsidR="007029AD" w:rsidRDefault="007029AD" w:rsidP="007029AD">
      <w:r>
        <w:t xml:space="preserve">    </w:t>
      </w:r>
      <w:r>
        <w:t>Самое главное приобретение человека в период детства и ученичества – это вера в себя, вера в то, что он знает и умеет, чувство собственного достоинства. Эти качества необходимо формировать в процессе патриотического воспитания посредством различных средств и способов. Героическая борьба, подвиги лучших сынов Отечества должны стать основой патриотического воспитания. Рассказывая о героических личностях, необходимо подчеркивать их нравственные устои и мотивы их действий, так как это может затронуть душу ребенка.</w:t>
      </w:r>
    </w:p>
    <w:p w:rsidR="007029AD" w:rsidRDefault="007029AD" w:rsidP="007029AD">
      <w:r>
        <w:t xml:space="preserve">    </w:t>
      </w:r>
      <w:r>
        <w:t>Овладение теорией и практикой военно-патриотического воспитания учащихся, всесторонняя подготовка их к военной службе, к выполнению своего долга к достойному служению Отечеству – одна из задач педагогического коллектива учебного заведения, военно-патриотической работы в школе.</w:t>
      </w:r>
    </w:p>
    <w:p w:rsidR="007029AD" w:rsidRDefault="007029AD" w:rsidP="007029AD">
      <w:r>
        <w:t xml:space="preserve">   </w:t>
      </w:r>
      <w:r>
        <w:t>Создание системы военно-патриотической работы в школе предусматривает формирование и развитие социально значимых ценностей, гражданственности и патриотизма в процессе воспитания и обучения, направленные на формирование и развитие личности гражданина и защитника Отечества.</w:t>
      </w:r>
    </w:p>
    <w:p w:rsidR="007029AD" w:rsidRDefault="007029AD" w:rsidP="007029AD">
      <w:r>
        <w:t xml:space="preserve">     </w:t>
      </w:r>
      <w:r>
        <w:t>Составной частью патриотического воспитания является военно-патриотическое воспитание молодежи в соответствии с Федеральным законом “О воинской обязанности и военной службе”. Оно направленно на формирование готовности к военной службе как особому виду государственной службы. Военно-патриотическое воспитание характеризуется специфической направленностью, глубоким пониманием каждым гражданином своей роли и места в служении Отечеству, высокой личной ответственностью за выполнение требований военной службы, убежденностью в необходимости формирования необходимых качеств и навыков для выполнения воинского долга в рядах Вооруженных Сил Российской Федерации, других войск, воинских формирований и органов.</w:t>
      </w:r>
    </w:p>
    <w:p w:rsidR="007029AD" w:rsidRDefault="007029AD" w:rsidP="007029AD">
      <w:r>
        <w:t xml:space="preserve">    </w:t>
      </w:r>
      <w:r>
        <w:t>Патриотическое воспитание, являясь составной частью общего воспитательного процесса, представляет собой систематическую и целенаправленную деятельность учебного заведения по формированию у учащихся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7029AD" w:rsidRDefault="007029AD" w:rsidP="007029AD">
      <w:r>
        <w:t xml:space="preserve">    </w:t>
      </w:r>
      <w:r>
        <w:t>Военно-патриотическое воспитание – многоплановая, систематическая, целенаправленная и скоординированная деятельность государственных органов, общественных объединений и организаций по формированию у молодежи высокого патриотического сознания, возвышенного чувства верности к своему Отечеству, готовности к выполнению гражданского долга, важнейших конституционных обязанностей по защите интересов Родины.</w:t>
      </w:r>
    </w:p>
    <w:p w:rsidR="0007488C" w:rsidRDefault="007029AD" w:rsidP="007029AD">
      <w:r>
        <w:t xml:space="preserve">   </w:t>
      </w:r>
      <w:r>
        <w:t>Цель военно-патриотического воспитания – развитие у молодежи гражданственности, патриотизма,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</w:t>
      </w:r>
      <w:r w:rsidR="0007488C">
        <w:t>енности и дисциплинированности.</w:t>
      </w:r>
    </w:p>
    <w:p w:rsidR="007029AD" w:rsidRDefault="0007488C" w:rsidP="007029AD">
      <w:r>
        <w:t xml:space="preserve">   </w:t>
      </w:r>
      <w:bookmarkStart w:id="0" w:name="_GoBack"/>
      <w:bookmarkEnd w:id="0"/>
      <w:r w:rsidR="007029AD">
        <w:t xml:space="preserve"> </w:t>
      </w:r>
      <w:r w:rsidR="007029AD">
        <w:t>Для достижения этой цели требуется выполнение следующих основных задач:</w:t>
      </w:r>
    </w:p>
    <w:p w:rsidR="007029AD" w:rsidRDefault="007029AD" w:rsidP="007029AD">
      <w:proofErr w:type="gramStart"/>
      <w:r>
        <w:t>–</w:t>
      </w:r>
      <w:proofErr w:type="gramEnd"/>
      <w:r>
        <w:t xml:space="preserve"> проведение научно обоснованной управленческой и организаторской деятельности по созданию условий для эффективного военно-патриотического воспитания молодежи;</w:t>
      </w:r>
    </w:p>
    <w:p w:rsidR="007029AD" w:rsidRDefault="007029AD" w:rsidP="007029AD">
      <w:r>
        <w:lastRenderedPageBreak/>
        <w:t>– утверждение в сознании и чувствах молодежи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военной, службы;</w:t>
      </w:r>
    </w:p>
    <w:p w:rsidR="007029AD" w:rsidRDefault="007029AD" w:rsidP="007029AD">
      <w:r>
        <w:t>– 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обязанностей;</w:t>
      </w:r>
    </w:p>
    <w:p w:rsidR="007029AD" w:rsidRDefault="007029AD" w:rsidP="007029AD">
      <w:r>
        <w:t>– создание механизма, обеспечивающего эффективное функционирование целостной системы военно-патриотического воспитания молодежи, в том числе проходящей службу в рядах Вооруженных Сил РФ, других войск, воинских формирований и органов.</w:t>
      </w:r>
    </w:p>
    <w:p w:rsidR="007029AD" w:rsidRDefault="007029AD" w:rsidP="007029AD">
      <w:r>
        <w:t>II. Содержание военно-патриотического воспитания</w:t>
      </w:r>
    </w:p>
    <w:p w:rsidR="007029AD" w:rsidRDefault="0007488C" w:rsidP="007029AD">
      <w:r>
        <w:t xml:space="preserve">    </w:t>
      </w:r>
      <w:r w:rsidR="007029AD">
        <w:t>Содержание военно-патриотического воспитания, определяемое его целью и задачами, обусловливается особенностями, динамикой и уровнем развития нашего общества, состоянием его экономической, духовной, социально-политической и других сфер жизни, проблемами формирования подрастающего поколения, главными тенденциями развития этого процесса.</w:t>
      </w:r>
    </w:p>
    <w:p w:rsidR="007029AD" w:rsidRDefault="0007488C" w:rsidP="007029AD">
      <w:r>
        <w:t xml:space="preserve">    </w:t>
      </w:r>
      <w:r w:rsidR="007029AD">
        <w:t xml:space="preserve">С учетом этих факторов в содержании военно-патриотического воспитания можно выделить два основных, тесно взаимосвязанных между собой компонента. Первый из них характеризуется более широкой социально-педагогической направленностью. Он основывается на таких элементах, как позитивные мировоззренческие взгляды и позиции по основным социальным, историческим, нравственным, политическим, военным и другим проблемам, важнейшие духовно-нравственные, </w:t>
      </w:r>
      <w:proofErr w:type="spellStart"/>
      <w:r w:rsidR="007029AD">
        <w:t>деятельностные</w:t>
      </w:r>
      <w:proofErr w:type="spellEnd"/>
      <w:r w:rsidR="007029AD">
        <w:t xml:space="preserve"> качества (любовь к Родине, уважение к законности, ответственность за выполнение конституционных обязанностей по защите Отечества и обеспечению безопасности его граждан и другие).</w:t>
      </w:r>
    </w:p>
    <w:p w:rsidR="0007488C" w:rsidRDefault="0007488C" w:rsidP="007029AD">
      <w:r>
        <w:t xml:space="preserve">    </w:t>
      </w:r>
      <w:r w:rsidR="007029AD">
        <w:t>Социально-педагогический компонент содержания является доминирующим и составляет его ядро. Только сформировав личность гражданина и патриота России с присущими ему ценностями, взглядами, ориентациями, интересами, установками, мотивами деятельности и поведения, можно рассчитывать на успешное решение более конкретных задач по подготовке к реализации функции защиты Отечества, к военной и другим, связанным с ней</w:t>
      </w:r>
      <w:r>
        <w:t>, видам государственной службы.</w:t>
      </w:r>
    </w:p>
    <w:p w:rsidR="007029AD" w:rsidRDefault="0007488C" w:rsidP="007029AD">
      <w:r>
        <w:t xml:space="preserve">     </w:t>
      </w:r>
      <w:r w:rsidR="007029AD">
        <w:t>Любовь к Отечеству, верность гражданскому и воинскому долгу, воинская честь, храбрость, стойкость, самоотверженность, доблесть, мужество, взаимовыручка.</w:t>
      </w:r>
    </w:p>
    <w:p w:rsidR="007029AD" w:rsidRDefault="0007488C" w:rsidP="007029AD">
      <w:r>
        <w:t xml:space="preserve">    </w:t>
      </w:r>
      <w:r w:rsidR="007029AD">
        <w:t>В современных условиях в содержании военно-патриотического воспитания подростков в качестве приоритетных выделяются следующие духовно-нравственные ценности:</w:t>
      </w:r>
    </w:p>
    <w:p w:rsidR="007029AD" w:rsidRDefault="007029AD" w:rsidP="007029AD"/>
    <w:p w:rsidR="007029AD" w:rsidRDefault="007029AD" w:rsidP="007029AD">
      <w:r>
        <w:t>– гражданственность;</w:t>
      </w:r>
    </w:p>
    <w:p w:rsidR="007029AD" w:rsidRDefault="007029AD" w:rsidP="007029AD">
      <w:r>
        <w:t>– общенациональное в государственном масштабе;</w:t>
      </w:r>
    </w:p>
    <w:p w:rsidR="007029AD" w:rsidRDefault="007029AD" w:rsidP="007029AD">
      <w:r>
        <w:t>– приоритет общественно-государственных интересов над личными;</w:t>
      </w:r>
    </w:p>
    <w:p w:rsidR="007029AD" w:rsidRDefault="007029AD" w:rsidP="007029AD">
      <w:r>
        <w:t>– лояльность к основам государственного и общественного строя, к существующей политической системе;</w:t>
      </w:r>
    </w:p>
    <w:p w:rsidR="007029AD" w:rsidRDefault="007029AD" w:rsidP="007029AD">
      <w:r>
        <w:t>– патриотизм, преданность своему Отечеству;</w:t>
      </w:r>
    </w:p>
    <w:p w:rsidR="007029AD" w:rsidRDefault="007029AD" w:rsidP="007029AD">
      <w:r>
        <w:t>– преемственность, сохранение и развитие лучших традиций Вооруженных Сил РФ, других войск, воинских формирований и органов;</w:t>
      </w:r>
    </w:p>
    <w:p w:rsidR="007029AD" w:rsidRDefault="007029AD" w:rsidP="007029AD">
      <w:r>
        <w:lastRenderedPageBreak/>
        <w:t>– самоотверженность и способность к преодолению трудностей и лишений;</w:t>
      </w:r>
    </w:p>
    <w:p w:rsidR="007029AD" w:rsidRDefault="007029AD" w:rsidP="007029AD">
      <w:r>
        <w:t>– гуманизм и нравственность, чувство собственного достоинства;</w:t>
      </w:r>
    </w:p>
    <w:p w:rsidR="007029AD" w:rsidRDefault="007029AD" w:rsidP="007029AD">
      <w:r>
        <w:t>– социальная активность, ответственность, нетерпимость к нарушениям норм морали и права.</w:t>
      </w:r>
    </w:p>
    <w:p w:rsidR="007029AD" w:rsidRDefault="007029AD" w:rsidP="007029AD">
      <w:r>
        <w:t>Система этих и других ценностей является важным фактором создания современного общества.</w:t>
      </w:r>
    </w:p>
    <w:p w:rsidR="007029AD" w:rsidRDefault="007029AD" w:rsidP="007029AD">
      <w:r>
        <w:t xml:space="preserve">   </w:t>
      </w:r>
      <w:r>
        <w:t>Патриотизм – это олицетворение любви к своей Родине, сопричастность с ее историей, природой, достижениями, проблемами, притягательными и неотделимыми в силу своей неповторимости и незаменимости, составляющими духовно-нравственную основу личности, формирующими ее гражданскую позицию и потребность в достойном, самоотверженном, вплоть до самопожертвования, служении Отечеству. Патриотизм представляет собой фундамент общественной и государственной систем, духовно-нравственную основу их жизнеспособности и эффективного функционирования.</w:t>
      </w:r>
    </w:p>
    <w:p w:rsidR="007029AD" w:rsidRDefault="007029AD" w:rsidP="007029AD">
      <w:r>
        <w:t>III. Основополагающие принципы и направления их реализации</w:t>
      </w:r>
    </w:p>
    <w:p w:rsidR="007029AD" w:rsidRDefault="007029AD" w:rsidP="007029AD">
      <w:r>
        <w:t xml:space="preserve">     </w:t>
      </w:r>
      <w:r>
        <w:t>К числу определяющих принципов, которые являются важным условием реализации целей и задач военно-патриотического воспитания, относятся признание высокой социальной значимости гражданственности, преданность органам государственной власти, патриотизм и готовность к достойному служению Отечеству, необходимость создания реальных возможностей осуществления целенаправленных усилий для их развития у российской молодежи.</w:t>
      </w:r>
    </w:p>
    <w:p w:rsidR="007029AD" w:rsidRDefault="007029AD" w:rsidP="007029AD"/>
    <w:p w:rsidR="007029AD" w:rsidRDefault="007029AD" w:rsidP="007029AD">
      <w:r>
        <w:t>Среди основополагающих принципов военно-патриотического воспитания, представляющих собой исходные руководящие положения при осуществлении практической деятельности в этой сфере, выделяются:</w:t>
      </w:r>
    </w:p>
    <w:p w:rsidR="007029AD" w:rsidRDefault="007029AD" w:rsidP="007029AD">
      <w:r>
        <w:t>научность;</w:t>
      </w:r>
    </w:p>
    <w:p w:rsidR="007029AD" w:rsidRDefault="007029AD" w:rsidP="007029AD">
      <w:r>
        <w:t>гуманизм;</w:t>
      </w:r>
    </w:p>
    <w:p w:rsidR="007029AD" w:rsidRDefault="007029AD" w:rsidP="007029AD">
      <w:r>
        <w:t>демократизм;</w:t>
      </w:r>
    </w:p>
    <w:p w:rsidR="007029AD" w:rsidRDefault="007029AD" w:rsidP="007029AD">
      <w:r>
        <w:t>приоритетность исторического, культурного наследия России, ее духовных ценностей и традиций;</w:t>
      </w:r>
    </w:p>
    <w:p w:rsidR="007029AD" w:rsidRDefault="007029AD" w:rsidP="007029AD">
      <w:r>
        <w:t>системность,</w:t>
      </w:r>
    </w:p>
    <w:p w:rsidR="007029AD" w:rsidRDefault="007029AD" w:rsidP="007029AD">
      <w:r>
        <w:t>преемственность и непрерывность в развитии молодежи, с учетом особенностей ее различных категорий;</w:t>
      </w:r>
    </w:p>
    <w:p w:rsidR="007029AD" w:rsidRDefault="007029AD" w:rsidP="007029AD">
      <w:r>
        <w:t>направленность на развитие возможностей, способностей и качеств каждой личности на основе индивидуального подхода.</w:t>
      </w:r>
    </w:p>
    <w:p w:rsidR="007029AD" w:rsidRDefault="007029AD" w:rsidP="007029AD">
      <w:r>
        <w:t>Духовно-нравственное – осознание личностью высших ценностей, идеалов и ориентиров, социально значимых процессов и явлений реальной жизни, способность руководствоваться ими в качестве определяющих принципов, позиций в практической деятельности и поведении. Оно включает: развитие высокой культуры и образованности, осознание идеи, во имя которой проявляется готовность к достойному служению Отечеству, формирование высоконравственных, профессионально-этических норм поведения, самоотверженности, ответственности и коллективизма.</w:t>
      </w:r>
    </w:p>
    <w:p w:rsidR="007029AD" w:rsidRDefault="007029AD" w:rsidP="007029AD">
      <w:r>
        <w:t xml:space="preserve">     </w:t>
      </w:r>
      <w:r>
        <w:t xml:space="preserve">Историческое – познание наших корней, осознание неповторимости Отечества, его судьбы, неразрывности с ней, гордости за сопричастность к деяниям предков и </w:t>
      </w:r>
      <w:proofErr w:type="gramStart"/>
      <w:r>
        <w:t>современников</w:t>
      </w:r>
      <w:proofErr w:type="gramEnd"/>
      <w:r>
        <w:t xml:space="preserve"> и исторической ответственности за происходящее в обществе и государстве. Оно включает: </w:t>
      </w:r>
      <w:r>
        <w:lastRenderedPageBreak/>
        <w:t>изучение многовековой истории Отечества, места и роли России в мировом историческом процессе, военной организации в развитии и укреплении общества, в его защите от внешних угроз, понимание особенностей менталитета, нравов, обычаев, верований и традиций наших народов, героического прошлого различных поколений, боровшихся за независимость и самостоятельность страны.</w:t>
      </w:r>
    </w:p>
    <w:p w:rsidR="007029AD" w:rsidRDefault="007029AD" w:rsidP="007029AD">
      <w:r>
        <w:t xml:space="preserve">     </w:t>
      </w:r>
      <w:r>
        <w:t>Патриотическое 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7029AD" w:rsidRDefault="007029AD" w:rsidP="007029AD">
      <w:r>
        <w:t xml:space="preserve">     </w:t>
      </w:r>
      <w:r>
        <w:t>Профессионально-</w:t>
      </w:r>
      <w:proofErr w:type="spellStart"/>
      <w:r>
        <w:t>деятельностное</w:t>
      </w:r>
      <w:proofErr w:type="spellEnd"/>
      <w:r>
        <w:t xml:space="preserve"> – формирование добросовестного и ответственного отношения к труду, связанному со служением Отечеству, стремления к активному проявлению профессионально-трудовых качеств в интересах успешного выполнения служебных обязанностей и поставленных задач. Оно включает: мотивы, цели и задачи, ценностные ориентации профессионально-</w:t>
      </w:r>
      <w:proofErr w:type="spellStart"/>
      <w:r>
        <w:t>деятельностной</w:t>
      </w:r>
      <w:proofErr w:type="spellEnd"/>
      <w:r>
        <w:t xml:space="preserve"> самореализации личности, профессиональные притязания и нацеленность на достижение высоких результатов деятельности, способность результативно и с высокой эффективностью выполнять служебные обязанности и достигать конкретных целей, умение прогнозировать и реализовывать планы своего профессионального роста.</w:t>
      </w:r>
    </w:p>
    <w:p w:rsidR="007029AD" w:rsidRDefault="007029AD" w:rsidP="007029AD">
      <w:r>
        <w:t xml:space="preserve">    </w:t>
      </w:r>
      <w:r>
        <w:t xml:space="preserve">Психологическое – формирование у молодежи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 Оно включает: изучение и прогнозирование социально-психологических процессов в воинских и других коллективах, профилактику негативных явлений и проявлений </w:t>
      </w:r>
      <w:proofErr w:type="spellStart"/>
      <w:r>
        <w:t>девиантного</w:t>
      </w:r>
      <w:proofErr w:type="spellEnd"/>
      <w:r>
        <w:t xml:space="preserve"> поведения, снятие психологической напряженности, преодоление стресса, формирование психологических качеств с учетом особенностей различных категорий личного состава, каждой личности, индивидуально-воспитательная работа в процессе профессионального отбора и на основе его результатов.</w:t>
      </w:r>
    </w:p>
    <w:p w:rsidR="007029AD" w:rsidRDefault="007029AD" w:rsidP="007029AD">
      <w:r>
        <w:t xml:space="preserve">    </w:t>
      </w:r>
      <w:r>
        <w:t>Воспитание на воинских традициях, представляющих собой устойчивые, исторически сложившиеся, передаваемые из поколения в поколение специфические формы отношений в военной организации общества в виде порядка, правил и норм поведения, духовных ценностей, нравственных установок и обычаев, связанных с выполнением учебно-боевых задач, организацией военной и других видов государственной службы и быта. Важнейшими воинскими традициями, оказывающими наибольшее воспитательное воздействие на молодежь, являются: верность Военной присяге, Боевому Знамени и Военно-Морскому флагу, служение интересам народа, а не от­дельным политическим партиям и их лидерам; самоотверженность и самопожертвование в бою ради достижения общей победы; массовый героизм и мужество в период, когда решается судьба независимости Отечества; воинская доблесть, умение стойко переносить трудности военной службы; демократизм взаимоотношений между военнослужащими и взаимное доверие; гуманное отношение к поверженному врагу, населению зарубежных стран и пленным.</w:t>
      </w:r>
    </w:p>
    <w:p w:rsidR="007029AD" w:rsidRDefault="007029AD" w:rsidP="007029AD">
      <w:r>
        <w:t xml:space="preserve">     </w:t>
      </w:r>
      <w:r>
        <w:t xml:space="preserve">Воспитание на воинских традициях включает: активное использование героических достижений, боевых традиций отечественных прославленных полков и дивизий для показа воинской доблести и славы воинов; приобщение ветеранов Великой Отечественной войны, участников вооруженных конфликтов к основным мероприятиям военно-патриотического воспитания; возрождение и обеспечение преемственности в создании и разработке образцов </w:t>
      </w:r>
      <w:r>
        <w:lastRenderedPageBreak/>
        <w:t>военной формы одежды, знаков воинской и иной символики и геральдики Вооруженных Сил РФ, других войск, воинских формирований и органов; насыщение воинских ритуалов эмоционально окрашенным чувством гордости за принадлежность к Вооруженным Силам РФ, другим войскам, своему виду, роду войск, соединению, части и т. д.</w:t>
      </w:r>
    </w:p>
    <w:p w:rsidR="007029AD" w:rsidRDefault="007029AD" w:rsidP="007029AD">
      <w:r>
        <w:t xml:space="preserve">    </w:t>
      </w:r>
      <w:r>
        <w:t>Все эти направления органически взаимосвязаны между собой, объединены в процессе практической деятельности целью, задачами, духовно-нравственными и мировоззренческими основами, принципами, формами и методами военно-патриотического воспитания.</w:t>
      </w:r>
    </w:p>
    <w:p w:rsidR="007029AD" w:rsidRDefault="007029AD" w:rsidP="007029AD"/>
    <w:p w:rsidR="007029AD" w:rsidRDefault="007029AD" w:rsidP="007029AD">
      <w:r>
        <w:t>Цель патриотического воспитания – развитие в личности высокой социальной активности, гражданской ответственности, духовности, становление личности, обладающей позитивными ценностями и качествами, способных проявить их в созидательном процессе в интересах Отечества.</w:t>
      </w:r>
    </w:p>
    <w:p w:rsidR="007029AD" w:rsidRDefault="007029AD" w:rsidP="007029AD"/>
    <w:p w:rsidR="007029AD" w:rsidRDefault="007029AD" w:rsidP="007029AD">
      <w:r>
        <w:t>Как один из видов многоплановой, масштабной и постоянно осуществляемой деятельности патриотическое воспитание включает социальные, целевые, функциональные, организационные и другие аспекты, обладает высоким уровнем комплексности.</w:t>
      </w:r>
    </w:p>
    <w:p w:rsidR="007029AD" w:rsidRDefault="007029AD" w:rsidP="007029AD"/>
    <w:p w:rsidR="007029AD" w:rsidRDefault="007029AD" w:rsidP="007029AD">
      <w:r>
        <w:t>Одним из важных направлений работы школы является патриотическое воспитание, основная задача которого – воспитание чувства гордости за свою Родину и свой народ, и уважение к его великим свершениям и достойным страницам прошлого, развитие чувства сопричастности к судьбам Отечества.</w:t>
      </w:r>
    </w:p>
    <w:p w:rsidR="007029AD" w:rsidRDefault="007029AD" w:rsidP="007029AD">
      <w:r>
        <w:t xml:space="preserve">    </w:t>
      </w:r>
      <w:r>
        <w:t>Проблема патриотического воспитания в последнее время стала одной из актуальнейших. Вместе с тем она обретает новые характеристики и соответственно новые подходы к её решению как составной части целостного процесса социальной адаптации, жизненного самоопределения и становления личности.</w:t>
      </w:r>
    </w:p>
    <w:p w:rsidR="007029AD" w:rsidRDefault="007029AD" w:rsidP="007029AD">
      <w:r>
        <w:t xml:space="preserve">      </w:t>
      </w:r>
      <w:r>
        <w:t xml:space="preserve">Большую помощь в подготовке мероприятий по военно-патриотическому воспитанию оказывают классные </w:t>
      </w:r>
      <w:proofErr w:type="gramStart"/>
      <w:r>
        <w:t>руководители,  преподаватели</w:t>
      </w:r>
      <w:proofErr w:type="gramEnd"/>
      <w:r>
        <w:t xml:space="preserve"> ОБЖ, учителя физического воспитания, учитель музыки, учителя истории.</w:t>
      </w:r>
    </w:p>
    <w:p w:rsidR="006A119B" w:rsidRDefault="007029AD" w:rsidP="007029AD">
      <w:r>
        <w:t xml:space="preserve">      П</w:t>
      </w:r>
      <w:r>
        <w:t>атриотизм проявляется в поступках и в деятельности человека. Зарождаясь из любви к своей “малой родине”, патриотические чувства, пройдя через целый ряд этапов на пути к своей зрелости, поднимаются до общегосударственного патриотического самосознания, до осознанной любви к своему Отечеству. Патриотизм всегда конкретен, направлен на реальные объекты. Деятельная сторона патриотизма является определяющей, именно она способна преобразовать чувственное начало в конкретные для Отечества и государства дела и поступки. Патриотизм является нравственной основой жизнеспособности государства и выступает в качестве важного внутреннего мобилизующего ресурса развития общества, активной гражданской позиции личности, готовности ее к самоотверженному служению своему Отечеству. Патриотизм как социальное явление – цементирующая основа существования и развития любых наций и государственности. В патриотизме гармонично сочетаются лучшие национальные традиции народа с преданностью к служению Отечеству. Патриотизм неразрывно связан с интернационализмом, чужд национализму, сепаратизму и космополитизму.</w:t>
      </w:r>
    </w:p>
    <w:sectPr w:rsidR="006A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9B"/>
    <w:rsid w:val="0007488C"/>
    <w:rsid w:val="006A119B"/>
    <w:rsid w:val="0070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179A"/>
  <w15:chartTrackingRefBased/>
  <w15:docId w15:val="{9F80D791-3EB9-4194-AFD4-5553E7D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2020-09-06T10:35:00Z</dcterms:created>
  <dcterms:modified xsi:type="dcterms:W3CDTF">2020-09-06T10:46:00Z</dcterms:modified>
</cp:coreProperties>
</file>