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CC8" w:rsidRDefault="00683212" w:rsidP="003A60D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-765810</wp:posOffset>
            </wp:positionH>
            <wp:positionV relativeFrom="paragraph">
              <wp:posOffset>-472440</wp:posOffset>
            </wp:positionV>
            <wp:extent cx="7305675" cy="10401300"/>
            <wp:effectExtent l="19050" t="0" r="9525" b="0"/>
            <wp:wrapNone/>
            <wp:docPr id="7" name="Рисунок 7" descr="http://res.freestockphotos.biz/pictures/7/7027-illustration-of-a-blank-frame-border-with-green-leaves-p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es.freestockphotos.biz/pictures/7/7027-illustration-of-a-blank-frame-border-with-green-leaves-pv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40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2CC8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1634490</wp:posOffset>
            </wp:positionH>
            <wp:positionV relativeFrom="paragraph">
              <wp:posOffset>-224790</wp:posOffset>
            </wp:positionV>
            <wp:extent cx="2628265" cy="1981200"/>
            <wp:effectExtent l="19050" t="0" r="635" b="0"/>
            <wp:wrapNone/>
            <wp:docPr id="1" name="Рисунок 1" descr="http://images.aif.ru/007/985/76af0afb1e751af521b7c5d83bab6f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aif.ru/007/985/76af0afb1e751af521b7c5d83bab6fa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6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2CC8" w:rsidRPr="009D2CC8">
        <w:t xml:space="preserve"> </w:t>
      </w:r>
    </w:p>
    <w:p w:rsidR="009D2CC8" w:rsidRDefault="009D2CC8" w:rsidP="003A60D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2CC8" w:rsidRDefault="009D2CC8" w:rsidP="003A60D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2CC8" w:rsidRDefault="009D2CC8" w:rsidP="003A60D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2CC8" w:rsidRDefault="009D2CC8" w:rsidP="003A60D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2CC8" w:rsidRDefault="009D2CC8" w:rsidP="003A60D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2CC8" w:rsidRDefault="009D2CC8" w:rsidP="003A60D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2CC8" w:rsidRDefault="009D2CC8" w:rsidP="003A60D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2CC8" w:rsidRDefault="009D2CC8" w:rsidP="003A60D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2CC8" w:rsidRDefault="009D2CC8" w:rsidP="003A60D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2CC8" w:rsidRPr="00DB321D" w:rsidRDefault="009D2CC8" w:rsidP="003A60D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ru-RU"/>
        </w:rPr>
      </w:pPr>
      <w:r w:rsidRPr="00DB321D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ru-RU"/>
        </w:rPr>
        <w:t>Муниципальное бюджетное дошкольное образовательное учреждение «Детский сад №55»</w:t>
      </w:r>
    </w:p>
    <w:p w:rsidR="009D2CC8" w:rsidRDefault="009D2CC8" w:rsidP="003A60D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9D2CC8" w:rsidRDefault="009D2CC8" w:rsidP="003A60D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9D2CC8" w:rsidRDefault="009D2CC8" w:rsidP="003A60D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9D2CC8" w:rsidRDefault="009D2CC8" w:rsidP="003A60D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3A60DF" w:rsidRPr="00DB321D" w:rsidRDefault="003A60DF" w:rsidP="003A60DF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B050"/>
          <w:lang w:eastAsia="ru-RU"/>
        </w:rPr>
      </w:pPr>
      <w:r w:rsidRPr="00DB321D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lang w:eastAsia="ru-RU"/>
        </w:rPr>
        <w:t>ПРОЕКТ</w:t>
      </w:r>
    </w:p>
    <w:p w:rsidR="009D2CC8" w:rsidRPr="00DB321D" w:rsidRDefault="009D2CC8" w:rsidP="003A6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52"/>
          <w:lang w:eastAsia="ru-RU"/>
        </w:rPr>
      </w:pPr>
    </w:p>
    <w:p w:rsidR="009D2CC8" w:rsidRPr="00DB321D" w:rsidRDefault="009D2CC8" w:rsidP="003A6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52"/>
          <w:lang w:eastAsia="ru-RU"/>
        </w:rPr>
      </w:pPr>
    </w:p>
    <w:p w:rsidR="003A60DF" w:rsidRPr="00DB321D" w:rsidRDefault="003A60DF" w:rsidP="003A60D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B050"/>
          <w:sz w:val="72"/>
          <w:szCs w:val="72"/>
          <w:lang w:eastAsia="ru-RU"/>
        </w:rPr>
      </w:pPr>
      <w:r w:rsidRPr="00DB321D">
        <w:rPr>
          <w:rFonts w:ascii="Times New Roman" w:eastAsia="Times New Roman" w:hAnsi="Times New Roman" w:cs="Times New Roman"/>
          <w:b/>
          <w:bCs/>
          <w:color w:val="00B050"/>
          <w:sz w:val="52"/>
          <w:lang w:eastAsia="ru-RU"/>
        </w:rPr>
        <w:t> </w:t>
      </w:r>
      <w:r w:rsidRPr="00DB321D">
        <w:rPr>
          <w:rFonts w:ascii="Times New Roman" w:eastAsia="Times New Roman" w:hAnsi="Times New Roman" w:cs="Times New Roman"/>
          <w:b/>
          <w:bCs/>
          <w:color w:val="00B050"/>
          <w:sz w:val="72"/>
          <w:szCs w:val="72"/>
          <w:lang w:eastAsia="ru-RU"/>
        </w:rPr>
        <w:t>«</w:t>
      </w:r>
      <w:r w:rsidR="009D2CC8" w:rsidRPr="00DB321D">
        <w:rPr>
          <w:rFonts w:ascii="Times New Roman" w:eastAsia="Times New Roman" w:hAnsi="Times New Roman" w:cs="Times New Roman"/>
          <w:b/>
          <w:bCs/>
          <w:color w:val="00B050"/>
          <w:sz w:val="72"/>
          <w:szCs w:val="72"/>
          <w:lang w:eastAsia="ru-RU"/>
        </w:rPr>
        <w:t>Скверы и п</w:t>
      </w:r>
      <w:r w:rsidRPr="00DB321D">
        <w:rPr>
          <w:rFonts w:ascii="Times New Roman" w:eastAsia="Times New Roman" w:hAnsi="Times New Roman" w:cs="Times New Roman"/>
          <w:b/>
          <w:bCs/>
          <w:color w:val="00B050"/>
          <w:sz w:val="72"/>
          <w:szCs w:val="72"/>
          <w:lang w:eastAsia="ru-RU"/>
        </w:rPr>
        <w:t xml:space="preserve">арки </w:t>
      </w:r>
      <w:r w:rsidR="009D2CC8" w:rsidRPr="00DB321D">
        <w:rPr>
          <w:rFonts w:ascii="Times New Roman" w:eastAsia="Times New Roman" w:hAnsi="Times New Roman" w:cs="Times New Roman"/>
          <w:b/>
          <w:bCs/>
          <w:color w:val="00B050"/>
          <w:sz w:val="72"/>
          <w:szCs w:val="72"/>
          <w:lang w:eastAsia="ru-RU"/>
        </w:rPr>
        <w:t>нашего города</w:t>
      </w:r>
      <w:r w:rsidRPr="00DB321D">
        <w:rPr>
          <w:rFonts w:ascii="Times New Roman" w:eastAsia="Times New Roman" w:hAnsi="Times New Roman" w:cs="Times New Roman"/>
          <w:b/>
          <w:bCs/>
          <w:color w:val="00B050"/>
          <w:sz w:val="72"/>
          <w:szCs w:val="72"/>
          <w:lang w:eastAsia="ru-RU"/>
        </w:rPr>
        <w:t>»</w:t>
      </w:r>
    </w:p>
    <w:p w:rsidR="009D2CC8" w:rsidRDefault="009D2CC8" w:rsidP="009D2CC8">
      <w:pPr>
        <w:spacing w:after="0" w:line="240" w:lineRule="auto"/>
        <w:ind w:left="4672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222885</wp:posOffset>
            </wp:positionV>
            <wp:extent cx="2895600" cy="1809750"/>
            <wp:effectExtent l="19050" t="0" r="0" b="0"/>
            <wp:wrapTight wrapText="bothSides">
              <wp:wrapPolygon edited="0">
                <wp:start x="-142" y="0"/>
                <wp:lineTo x="-142" y="21373"/>
                <wp:lineTo x="21600" y="21373"/>
                <wp:lineTo x="21600" y="0"/>
                <wp:lineTo x="-142" y="0"/>
              </wp:wrapPolygon>
            </wp:wrapTight>
            <wp:docPr id="5" name="Рисунок 4" descr="http://mnogo.media/upload/iblock/829/mer_novokuznetska_predlozhil_besplatno_davat_biznesmenam_zemlyu_v_parkak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nogo.media/upload/iblock/829/mer_novokuznetska_predlozhil_besplatno_davat_biznesmenam_zemlyu_v_parkak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60DF"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                                                    </w:t>
      </w:r>
    </w:p>
    <w:p w:rsidR="009D2CC8" w:rsidRDefault="009D2CC8" w:rsidP="009D2CC8">
      <w:pPr>
        <w:spacing w:after="0" w:line="240" w:lineRule="auto"/>
        <w:ind w:left="4672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D2CC8" w:rsidRDefault="003A60DF" w:rsidP="009B3EBC">
      <w:pPr>
        <w:spacing w:after="0" w:line="240" w:lineRule="auto"/>
        <w:ind w:left="4672"/>
        <w:jc w:val="right"/>
        <w:rPr>
          <w:b/>
          <w:color w:val="76923C" w:themeColor="accent3" w:themeShade="BF"/>
          <w:sz w:val="44"/>
          <w:szCs w:val="44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</w:p>
    <w:p w:rsidR="009B3EBC" w:rsidRDefault="009B3EBC" w:rsidP="009B3EBC">
      <w:pPr>
        <w:spacing w:after="0" w:line="240" w:lineRule="auto"/>
        <w:ind w:left="4672"/>
        <w:jc w:val="right"/>
        <w:rPr>
          <w:b/>
          <w:color w:val="76923C" w:themeColor="accent3" w:themeShade="BF"/>
          <w:sz w:val="44"/>
          <w:szCs w:val="44"/>
        </w:rPr>
      </w:pPr>
    </w:p>
    <w:p w:rsidR="009B3EBC" w:rsidRDefault="009B3EBC" w:rsidP="009B3EBC">
      <w:pPr>
        <w:spacing w:after="0" w:line="240" w:lineRule="auto"/>
        <w:ind w:left="4672"/>
        <w:jc w:val="right"/>
        <w:rPr>
          <w:b/>
          <w:color w:val="76923C" w:themeColor="accent3" w:themeShade="BF"/>
          <w:sz w:val="44"/>
          <w:szCs w:val="44"/>
        </w:rPr>
      </w:pPr>
    </w:p>
    <w:p w:rsidR="009B3EBC" w:rsidRPr="00DB321D" w:rsidRDefault="009B3EBC" w:rsidP="009B3EBC">
      <w:pPr>
        <w:spacing w:after="0" w:line="240" w:lineRule="auto"/>
        <w:ind w:left="4672"/>
        <w:jc w:val="right"/>
        <w:rPr>
          <w:b/>
          <w:color w:val="76923C" w:themeColor="accent3" w:themeShade="BF"/>
          <w:sz w:val="36"/>
          <w:szCs w:val="36"/>
        </w:rPr>
      </w:pPr>
    </w:p>
    <w:p w:rsidR="009D2CC8" w:rsidRDefault="009D2CC8" w:rsidP="009D2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D2CC8" w:rsidRDefault="009D2CC8" w:rsidP="009D2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D2CC8" w:rsidRDefault="009D2CC8" w:rsidP="009D2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D2CC8" w:rsidRDefault="009D2CC8" w:rsidP="009D2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D2CC8" w:rsidRDefault="009D2CC8" w:rsidP="009D2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D2CC8" w:rsidRDefault="009D2CC8" w:rsidP="009D2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60DF" w:rsidRPr="00DB321D" w:rsidRDefault="003A60DF" w:rsidP="009D2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lang w:eastAsia="ru-RU"/>
        </w:rPr>
      </w:pPr>
      <w:r w:rsidRPr="00DB321D">
        <w:rPr>
          <w:rFonts w:ascii="Times New Roman" w:eastAsia="Times New Roman" w:hAnsi="Times New Roman" w:cs="Times New Roman"/>
          <w:color w:val="76923C" w:themeColor="accent3" w:themeShade="BF"/>
          <w:sz w:val="28"/>
          <w:lang w:eastAsia="ru-RU"/>
        </w:rPr>
        <w:t>г. Новоку</w:t>
      </w:r>
      <w:r w:rsidR="009D2CC8" w:rsidRPr="00DB321D">
        <w:rPr>
          <w:rFonts w:ascii="Times New Roman" w:eastAsia="Times New Roman" w:hAnsi="Times New Roman" w:cs="Times New Roman"/>
          <w:color w:val="76923C" w:themeColor="accent3" w:themeShade="BF"/>
          <w:sz w:val="28"/>
          <w:lang w:eastAsia="ru-RU"/>
        </w:rPr>
        <w:t>знецк</w:t>
      </w:r>
    </w:p>
    <w:p w:rsidR="009D2CC8" w:rsidRDefault="009D2CC8" w:rsidP="003A6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D2CC8" w:rsidRDefault="009D2CC8" w:rsidP="003A60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60DF" w:rsidRPr="003A60DF" w:rsidRDefault="003A60DF" w:rsidP="003A60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Calibri" w:eastAsia="Times New Roman" w:hAnsi="Calibri" w:cs="Times New Roman"/>
          <w:color w:val="000000"/>
          <w:sz w:val="28"/>
          <w:lang w:eastAsia="ru-RU"/>
        </w:rPr>
        <w:t>                 </w:t>
      </w:r>
    </w:p>
    <w:p w:rsidR="003A60DF" w:rsidRPr="003A60DF" w:rsidRDefault="003A60DF" w:rsidP="003A60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                                         </w:t>
      </w:r>
      <w:r w:rsidRPr="003A60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записка.</w:t>
      </w:r>
    </w:p>
    <w:p w:rsidR="003A60DF" w:rsidRPr="003A60DF" w:rsidRDefault="003A60DF" w:rsidP="003A60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</w:t>
      </w:r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настоящее время вопрос патриотического воспитания  встал на первое место в воспитании маленьких граждан России. Любовь к Родине начинается с семьи и с места</w:t>
      </w:r>
      <w:r w:rsidR="006056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котором реб</w:t>
      </w:r>
      <w:r w:rsidR="006056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енок родился и вырос – с малой Р</w:t>
      </w: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одины.</w:t>
      </w:r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каждом городе есть особо любимые места детворы. В нашем городе такими местами стали парки города «</w:t>
      </w:r>
      <w:r w:rsidR="00CC45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Сад</w:t>
      </w: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C45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Металлургов</w:t>
      </w: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парк «</w:t>
      </w:r>
      <w:r w:rsidR="00CC45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им. Ю.А. Гагарина</w:t>
      </w: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</w:t>
      </w:r>
      <w:r w:rsidR="00CC45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«Сад </w:t>
      </w:r>
      <w:proofErr w:type="spellStart"/>
      <w:r w:rsidR="00CC45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Алюминщиков</w:t>
      </w:r>
      <w:proofErr w:type="spellEnd"/>
      <w:r w:rsidR="00CC45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«Кузнецкая крепость», парк культуры и отдыха «Водный»,</w:t>
      </w: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также скверы, аллеи, в которых любят отдыхать дети с родителями.</w:t>
      </w:r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Именно здесь, в парках становится возможным последовательное накопление оптических и моторных впечатлений, эмоциональных переживаний, знакомство ребят с малыми архитектурными формами.</w:t>
      </w:r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парках мы можем увидеть объект, прикоснуться к нему, почувствовать тепло дерева или холод камня. Это способствует формированию познавательных интересов, дает возможность знакомить детей с широким кругом предметов и явлений.  </w:t>
      </w:r>
      <w:proofErr w:type="gramStart"/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Правильное  восприятие  архитектурных  объектов  делает ребенка отзывчивым  к  красоте, развивает чувство прекрасного, воспитывает бережное отношение  к культурному наследию  своей  страны, уважение к результатам человеческой деятельности, художественному  созиданию.</w:t>
      </w:r>
      <w:proofErr w:type="gramEnd"/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процессе совместной деятельности педагогов с детьми в процессе рассматривания малых архитектурных форм затрагиваются и вопросы экологического воспитания, а именно сохранения и бережного отношения к «легким города».</w:t>
      </w:r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в данном проекте мы объединили две остро стоящие проблемы современного общества – патриотическое и экологическое воспитание подрастающего поколения.</w:t>
      </w:r>
    </w:p>
    <w:p w:rsidR="00CC4500" w:rsidRDefault="00CC4500" w:rsidP="003A6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Интеграция образовательных областей:</w:t>
      </w:r>
    </w:p>
    <w:p w:rsidR="00CC4500" w:rsidRDefault="003A60DF" w:rsidP="003A6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«Речевое развитие»</w:t>
      </w:r>
    </w:p>
    <w:p w:rsidR="00CC4500" w:rsidRDefault="003A60DF" w:rsidP="003A6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«Познавательное развитие»</w:t>
      </w:r>
    </w:p>
    <w:p w:rsidR="00CC4500" w:rsidRDefault="003A60DF" w:rsidP="003A6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«Худож</w:t>
      </w:r>
      <w:r w:rsidR="00CC45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ественно-эстетическое развитие»</w:t>
      </w: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C4500" w:rsidRDefault="003A60DF" w:rsidP="003A6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«Соци</w:t>
      </w:r>
      <w:r w:rsidR="00CC45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ально-коммуникативное развитие»</w:t>
      </w:r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«Физическое развитие»</w:t>
      </w:r>
    </w:p>
    <w:p w:rsidR="00CC4500" w:rsidRDefault="00CC4500" w:rsidP="003A6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проекта:</w:t>
      </w:r>
    </w:p>
    <w:p w:rsidR="00CC4500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Формировать у детей   стойкий интерес к истории и культуре родного города, местным достопримечательностям; воспитание любви и привязанности к родному городу.</w:t>
      </w:r>
    </w:p>
    <w:p w:rsidR="00CC4500" w:rsidRDefault="00CC4500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C4500" w:rsidRDefault="00CC4500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C4500" w:rsidRDefault="00CC4500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1.Создавать условия для получения  информации детьми о культурном облик</w:t>
      </w:r>
      <w:r w:rsidR="00CC45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родного города (парки, скверы</w:t>
      </w: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2.Способствовать ознакомлению детей с  малыми архитектурными формами на примере городских парков</w:t>
      </w:r>
      <w:r w:rsidR="00CC45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скверов</w:t>
      </w:r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3.Осуществлять ознакомление дошкольников с культурным, географическим, природно-экологическим своеобразием.</w:t>
      </w:r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4.Развивать у детей связную речь, обогащать и активизировать словарь, учить </w:t>
      </w:r>
      <w:proofErr w:type="gramStart"/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свободно</w:t>
      </w:r>
      <w:proofErr w:type="gramEnd"/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мыслить и фантазировать.</w:t>
      </w:r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5.Воспитывать чувство гордости за родной город, эмоционально-ценностное отношение к своему городу.</w:t>
      </w:r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6.Развивать бережное отношение к природе, достопримечательностям города.</w:t>
      </w:r>
    </w:p>
    <w:p w:rsidR="00CC4500" w:rsidRDefault="00CC4500" w:rsidP="003A6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 проекта</w:t>
      </w: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воспитатели, дети </w:t>
      </w:r>
      <w:r w:rsidR="00CC45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средней</w:t>
      </w: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группы, родители.</w:t>
      </w:r>
    </w:p>
    <w:p w:rsidR="00CC4500" w:rsidRDefault="00CC4500" w:rsidP="003A6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Срок реализации проекта</w:t>
      </w: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="000378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октябрь - </w:t>
      </w:r>
      <w:r w:rsidR="00AC4C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апрель</w:t>
      </w: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C4500" w:rsidRDefault="00CC4500" w:rsidP="003A6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проекта</w:t>
      </w: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информационный, исследовательский, творческий.</w:t>
      </w:r>
    </w:p>
    <w:p w:rsidR="00C57404" w:rsidRDefault="00C57404" w:rsidP="003A6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и методы реализации проекта:</w:t>
      </w:r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беседы;</w:t>
      </w:r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-наблюдения;</w:t>
      </w:r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-рассматривание иллюстраций;</w:t>
      </w:r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-занятия познавательного цикла;</w:t>
      </w:r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-продуктивная деятельность;</w:t>
      </w:r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-дидактические игры</w:t>
      </w:r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-целевые прогулки</w:t>
      </w:r>
    </w:p>
    <w:p w:rsidR="00C57404" w:rsidRDefault="00C57404" w:rsidP="003A6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Распределение деятельности между участниками проекта</w:t>
      </w:r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Педагоги:</w:t>
      </w:r>
    </w:p>
    <w:p w:rsidR="003A60DF" w:rsidRPr="003A60DF" w:rsidRDefault="003A60DF" w:rsidP="003A60D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Собираю</w:t>
      </w:r>
      <w:r w:rsidR="00C574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 информацию о парках, скверах </w:t>
      </w: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города.</w:t>
      </w:r>
    </w:p>
    <w:p w:rsidR="003A60DF" w:rsidRPr="003A60DF" w:rsidRDefault="003A60DF" w:rsidP="003A60D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Активно взаимодействуют с семьями воспитанников.</w:t>
      </w:r>
    </w:p>
    <w:p w:rsidR="003A60DF" w:rsidRPr="003A60DF" w:rsidRDefault="003A60DF" w:rsidP="003A60D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Организовывают работу по реализации проекта.</w:t>
      </w:r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</w:p>
    <w:p w:rsidR="003A60DF" w:rsidRPr="003A60DF" w:rsidRDefault="003A60DF" w:rsidP="003A60DF">
      <w:pPr>
        <w:numPr>
          <w:ilvl w:val="0"/>
          <w:numId w:val="2"/>
        </w:numPr>
        <w:shd w:val="clear" w:color="auto" w:fill="FFFFFF"/>
        <w:spacing w:after="0" w:line="240" w:lineRule="auto"/>
        <w:ind w:left="6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Совместно с родителями и педагогами пос</w:t>
      </w:r>
      <w:r w:rsidR="00C574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ещают парки, скверы</w:t>
      </w: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A60DF" w:rsidRPr="003A60DF" w:rsidRDefault="003A60DF" w:rsidP="003A60DF">
      <w:pPr>
        <w:numPr>
          <w:ilvl w:val="0"/>
          <w:numId w:val="2"/>
        </w:numPr>
        <w:shd w:val="clear" w:color="auto" w:fill="FFFFFF"/>
        <w:spacing w:after="0" w:line="240" w:lineRule="auto"/>
        <w:ind w:left="6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Совместно с родителями</w:t>
      </w:r>
      <w:r w:rsidR="00C574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педагогами </w:t>
      </w: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делают поделки, рисуют рисунки,       составляют коллажи.</w:t>
      </w:r>
    </w:p>
    <w:p w:rsidR="003A60DF" w:rsidRPr="003A60DF" w:rsidRDefault="003A60DF" w:rsidP="003A60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Родители:</w:t>
      </w:r>
    </w:p>
    <w:p w:rsidR="003A60DF" w:rsidRPr="003A60DF" w:rsidRDefault="003A60DF" w:rsidP="00C57404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284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Совместно с ребенком отбирают информацию по теме.</w:t>
      </w:r>
    </w:p>
    <w:p w:rsidR="003A60DF" w:rsidRPr="003A60DF" w:rsidRDefault="003A60DF" w:rsidP="00C57404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284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Совместно с ребенк</w:t>
      </w:r>
      <w:r w:rsidR="00C574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ом посещают парки, скверы</w:t>
      </w: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A60DF" w:rsidRPr="003A60DF" w:rsidRDefault="003A60DF" w:rsidP="00C57404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284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Совместно с ребенком делают поделки, рисуют рисунки, отбирают    фотографии.</w:t>
      </w:r>
    </w:p>
    <w:p w:rsidR="00C57404" w:rsidRDefault="00C57404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7404" w:rsidRDefault="00C57404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A60DF" w:rsidRPr="003A60DF" w:rsidRDefault="003A60DF" w:rsidP="003A60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Предполагаемый результат проекта</w:t>
      </w:r>
    </w:p>
    <w:p w:rsidR="003A60DF" w:rsidRPr="003A60DF" w:rsidRDefault="003A60DF" w:rsidP="00C57404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284" w:firstLine="0"/>
        <w:rPr>
          <w:rFonts w:ascii="Calibri" w:eastAsia="Times New Roman" w:hAnsi="Calibri" w:cs="Arial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Дет</w:t>
      </w:r>
      <w:r w:rsidR="00C574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знают  названия парков,</w:t>
      </w: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скверов.</w:t>
      </w:r>
    </w:p>
    <w:p w:rsidR="003A60DF" w:rsidRPr="003A60DF" w:rsidRDefault="003A60DF" w:rsidP="00C57404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284" w:firstLine="0"/>
        <w:rPr>
          <w:rFonts w:ascii="Calibri" w:eastAsia="Times New Roman" w:hAnsi="Calibri" w:cs="Arial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узнают и называют малые архитектурные композиции.</w:t>
      </w:r>
    </w:p>
    <w:p w:rsidR="003A60DF" w:rsidRPr="003A60DF" w:rsidRDefault="003A60DF" w:rsidP="00C57404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284" w:firstLine="0"/>
        <w:rPr>
          <w:rFonts w:ascii="Calibri" w:eastAsia="Times New Roman" w:hAnsi="Calibri" w:cs="Arial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составляют связный рассказ об отдыхе в парке.</w:t>
      </w:r>
    </w:p>
    <w:p w:rsidR="003A60DF" w:rsidRPr="003A60DF" w:rsidRDefault="003A60DF" w:rsidP="00C57404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284" w:firstLine="0"/>
        <w:rPr>
          <w:rFonts w:ascii="Calibri" w:eastAsia="Times New Roman" w:hAnsi="Calibri" w:cs="Arial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детей сформировано   уважительное  и бережное  отношение  к  природе родного города.</w:t>
      </w:r>
    </w:p>
    <w:p w:rsidR="00C57404" w:rsidRDefault="003A60DF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3A60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                </w:t>
      </w:r>
    </w:p>
    <w:p w:rsidR="003A60DF" w:rsidRPr="003A60DF" w:rsidRDefault="003A60DF" w:rsidP="003A60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Основные этапы реализации проекта:</w:t>
      </w:r>
    </w:p>
    <w:p w:rsidR="003A60DF" w:rsidRPr="003A60DF" w:rsidRDefault="003A60DF" w:rsidP="003A60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Pr="003A60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этап</w:t>
      </w:r>
    </w:p>
    <w:p w:rsidR="003A60DF" w:rsidRPr="003A60DF" w:rsidRDefault="003A60DF" w:rsidP="003A60D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Включает в себя сбор информации о парках (выявление первоначальных знаний у детей и родителей), подбор методической и художественной литературы, разработка перспективного плана, составление конспектов работы с детьми, информация родителей о предстоящих планах.</w:t>
      </w:r>
    </w:p>
    <w:p w:rsidR="003A60DF" w:rsidRPr="003A60DF" w:rsidRDefault="003A60DF" w:rsidP="003A60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2 этап</w:t>
      </w:r>
    </w:p>
    <w:p w:rsidR="003A60DF" w:rsidRPr="003A60DF" w:rsidRDefault="003A60DF" w:rsidP="003A60D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с детьми, сотрудничество с родителями.</w:t>
      </w:r>
    </w:p>
    <w:p w:rsidR="003A60DF" w:rsidRPr="003A60DF" w:rsidRDefault="003A60DF" w:rsidP="003A60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3A60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 этап</w:t>
      </w:r>
    </w:p>
    <w:p w:rsidR="003A60DF" w:rsidRPr="003A60DF" w:rsidRDefault="003A60DF" w:rsidP="003A60D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Презентация проекта.</w:t>
      </w:r>
    </w:p>
    <w:p w:rsidR="00C57404" w:rsidRDefault="003A60DF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A6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</w:t>
      </w:r>
    </w:p>
    <w:p w:rsidR="00C57404" w:rsidRDefault="00C57404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7404" w:rsidRDefault="00C57404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7404" w:rsidRDefault="00C57404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7404" w:rsidRDefault="00C57404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7404" w:rsidRDefault="00C57404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7404" w:rsidRDefault="00C57404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7404" w:rsidRDefault="00C57404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7404" w:rsidRDefault="00C57404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7404" w:rsidRDefault="00C57404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7404" w:rsidRDefault="00C57404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7404" w:rsidRDefault="00C57404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7404" w:rsidRDefault="00C57404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7404" w:rsidRDefault="00C57404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7404" w:rsidRDefault="00C57404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7404" w:rsidRDefault="00C57404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7404" w:rsidRDefault="00C57404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7404" w:rsidRDefault="00C57404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7404" w:rsidRDefault="00C57404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7404" w:rsidRDefault="00C57404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7404" w:rsidRDefault="00C57404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7404" w:rsidRDefault="00C57404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7404" w:rsidRDefault="00C57404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B3EBC" w:rsidRDefault="009B3EBC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7404" w:rsidRDefault="00C57404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7404" w:rsidRDefault="00C57404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7404" w:rsidRDefault="00C57404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7404" w:rsidRDefault="00C57404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60DF" w:rsidRDefault="003A60DF" w:rsidP="00C75D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3A60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Формы работы над проектом.</w:t>
      </w:r>
    </w:p>
    <w:p w:rsidR="0003780A" w:rsidRDefault="0003780A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tbl>
      <w:tblPr>
        <w:tblStyle w:val="a5"/>
        <w:tblW w:w="10392" w:type="dxa"/>
        <w:tblInd w:w="-601" w:type="dxa"/>
        <w:tblLook w:val="04A0"/>
      </w:tblPr>
      <w:tblGrid>
        <w:gridCol w:w="985"/>
        <w:gridCol w:w="956"/>
        <w:gridCol w:w="4077"/>
        <w:gridCol w:w="1820"/>
        <w:gridCol w:w="2554"/>
      </w:tblGrid>
      <w:tr w:rsidR="00C504D8" w:rsidTr="00C75DBA">
        <w:trPr>
          <w:cantSplit/>
          <w:trHeight w:val="1134"/>
        </w:trPr>
        <w:tc>
          <w:tcPr>
            <w:tcW w:w="985" w:type="dxa"/>
            <w:textDirection w:val="btLr"/>
            <w:vAlign w:val="center"/>
          </w:tcPr>
          <w:p w:rsidR="0003780A" w:rsidRPr="00C75DBA" w:rsidRDefault="0003780A" w:rsidP="000378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C75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Месяц</w:t>
            </w:r>
          </w:p>
        </w:tc>
        <w:tc>
          <w:tcPr>
            <w:tcW w:w="956" w:type="dxa"/>
            <w:textDirection w:val="btLr"/>
            <w:vAlign w:val="center"/>
          </w:tcPr>
          <w:p w:rsidR="0003780A" w:rsidRPr="00C75DBA" w:rsidRDefault="0003780A" w:rsidP="000378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C75DBA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Этап</w:t>
            </w:r>
          </w:p>
        </w:tc>
        <w:tc>
          <w:tcPr>
            <w:tcW w:w="4077" w:type="dxa"/>
          </w:tcPr>
          <w:p w:rsidR="0003780A" w:rsidRPr="00C75DBA" w:rsidRDefault="0003780A" w:rsidP="003A60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C75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  <w:r w:rsidRPr="00C75DBA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Формы работы над проектом</w:t>
            </w:r>
          </w:p>
        </w:tc>
        <w:tc>
          <w:tcPr>
            <w:tcW w:w="1820" w:type="dxa"/>
          </w:tcPr>
          <w:p w:rsidR="0003780A" w:rsidRPr="00C75DBA" w:rsidRDefault="00C75DBA" w:rsidP="003A60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C75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У</w:t>
            </w:r>
            <w:r w:rsidR="0003780A" w:rsidRPr="00C75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частники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2554" w:type="dxa"/>
          </w:tcPr>
          <w:p w:rsidR="0003780A" w:rsidRPr="00C75DBA" w:rsidRDefault="0003780A" w:rsidP="003A60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C75DBA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Пополнение развивающей предметно - пространственной среды.</w:t>
            </w:r>
          </w:p>
        </w:tc>
      </w:tr>
      <w:tr w:rsidR="0003780A" w:rsidTr="00C75DBA">
        <w:trPr>
          <w:cantSplit/>
          <w:trHeight w:val="843"/>
        </w:trPr>
        <w:tc>
          <w:tcPr>
            <w:tcW w:w="985" w:type="dxa"/>
            <w:vMerge w:val="restart"/>
            <w:textDirection w:val="btLr"/>
            <w:vAlign w:val="center"/>
          </w:tcPr>
          <w:p w:rsidR="0003780A" w:rsidRPr="0003780A" w:rsidRDefault="0003780A" w:rsidP="000378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 xml:space="preserve">Октябрь </w:t>
            </w:r>
          </w:p>
        </w:tc>
        <w:tc>
          <w:tcPr>
            <w:tcW w:w="956" w:type="dxa"/>
            <w:vMerge w:val="restart"/>
            <w:textDirection w:val="btLr"/>
            <w:vAlign w:val="center"/>
          </w:tcPr>
          <w:p w:rsidR="0003780A" w:rsidRPr="0003780A" w:rsidRDefault="0003780A" w:rsidP="000378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 xml:space="preserve">Подготовительный </w:t>
            </w:r>
          </w:p>
        </w:tc>
        <w:tc>
          <w:tcPr>
            <w:tcW w:w="4077" w:type="dxa"/>
          </w:tcPr>
          <w:p w:rsidR="0003780A" w:rsidRPr="003A60DF" w:rsidRDefault="0003780A" w:rsidP="0003780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Ситуативный разговор</w:t>
            </w:r>
          </w:p>
          <w:p w:rsidR="0003780A" w:rsidRPr="0003780A" w:rsidRDefault="0003780A" w:rsidP="0003780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«Зачем городу нужны парки?»</w:t>
            </w:r>
          </w:p>
        </w:tc>
        <w:tc>
          <w:tcPr>
            <w:tcW w:w="1820" w:type="dxa"/>
          </w:tcPr>
          <w:p w:rsidR="0003780A" w:rsidRPr="0003780A" w:rsidRDefault="0003780A" w:rsidP="003A60D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Воспитатели, дети</w:t>
            </w:r>
          </w:p>
        </w:tc>
        <w:tc>
          <w:tcPr>
            <w:tcW w:w="2554" w:type="dxa"/>
          </w:tcPr>
          <w:p w:rsidR="0003780A" w:rsidRPr="0003780A" w:rsidRDefault="00C75DBA" w:rsidP="003A60D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Иллюстрации о парках города.</w:t>
            </w:r>
          </w:p>
        </w:tc>
      </w:tr>
      <w:tr w:rsidR="0003780A" w:rsidTr="00C75DBA">
        <w:trPr>
          <w:cantSplit/>
          <w:trHeight w:val="713"/>
        </w:trPr>
        <w:tc>
          <w:tcPr>
            <w:tcW w:w="985" w:type="dxa"/>
            <w:vMerge/>
            <w:textDirection w:val="btLr"/>
            <w:vAlign w:val="center"/>
          </w:tcPr>
          <w:p w:rsidR="0003780A" w:rsidRPr="0003780A" w:rsidRDefault="0003780A" w:rsidP="000378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56" w:type="dxa"/>
            <w:vMerge/>
            <w:textDirection w:val="btLr"/>
            <w:vAlign w:val="center"/>
          </w:tcPr>
          <w:p w:rsidR="0003780A" w:rsidRPr="0003780A" w:rsidRDefault="0003780A" w:rsidP="000378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077" w:type="dxa"/>
          </w:tcPr>
          <w:p w:rsidR="0003780A" w:rsidRPr="0003780A" w:rsidRDefault="00C75DBA" w:rsidP="003A60D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 «История парков»</w:t>
            </w:r>
          </w:p>
        </w:tc>
        <w:tc>
          <w:tcPr>
            <w:tcW w:w="1820" w:type="dxa"/>
          </w:tcPr>
          <w:p w:rsidR="0003780A" w:rsidRPr="0003780A" w:rsidRDefault="00C75DBA" w:rsidP="003A60D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Воспитатели.</w:t>
            </w:r>
          </w:p>
        </w:tc>
        <w:tc>
          <w:tcPr>
            <w:tcW w:w="2554" w:type="dxa"/>
          </w:tcPr>
          <w:p w:rsidR="0003780A" w:rsidRPr="0003780A" w:rsidRDefault="00C75DBA" w:rsidP="003A60D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Пополнение центра.</w:t>
            </w:r>
          </w:p>
        </w:tc>
      </w:tr>
      <w:tr w:rsidR="00C504D8" w:rsidTr="00C75DBA">
        <w:trPr>
          <w:cantSplit/>
          <w:trHeight w:val="1134"/>
        </w:trPr>
        <w:tc>
          <w:tcPr>
            <w:tcW w:w="985" w:type="dxa"/>
            <w:vMerge w:val="restart"/>
            <w:textDirection w:val="btLr"/>
            <w:vAlign w:val="center"/>
          </w:tcPr>
          <w:p w:rsidR="00C504D8" w:rsidRPr="0003780A" w:rsidRDefault="00C504D8" w:rsidP="000378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 xml:space="preserve">Ноябрь </w:t>
            </w:r>
          </w:p>
        </w:tc>
        <w:tc>
          <w:tcPr>
            <w:tcW w:w="956" w:type="dxa"/>
            <w:vMerge w:val="restart"/>
            <w:textDirection w:val="btLr"/>
            <w:vAlign w:val="center"/>
          </w:tcPr>
          <w:p w:rsidR="00C504D8" w:rsidRPr="0003780A" w:rsidRDefault="00C504D8" w:rsidP="000378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 xml:space="preserve">Практический </w:t>
            </w:r>
          </w:p>
        </w:tc>
        <w:tc>
          <w:tcPr>
            <w:tcW w:w="4077" w:type="dxa"/>
          </w:tcPr>
          <w:p w:rsidR="00C504D8" w:rsidRPr="0003780A" w:rsidRDefault="00C504D8" w:rsidP="00E064A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Подбор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фотографий</w:t>
            </w: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gramStart"/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парках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скверах города</w:t>
            </w:r>
          </w:p>
        </w:tc>
        <w:tc>
          <w:tcPr>
            <w:tcW w:w="1820" w:type="dxa"/>
          </w:tcPr>
          <w:p w:rsidR="00C504D8" w:rsidRPr="0003780A" w:rsidRDefault="00C504D8" w:rsidP="00E064A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Воспитатели, родители.</w:t>
            </w:r>
          </w:p>
        </w:tc>
        <w:tc>
          <w:tcPr>
            <w:tcW w:w="2554" w:type="dxa"/>
          </w:tcPr>
          <w:p w:rsidR="00C504D8" w:rsidRPr="0003780A" w:rsidRDefault="00C504D8" w:rsidP="00E064A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Пополнение центра.</w:t>
            </w:r>
          </w:p>
        </w:tc>
      </w:tr>
      <w:tr w:rsidR="00C504D8" w:rsidTr="00C75DBA">
        <w:trPr>
          <w:cantSplit/>
          <w:trHeight w:val="1134"/>
        </w:trPr>
        <w:tc>
          <w:tcPr>
            <w:tcW w:w="985" w:type="dxa"/>
            <w:vMerge/>
            <w:textDirection w:val="btLr"/>
            <w:vAlign w:val="center"/>
          </w:tcPr>
          <w:p w:rsidR="00C504D8" w:rsidRPr="0003780A" w:rsidRDefault="00C504D8" w:rsidP="000378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56" w:type="dxa"/>
            <w:vMerge/>
            <w:textDirection w:val="btLr"/>
            <w:vAlign w:val="center"/>
          </w:tcPr>
          <w:p w:rsidR="00C504D8" w:rsidRPr="0003780A" w:rsidRDefault="00C504D8" w:rsidP="000378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077" w:type="dxa"/>
          </w:tcPr>
          <w:p w:rsidR="00C504D8" w:rsidRPr="0003780A" w:rsidRDefault="00C504D8" w:rsidP="00E064A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Составление рассказов из личного опыта « Как мы с семьей ходи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</w:t>
            </w: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 парк»</w:t>
            </w:r>
          </w:p>
        </w:tc>
        <w:tc>
          <w:tcPr>
            <w:tcW w:w="1820" w:type="dxa"/>
          </w:tcPr>
          <w:p w:rsidR="00C504D8" w:rsidRPr="0003780A" w:rsidRDefault="00C504D8" w:rsidP="00E064A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Воспитатели, дети, родители.</w:t>
            </w:r>
          </w:p>
        </w:tc>
        <w:tc>
          <w:tcPr>
            <w:tcW w:w="2554" w:type="dxa"/>
          </w:tcPr>
          <w:p w:rsidR="00C504D8" w:rsidRPr="003A60DF" w:rsidRDefault="00C504D8" w:rsidP="00E064AD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C75DBA" w:rsidTr="00C75DBA">
        <w:trPr>
          <w:cantSplit/>
          <w:trHeight w:val="1134"/>
        </w:trPr>
        <w:tc>
          <w:tcPr>
            <w:tcW w:w="985" w:type="dxa"/>
            <w:vMerge w:val="restart"/>
            <w:textDirection w:val="btLr"/>
            <w:vAlign w:val="center"/>
          </w:tcPr>
          <w:p w:rsidR="00C75DBA" w:rsidRPr="0003780A" w:rsidRDefault="00C504D8" w:rsidP="000378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 xml:space="preserve">Декабрь </w:t>
            </w:r>
          </w:p>
        </w:tc>
        <w:tc>
          <w:tcPr>
            <w:tcW w:w="956" w:type="dxa"/>
            <w:vMerge w:val="restart"/>
            <w:textDirection w:val="btLr"/>
            <w:vAlign w:val="center"/>
          </w:tcPr>
          <w:p w:rsidR="00C75DBA" w:rsidRPr="0003780A" w:rsidRDefault="00C504D8" w:rsidP="000378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 xml:space="preserve">Практический </w:t>
            </w:r>
          </w:p>
        </w:tc>
        <w:tc>
          <w:tcPr>
            <w:tcW w:w="4077" w:type="dxa"/>
          </w:tcPr>
          <w:p w:rsidR="00C75DBA" w:rsidRDefault="00C75DBA" w:rsidP="003A60D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Продуктивная деятельность:</w:t>
            </w:r>
          </w:p>
          <w:p w:rsidR="00C75DBA" w:rsidRDefault="00C75DBA" w:rsidP="003A60D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Рисование  «Мой любимый парк»</w:t>
            </w:r>
          </w:p>
          <w:p w:rsidR="00C75DBA" w:rsidRPr="0003780A" w:rsidRDefault="00C75DBA" w:rsidP="003A60D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1820" w:type="dxa"/>
          </w:tcPr>
          <w:p w:rsidR="00C75DBA" w:rsidRPr="0003780A" w:rsidRDefault="00C75DBA" w:rsidP="003A60D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Родители и дети</w:t>
            </w:r>
          </w:p>
        </w:tc>
        <w:tc>
          <w:tcPr>
            <w:tcW w:w="2554" w:type="dxa"/>
          </w:tcPr>
          <w:p w:rsidR="00C75DBA" w:rsidRPr="0003780A" w:rsidRDefault="00C75DBA" w:rsidP="003A60D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Выставка работ</w:t>
            </w:r>
          </w:p>
        </w:tc>
      </w:tr>
      <w:tr w:rsidR="00C75DBA" w:rsidTr="00C75DBA">
        <w:trPr>
          <w:cantSplit/>
          <w:trHeight w:val="1134"/>
        </w:trPr>
        <w:tc>
          <w:tcPr>
            <w:tcW w:w="985" w:type="dxa"/>
            <w:vMerge/>
            <w:textDirection w:val="btLr"/>
            <w:vAlign w:val="center"/>
          </w:tcPr>
          <w:p w:rsidR="00C75DBA" w:rsidRPr="0003780A" w:rsidRDefault="00C75DBA" w:rsidP="000378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56" w:type="dxa"/>
            <w:vMerge/>
            <w:textDirection w:val="btLr"/>
            <w:vAlign w:val="center"/>
          </w:tcPr>
          <w:p w:rsidR="00C75DBA" w:rsidRPr="0003780A" w:rsidRDefault="00C75DBA" w:rsidP="000378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077" w:type="dxa"/>
          </w:tcPr>
          <w:p w:rsidR="00C75DBA" w:rsidRPr="0003780A" w:rsidRDefault="00C75DBA" w:rsidP="003A60D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ил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люстраций, фотографий о парках</w:t>
            </w: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1820" w:type="dxa"/>
          </w:tcPr>
          <w:p w:rsidR="00C75DBA" w:rsidRPr="0003780A" w:rsidRDefault="00C75DBA" w:rsidP="003A60D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Воспитатели, дети, родители.</w:t>
            </w:r>
          </w:p>
        </w:tc>
        <w:tc>
          <w:tcPr>
            <w:tcW w:w="2554" w:type="dxa"/>
          </w:tcPr>
          <w:p w:rsidR="00C75DBA" w:rsidRPr="0003780A" w:rsidRDefault="00C75DBA" w:rsidP="00C504D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C5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парках</w:t>
            </w:r>
          </w:p>
        </w:tc>
      </w:tr>
      <w:tr w:rsidR="00C504D8" w:rsidTr="00C75DBA">
        <w:trPr>
          <w:cantSplit/>
          <w:trHeight w:val="1134"/>
        </w:trPr>
        <w:tc>
          <w:tcPr>
            <w:tcW w:w="985" w:type="dxa"/>
            <w:vMerge w:val="restart"/>
            <w:textDirection w:val="btLr"/>
            <w:vAlign w:val="center"/>
          </w:tcPr>
          <w:p w:rsidR="00C504D8" w:rsidRPr="0003780A" w:rsidRDefault="00C504D8" w:rsidP="00C504D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Январь</w:t>
            </w:r>
          </w:p>
        </w:tc>
        <w:tc>
          <w:tcPr>
            <w:tcW w:w="956" w:type="dxa"/>
            <w:vMerge w:val="restart"/>
            <w:textDirection w:val="btLr"/>
            <w:vAlign w:val="center"/>
          </w:tcPr>
          <w:p w:rsidR="00C504D8" w:rsidRPr="0003780A" w:rsidRDefault="00C504D8" w:rsidP="000378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 xml:space="preserve">Практический </w:t>
            </w:r>
          </w:p>
        </w:tc>
        <w:tc>
          <w:tcPr>
            <w:tcW w:w="4077" w:type="dxa"/>
          </w:tcPr>
          <w:p w:rsidR="00C504D8" w:rsidRPr="003A60DF" w:rsidRDefault="00C504D8" w:rsidP="00C75DB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Беседа  «История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скверов</w:t>
            </w: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</w:p>
        </w:tc>
        <w:tc>
          <w:tcPr>
            <w:tcW w:w="1820" w:type="dxa"/>
          </w:tcPr>
          <w:p w:rsidR="00C504D8" w:rsidRPr="003A60DF" w:rsidRDefault="00C504D8" w:rsidP="003A60D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Воспитатели.</w:t>
            </w:r>
          </w:p>
        </w:tc>
        <w:tc>
          <w:tcPr>
            <w:tcW w:w="2554" w:type="dxa"/>
          </w:tcPr>
          <w:p w:rsidR="00C504D8" w:rsidRPr="00C57404" w:rsidRDefault="00C504D8" w:rsidP="003A60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Пополнение центра.</w:t>
            </w:r>
          </w:p>
        </w:tc>
      </w:tr>
      <w:tr w:rsidR="00C504D8" w:rsidTr="00C75DBA">
        <w:trPr>
          <w:cantSplit/>
          <w:trHeight w:val="1134"/>
        </w:trPr>
        <w:tc>
          <w:tcPr>
            <w:tcW w:w="985" w:type="dxa"/>
            <w:vMerge/>
            <w:textDirection w:val="btLr"/>
            <w:vAlign w:val="center"/>
          </w:tcPr>
          <w:p w:rsidR="00C504D8" w:rsidRPr="0003780A" w:rsidRDefault="00C504D8" w:rsidP="000378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56" w:type="dxa"/>
            <w:vMerge/>
            <w:textDirection w:val="btLr"/>
            <w:vAlign w:val="center"/>
          </w:tcPr>
          <w:p w:rsidR="00C504D8" w:rsidRPr="0003780A" w:rsidRDefault="00C504D8" w:rsidP="000378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077" w:type="dxa"/>
          </w:tcPr>
          <w:p w:rsidR="00C504D8" w:rsidRPr="003A60DF" w:rsidRDefault="00C504D8" w:rsidP="00C504D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Рассматривание иллюстраций, фотографий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скверов</w:t>
            </w: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1820" w:type="dxa"/>
          </w:tcPr>
          <w:p w:rsidR="00C504D8" w:rsidRPr="0003780A" w:rsidRDefault="00C504D8" w:rsidP="00E064A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Воспитатели, дети, родители.</w:t>
            </w:r>
          </w:p>
        </w:tc>
        <w:tc>
          <w:tcPr>
            <w:tcW w:w="2554" w:type="dxa"/>
          </w:tcPr>
          <w:p w:rsidR="00C504D8" w:rsidRPr="0003780A" w:rsidRDefault="00C504D8" w:rsidP="00C504D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C5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скверах</w:t>
            </w:r>
          </w:p>
        </w:tc>
      </w:tr>
      <w:tr w:rsidR="00AC4C78" w:rsidTr="00C75DBA">
        <w:trPr>
          <w:cantSplit/>
          <w:trHeight w:val="1134"/>
        </w:trPr>
        <w:tc>
          <w:tcPr>
            <w:tcW w:w="985" w:type="dxa"/>
            <w:vMerge w:val="restart"/>
            <w:textDirection w:val="btLr"/>
            <w:vAlign w:val="center"/>
          </w:tcPr>
          <w:p w:rsidR="00AC4C78" w:rsidRPr="0003780A" w:rsidRDefault="00AC4C78" w:rsidP="000378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Февраль</w:t>
            </w:r>
          </w:p>
        </w:tc>
        <w:tc>
          <w:tcPr>
            <w:tcW w:w="956" w:type="dxa"/>
            <w:vMerge w:val="restart"/>
            <w:textDirection w:val="btLr"/>
            <w:vAlign w:val="center"/>
          </w:tcPr>
          <w:p w:rsidR="00AC4C78" w:rsidRPr="0003780A" w:rsidRDefault="00AC4C78" w:rsidP="000378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Практический</w:t>
            </w:r>
          </w:p>
        </w:tc>
        <w:tc>
          <w:tcPr>
            <w:tcW w:w="4077" w:type="dxa"/>
          </w:tcPr>
          <w:p w:rsidR="00AC4C78" w:rsidRDefault="00AC4C78" w:rsidP="00E064A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Экскурсии по парку и скверу</w:t>
            </w:r>
          </w:p>
          <w:p w:rsidR="00AC4C78" w:rsidRPr="0003780A" w:rsidRDefault="00AC4C78" w:rsidP="00E064A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1820" w:type="dxa"/>
          </w:tcPr>
          <w:p w:rsidR="00AC4C78" w:rsidRPr="0003780A" w:rsidRDefault="00AC4C78" w:rsidP="00E064A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Родители и дети</w:t>
            </w:r>
          </w:p>
        </w:tc>
        <w:tc>
          <w:tcPr>
            <w:tcW w:w="2554" w:type="dxa"/>
          </w:tcPr>
          <w:p w:rsidR="00AC4C78" w:rsidRPr="0003780A" w:rsidRDefault="00AC4C78" w:rsidP="00AC4C7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Выставка фото</w:t>
            </w:r>
          </w:p>
        </w:tc>
      </w:tr>
      <w:tr w:rsidR="00AC4C78" w:rsidTr="00C75DBA">
        <w:trPr>
          <w:cantSplit/>
          <w:trHeight w:val="1134"/>
        </w:trPr>
        <w:tc>
          <w:tcPr>
            <w:tcW w:w="985" w:type="dxa"/>
            <w:vMerge/>
            <w:textDirection w:val="btLr"/>
            <w:vAlign w:val="center"/>
          </w:tcPr>
          <w:p w:rsidR="00AC4C78" w:rsidRPr="0003780A" w:rsidRDefault="00AC4C78" w:rsidP="000378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56" w:type="dxa"/>
            <w:vMerge/>
            <w:textDirection w:val="btLr"/>
            <w:vAlign w:val="center"/>
          </w:tcPr>
          <w:p w:rsidR="00AC4C78" w:rsidRPr="0003780A" w:rsidRDefault="00AC4C78" w:rsidP="000378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077" w:type="dxa"/>
          </w:tcPr>
          <w:p w:rsidR="00AC4C78" w:rsidRDefault="00AC4C78" w:rsidP="00E064A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Продуктивная деятельность:</w:t>
            </w:r>
          </w:p>
          <w:p w:rsidR="00AC4C78" w:rsidRDefault="00AC4C78" w:rsidP="00E064A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Оформление альбома  «Мой любимый парк, сквер»</w:t>
            </w:r>
          </w:p>
          <w:p w:rsidR="00AC4C78" w:rsidRDefault="00AC4C78" w:rsidP="00E064A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  <w:p w:rsidR="00AC4C78" w:rsidRPr="0003780A" w:rsidRDefault="00AC4C78" w:rsidP="00E064A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1820" w:type="dxa"/>
          </w:tcPr>
          <w:p w:rsidR="00AC4C78" w:rsidRPr="0003780A" w:rsidRDefault="00AC4C78" w:rsidP="00E064A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Воспитатели, родители и дети</w:t>
            </w:r>
          </w:p>
        </w:tc>
        <w:tc>
          <w:tcPr>
            <w:tcW w:w="2554" w:type="dxa"/>
          </w:tcPr>
          <w:p w:rsidR="00AC4C78" w:rsidRPr="0003780A" w:rsidRDefault="00AC4C78" w:rsidP="00E064A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Выставка работ</w:t>
            </w:r>
          </w:p>
        </w:tc>
      </w:tr>
      <w:tr w:rsidR="00AC4C78" w:rsidTr="00C75DBA">
        <w:trPr>
          <w:cantSplit/>
          <w:trHeight w:val="1134"/>
        </w:trPr>
        <w:tc>
          <w:tcPr>
            <w:tcW w:w="985" w:type="dxa"/>
            <w:vMerge w:val="restart"/>
            <w:textDirection w:val="btLr"/>
            <w:vAlign w:val="center"/>
          </w:tcPr>
          <w:p w:rsidR="00AC4C78" w:rsidRPr="0003780A" w:rsidRDefault="00AC4C78" w:rsidP="000378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lastRenderedPageBreak/>
              <w:t xml:space="preserve">Март </w:t>
            </w:r>
          </w:p>
        </w:tc>
        <w:tc>
          <w:tcPr>
            <w:tcW w:w="956" w:type="dxa"/>
            <w:vMerge w:val="restart"/>
            <w:textDirection w:val="btLr"/>
            <w:vAlign w:val="center"/>
          </w:tcPr>
          <w:p w:rsidR="00AC4C78" w:rsidRPr="0003780A" w:rsidRDefault="00AC4C78" w:rsidP="000378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 xml:space="preserve">Практический </w:t>
            </w:r>
          </w:p>
        </w:tc>
        <w:tc>
          <w:tcPr>
            <w:tcW w:w="4077" w:type="dxa"/>
          </w:tcPr>
          <w:p w:rsidR="00AC4C78" w:rsidRPr="003A60DF" w:rsidRDefault="00AC4C78" w:rsidP="00AC4C78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Совместное творчество  детей и воспитателей сочинение на тему: «Парк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зимой</w:t>
            </w: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</w:t>
            </w:r>
          </w:p>
        </w:tc>
        <w:tc>
          <w:tcPr>
            <w:tcW w:w="1820" w:type="dxa"/>
          </w:tcPr>
          <w:p w:rsidR="00AC4C78" w:rsidRPr="003A60DF" w:rsidRDefault="00AC4C78" w:rsidP="00E064AD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Воспитатели, дети.</w:t>
            </w:r>
          </w:p>
        </w:tc>
        <w:tc>
          <w:tcPr>
            <w:tcW w:w="2554" w:type="dxa"/>
          </w:tcPr>
          <w:p w:rsidR="00AC4C78" w:rsidRPr="003A60DF" w:rsidRDefault="00AC4C78" w:rsidP="00E064AD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Пополнение речевого центра.</w:t>
            </w:r>
          </w:p>
        </w:tc>
      </w:tr>
      <w:tr w:rsidR="00AC4C78" w:rsidTr="00C75DBA">
        <w:trPr>
          <w:cantSplit/>
          <w:trHeight w:val="1134"/>
        </w:trPr>
        <w:tc>
          <w:tcPr>
            <w:tcW w:w="985" w:type="dxa"/>
            <w:vMerge/>
            <w:textDirection w:val="btLr"/>
            <w:vAlign w:val="center"/>
          </w:tcPr>
          <w:p w:rsidR="00AC4C78" w:rsidRPr="0003780A" w:rsidRDefault="00AC4C78" w:rsidP="000378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56" w:type="dxa"/>
            <w:vMerge/>
            <w:textDirection w:val="btLr"/>
            <w:vAlign w:val="center"/>
          </w:tcPr>
          <w:p w:rsidR="00AC4C78" w:rsidRPr="0003780A" w:rsidRDefault="00AC4C78" w:rsidP="000378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077" w:type="dxa"/>
          </w:tcPr>
          <w:p w:rsidR="00AC4C78" w:rsidRPr="003A60DF" w:rsidRDefault="00AC4C78" w:rsidP="00E064AD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компьютерной презентации «Парки города».</w:t>
            </w:r>
          </w:p>
        </w:tc>
        <w:tc>
          <w:tcPr>
            <w:tcW w:w="1820" w:type="dxa"/>
          </w:tcPr>
          <w:p w:rsidR="00AC4C78" w:rsidRPr="003A60DF" w:rsidRDefault="00AC4C78" w:rsidP="00E064AD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Воспитатели.</w:t>
            </w:r>
          </w:p>
        </w:tc>
        <w:tc>
          <w:tcPr>
            <w:tcW w:w="2554" w:type="dxa"/>
          </w:tcPr>
          <w:p w:rsidR="00AC4C78" w:rsidRPr="003A60DF" w:rsidRDefault="00AC4C78" w:rsidP="00E064AD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Пополнение картотеки презентации.</w:t>
            </w:r>
          </w:p>
        </w:tc>
      </w:tr>
      <w:tr w:rsidR="00AC4C78" w:rsidTr="00C75DBA">
        <w:trPr>
          <w:cantSplit/>
          <w:trHeight w:val="1134"/>
        </w:trPr>
        <w:tc>
          <w:tcPr>
            <w:tcW w:w="985" w:type="dxa"/>
            <w:vMerge w:val="restart"/>
            <w:textDirection w:val="btLr"/>
            <w:vAlign w:val="center"/>
          </w:tcPr>
          <w:p w:rsidR="00AC4C78" w:rsidRPr="0003780A" w:rsidRDefault="00AC4C78" w:rsidP="000378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 xml:space="preserve">Апрель </w:t>
            </w:r>
          </w:p>
        </w:tc>
        <w:tc>
          <w:tcPr>
            <w:tcW w:w="956" w:type="dxa"/>
            <w:vMerge w:val="restart"/>
            <w:textDirection w:val="btLr"/>
            <w:vAlign w:val="center"/>
          </w:tcPr>
          <w:p w:rsidR="00AC4C78" w:rsidRPr="0003780A" w:rsidRDefault="00AC4C78" w:rsidP="000378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 xml:space="preserve">Обобщающий </w:t>
            </w:r>
          </w:p>
        </w:tc>
        <w:tc>
          <w:tcPr>
            <w:tcW w:w="4077" w:type="dxa"/>
          </w:tcPr>
          <w:p w:rsidR="00AC4C78" w:rsidRPr="003A60DF" w:rsidRDefault="00AC4C78" w:rsidP="00E064AD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Целевая экскурсия</w:t>
            </w:r>
          </w:p>
          <w:p w:rsidR="00AC4C78" w:rsidRPr="003A60DF" w:rsidRDefault="00AC4C78" w:rsidP="00E064AD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Парк им. Ю.А. Гагарина</w:t>
            </w: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</w:t>
            </w:r>
          </w:p>
        </w:tc>
        <w:tc>
          <w:tcPr>
            <w:tcW w:w="1820" w:type="dxa"/>
          </w:tcPr>
          <w:p w:rsidR="00AC4C78" w:rsidRPr="003A60DF" w:rsidRDefault="00AC4C78" w:rsidP="00E064AD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Воспитатели, дети.</w:t>
            </w:r>
          </w:p>
        </w:tc>
        <w:tc>
          <w:tcPr>
            <w:tcW w:w="2554" w:type="dxa"/>
          </w:tcPr>
          <w:p w:rsidR="00AC4C78" w:rsidRPr="003A60DF" w:rsidRDefault="00AC4C78" w:rsidP="00E064AD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C4C78" w:rsidTr="00C75DBA">
        <w:trPr>
          <w:cantSplit/>
          <w:trHeight w:val="1134"/>
        </w:trPr>
        <w:tc>
          <w:tcPr>
            <w:tcW w:w="985" w:type="dxa"/>
            <w:vMerge/>
            <w:textDirection w:val="btLr"/>
            <w:vAlign w:val="center"/>
          </w:tcPr>
          <w:p w:rsidR="00AC4C78" w:rsidRPr="0003780A" w:rsidRDefault="00AC4C78" w:rsidP="000378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56" w:type="dxa"/>
            <w:vMerge/>
            <w:textDirection w:val="btLr"/>
            <w:vAlign w:val="center"/>
          </w:tcPr>
          <w:p w:rsidR="00AC4C78" w:rsidRPr="0003780A" w:rsidRDefault="00AC4C78" w:rsidP="000378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077" w:type="dxa"/>
          </w:tcPr>
          <w:p w:rsidR="00AC4C78" w:rsidRPr="003A60DF" w:rsidRDefault="00AC4C78" w:rsidP="00E064AD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Выставка творческих работ</w:t>
            </w:r>
          </w:p>
          <w:p w:rsidR="00AC4C78" w:rsidRPr="003A60DF" w:rsidRDefault="00AC4C78" w:rsidP="00E064AD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A60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«Малые архитектурные формы»</w:t>
            </w:r>
          </w:p>
        </w:tc>
        <w:tc>
          <w:tcPr>
            <w:tcW w:w="1820" w:type="dxa"/>
          </w:tcPr>
          <w:p w:rsidR="00AC4C78" w:rsidRPr="003A60DF" w:rsidRDefault="00AC4C78" w:rsidP="00E064AD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Воспитатели, родители, дети</w:t>
            </w:r>
          </w:p>
        </w:tc>
        <w:tc>
          <w:tcPr>
            <w:tcW w:w="2554" w:type="dxa"/>
          </w:tcPr>
          <w:p w:rsidR="00AC4C78" w:rsidRPr="003A60DF" w:rsidRDefault="00AC4C78" w:rsidP="00E064AD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03780A" w:rsidRDefault="0003780A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80A" w:rsidRDefault="0003780A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80A" w:rsidRDefault="0003780A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4C78" w:rsidRDefault="00AC4C78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4C78" w:rsidRDefault="00AC4C78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4C78" w:rsidRDefault="00AC4C78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4C78" w:rsidRDefault="00AC4C78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4C78" w:rsidRDefault="00AC4C78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4C78" w:rsidRDefault="00AC4C78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4C78" w:rsidRDefault="00AC4C78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4C78" w:rsidRDefault="00AC4C78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4C78" w:rsidRDefault="00AC4C78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4C78" w:rsidRDefault="00AC4C78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4C78" w:rsidRDefault="00AC4C78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4C78" w:rsidRDefault="00AC4C78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4C78" w:rsidRDefault="00AC4C78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4C78" w:rsidRDefault="00AC4C78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4C78" w:rsidRDefault="00AC4C78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4C78" w:rsidRDefault="00AC4C78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4C78" w:rsidRDefault="00AC4C78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4C78" w:rsidRDefault="00AC4C78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4C78" w:rsidRDefault="00AC4C78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4C78" w:rsidRDefault="00AC4C78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4C78" w:rsidRDefault="00AC4C78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4C78" w:rsidRDefault="00AC4C78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4C78" w:rsidRDefault="00AC4C78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4C78" w:rsidRDefault="00AC4C78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4C78" w:rsidRDefault="00AC4C78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4C78" w:rsidRDefault="00AC4C78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4C78" w:rsidRDefault="00AC4C78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4C78" w:rsidRDefault="00AC4C78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4778" w:rsidRDefault="00AC4C78" w:rsidP="00AC4C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Приложения</w:t>
      </w:r>
    </w:p>
    <w:p w:rsidR="00794778" w:rsidRDefault="00794778" w:rsidP="00AC4C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4778" w:rsidRDefault="00794778" w:rsidP="00AC4C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Парк им. Гагарина</w:t>
      </w:r>
    </w:p>
    <w:p w:rsidR="00794778" w:rsidRPr="00794778" w:rsidRDefault="00794778" w:rsidP="007947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47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Парк имени Юрия Гагарина в Новокузнецке - это единственный крупный зелёный объект Центрального района.</w:t>
      </w:r>
    </w:p>
    <w:p w:rsidR="00794778" w:rsidRPr="00794778" w:rsidRDefault="00794778" w:rsidP="00794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47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строительством парка Гагарина продолжилось озеленения нашего города. Как уже упоминалось ранее, специально Новокузнецк начали озеленять с 1930 года, когда был заложен сад Металлургов. Через несколько десятилетий, 1 июня 1966 года, открылся для посетителей Парк Гагарина. Изначально на его месте находилось топкое болото. Его засыпали землёй и разбили парк.</w:t>
      </w:r>
    </w:p>
    <w:p w:rsidR="00794778" w:rsidRDefault="00794778" w:rsidP="0079477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  <w:r w:rsidRPr="00794778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eastAsia="ru-RU"/>
        </w:rPr>
        <w:t xml:space="preserve">         </w:t>
      </w:r>
      <w:r w:rsidRPr="0079477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  <w:t>Стоит упомянуть, что в закладке парка участвовал практически весь город, потому что именно горожане своими руками сажали деревья, разбивали клумбы.</w:t>
      </w:r>
    </w:p>
    <w:p w:rsidR="00794778" w:rsidRDefault="00794778" w:rsidP="0079477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17780</wp:posOffset>
            </wp:positionV>
            <wp:extent cx="2152015" cy="1609725"/>
            <wp:effectExtent l="19050" t="0" r="635" b="0"/>
            <wp:wrapTight wrapText="bothSides">
              <wp:wrapPolygon edited="0">
                <wp:start x="-191" y="0"/>
                <wp:lineTo x="-191" y="21472"/>
                <wp:lineTo x="21606" y="21472"/>
                <wp:lineTo x="21606" y="0"/>
                <wp:lineTo x="-191" y="0"/>
              </wp:wrapPolygon>
            </wp:wrapTight>
            <wp:docPr id="6" name="Рисунок 1" descr="http://www.1stroykuzbass.ru/_pu/0/s11430337.jpg">
              <a:hlinkClick xmlns:a="http://schemas.openxmlformats.org/drawingml/2006/main" r:id="rId8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1stroykuzbass.ru/_pu/0/s11430337.jpg">
                      <a:hlinkClick r:id="rId8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47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Одной из главных достопримечательностей парка является Новокузнецкий планетарий. Здесь его открытие состоялось в 1970 году, после переезда, поскольку с 1959 года Планетарий находился в </w:t>
      </w:r>
      <w:proofErr w:type="spellStart"/>
      <w:r w:rsidRPr="007947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Абашевском</w:t>
      </w:r>
      <w:proofErr w:type="spellEnd"/>
      <w:r w:rsidRPr="007947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</w:t>
      </w:r>
    </w:p>
    <w:p w:rsidR="00794778" w:rsidRPr="00794778" w:rsidRDefault="00794778" w:rsidP="007947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778" w:rsidRPr="00794778" w:rsidRDefault="00794778" w:rsidP="00794778">
      <w:pPr>
        <w:shd w:val="clear" w:color="auto" w:fill="F9F9F9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4778" w:rsidRDefault="00794778" w:rsidP="00794778">
      <w:pPr>
        <w:shd w:val="clear" w:color="auto" w:fill="F9F9F9"/>
        <w:spacing w:after="0" w:line="240" w:lineRule="auto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794778" w:rsidRDefault="00794778" w:rsidP="00794778">
      <w:pPr>
        <w:shd w:val="clear" w:color="auto" w:fill="F9F9F9"/>
        <w:spacing w:after="0" w:line="240" w:lineRule="auto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794778" w:rsidRDefault="00794778" w:rsidP="00794778">
      <w:pPr>
        <w:shd w:val="clear" w:color="auto" w:fill="F9F9F9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47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1980-м году в парке установили самолёт Ил-18, и в его кабине устроили детский кинотеатр. Примерно в это же время появились и другие достопримечательности парка – бюст Юрия Гагарина и памятник 50 лет Новокузнецку.</w:t>
      </w:r>
      <w:r w:rsidR="00630C3A" w:rsidRPr="00630C3A">
        <w:rPr>
          <w:rFonts w:ascii="Helvetica" w:eastAsia="Times New Roman" w:hAnsi="Helvetica" w:cs="Helvetica"/>
          <w:noProof/>
          <w:color w:val="D8450B"/>
          <w:sz w:val="23"/>
          <w:szCs w:val="23"/>
          <w:lang w:eastAsia="ru-RU"/>
        </w:rPr>
        <w:t xml:space="preserve"> </w:t>
      </w:r>
    </w:p>
    <w:p w:rsidR="00630C3A" w:rsidRPr="00794778" w:rsidRDefault="00630C3A" w:rsidP="00794778">
      <w:pPr>
        <w:shd w:val="clear" w:color="auto" w:fill="F9F9F9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6350</wp:posOffset>
            </wp:positionV>
            <wp:extent cx="1666875" cy="2228215"/>
            <wp:effectExtent l="19050" t="0" r="9525" b="0"/>
            <wp:wrapTight wrapText="bothSides">
              <wp:wrapPolygon edited="0">
                <wp:start x="-247" y="0"/>
                <wp:lineTo x="-247" y="21421"/>
                <wp:lineTo x="21723" y="21421"/>
                <wp:lineTo x="21723" y="0"/>
                <wp:lineTo x="-247" y="0"/>
              </wp:wrapPolygon>
            </wp:wrapTight>
            <wp:docPr id="8" name="Рисунок 2" descr="http://www.1stroykuzbass.ru/_pu/0/s30031990.jpg">
              <a:hlinkClick xmlns:a="http://schemas.openxmlformats.org/drawingml/2006/main" r:id="rId10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1stroykuzbass.ru/_pu/0/s30031990.jpg">
                      <a:hlinkClick r:id="rId10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22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47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Торжественное открытие бюста Гагарина состоялось 10 апреля 1981 года. Скульптор В.И.Дудник и архитектор Ю.М.Журавков увековечили знаменитую улыбку первого космонавта. А постамент украшает единственная, короткая, но очень ёмкая надпись: «Гагарину». Действительно, к чему слова? Человек, совершивший такой подвиг, в представлении не нуждается.</w:t>
      </w:r>
    </w:p>
    <w:p w:rsidR="00794778" w:rsidRPr="00794778" w:rsidRDefault="00794778" w:rsidP="0079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778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</w:r>
    </w:p>
    <w:p w:rsidR="00794778" w:rsidRPr="00794778" w:rsidRDefault="00794778" w:rsidP="00794778">
      <w:pPr>
        <w:shd w:val="clear" w:color="auto" w:fill="F9F9F9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47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Памятник 50 лет Новокузнецку был открыт 3 июля 1981 года. Этот монумент изображает руки рабочих, которые держат герб города, а внизу, на мемориальной доске высечены имена трудовых коллективов города, чьим полувековым трудом мы должны гордиться.</w:t>
      </w:r>
    </w:p>
    <w:p w:rsidR="00630C3A" w:rsidRDefault="00794778" w:rsidP="00794778">
      <w:pPr>
        <w:shd w:val="clear" w:color="auto" w:fill="F9F9F9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47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Несомненно, парк Гагарина это одно из любимых мест отдыха у детей, именно здесь есть детский развлекательный комплекс со всевозможными аттракционами. Именно сюда не зарастает тропа ребятишек и их родителей.</w:t>
      </w:r>
    </w:p>
    <w:p w:rsidR="00794778" w:rsidRPr="00794778" w:rsidRDefault="00630C3A" w:rsidP="00794778">
      <w:pPr>
        <w:shd w:val="clear" w:color="auto" w:fill="F9F9F9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0C3A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-272415</wp:posOffset>
            </wp:positionV>
            <wp:extent cx="1781175" cy="2381250"/>
            <wp:effectExtent l="19050" t="0" r="9525" b="0"/>
            <wp:wrapTight wrapText="bothSides">
              <wp:wrapPolygon edited="0">
                <wp:start x="-231" y="0"/>
                <wp:lineTo x="-231" y="21427"/>
                <wp:lineTo x="21716" y="21427"/>
                <wp:lineTo x="21716" y="0"/>
                <wp:lineTo x="-231" y="0"/>
              </wp:wrapPolygon>
            </wp:wrapTight>
            <wp:docPr id="9" name="Рисунок 3" descr="http://www.1stroykuzbass.ru/_pu/0/s40980613.jpg">
              <a:hlinkClick xmlns:a="http://schemas.openxmlformats.org/drawingml/2006/main" r:id="rId12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1stroykuzbass.ru/_pu/0/s40980613.jpg">
                      <a:hlinkClick r:id="rId12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4778" w:rsidRPr="007947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47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Стела 50 лет Новокузнецку до недавнего времени находилась в плачевном состоянии. Да и Планетарий тоже потерял былой лоск. А башня телескопа, находящаяся неподалёку от него олицетворяет собой любопытный парадокс. Висящий на стене плакат гласит: «С нами звёзды станут ближе», правее же другая надпись: «Опасно! Ступени в аварийном состоянии». Вот и получается, Обещания достичь высот есть, да вот путь к ним далёк и опасен.</w:t>
      </w:r>
    </w:p>
    <w:p w:rsidR="00794778" w:rsidRPr="00794778" w:rsidRDefault="00794778" w:rsidP="00630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778" w:rsidRPr="00794778" w:rsidRDefault="00794778" w:rsidP="00794778">
      <w:pPr>
        <w:shd w:val="clear" w:color="auto" w:fill="F9F9F9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47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Парк Гагарина имеет большое значение для нашего города. Другого такого у нас нет. «Парк Гагарина это единственная зелёная территория в Центральном районе, за неё надо бороться и всячески отстаивать.</w:t>
      </w:r>
    </w:p>
    <w:p w:rsidR="00AC4C78" w:rsidRDefault="00AC4C78" w:rsidP="003A6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71490" w:rsidRDefault="00C71490" w:rsidP="00630C3A">
      <w:pPr>
        <w:pStyle w:val="a7"/>
        <w:shd w:val="clear" w:color="auto" w:fill="FFFFFF"/>
        <w:spacing w:before="0" w:beforeAutospacing="0" w:after="270" w:afterAutospacing="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C71490" w:rsidRDefault="00C71490" w:rsidP="00630C3A">
      <w:pPr>
        <w:pStyle w:val="a7"/>
        <w:shd w:val="clear" w:color="auto" w:fill="FFFFFF"/>
        <w:spacing w:before="0" w:beforeAutospacing="0" w:after="270" w:afterAutospacing="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C71490" w:rsidRDefault="00C71490" w:rsidP="00630C3A">
      <w:pPr>
        <w:pStyle w:val="a7"/>
        <w:shd w:val="clear" w:color="auto" w:fill="FFFFFF"/>
        <w:spacing w:before="0" w:beforeAutospacing="0" w:after="270" w:afterAutospacing="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C71490" w:rsidRDefault="00C71490" w:rsidP="00630C3A">
      <w:pPr>
        <w:pStyle w:val="a7"/>
        <w:shd w:val="clear" w:color="auto" w:fill="FFFFFF"/>
        <w:spacing w:before="0" w:beforeAutospacing="0" w:after="270" w:afterAutospacing="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C71490" w:rsidRDefault="00C71490" w:rsidP="00630C3A">
      <w:pPr>
        <w:pStyle w:val="a7"/>
        <w:shd w:val="clear" w:color="auto" w:fill="FFFFFF"/>
        <w:spacing w:before="0" w:beforeAutospacing="0" w:after="270" w:afterAutospacing="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C71490" w:rsidRDefault="00C71490" w:rsidP="00630C3A">
      <w:pPr>
        <w:pStyle w:val="a7"/>
        <w:shd w:val="clear" w:color="auto" w:fill="FFFFFF"/>
        <w:spacing w:before="0" w:beforeAutospacing="0" w:after="270" w:afterAutospacing="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C71490" w:rsidRDefault="00C71490" w:rsidP="00630C3A">
      <w:pPr>
        <w:pStyle w:val="a7"/>
        <w:shd w:val="clear" w:color="auto" w:fill="FFFFFF"/>
        <w:spacing w:before="0" w:beforeAutospacing="0" w:after="270" w:afterAutospacing="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C71490" w:rsidRDefault="00C71490" w:rsidP="00630C3A">
      <w:pPr>
        <w:pStyle w:val="a7"/>
        <w:shd w:val="clear" w:color="auto" w:fill="FFFFFF"/>
        <w:spacing w:before="0" w:beforeAutospacing="0" w:after="270" w:afterAutospacing="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C71490" w:rsidRDefault="00C71490" w:rsidP="00630C3A">
      <w:pPr>
        <w:pStyle w:val="a7"/>
        <w:shd w:val="clear" w:color="auto" w:fill="FFFFFF"/>
        <w:spacing w:before="0" w:beforeAutospacing="0" w:after="270" w:afterAutospacing="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C71490" w:rsidRDefault="00C71490" w:rsidP="00630C3A">
      <w:pPr>
        <w:pStyle w:val="a7"/>
        <w:shd w:val="clear" w:color="auto" w:fill="FFFFFF"/>
        <w:spacing w:before="0" w:beforeAutospacing="0" w:after="270" w:afterAutospacing="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C71490" w:rsidRDefault="00C71490" w:rsidP="00630C3A">
      <w:pPr>
        <w:pStyle w:val="a7"/>
        <w:shd w:val="clear" w:color="auto" w:fill="FFFFFF"/>
        <w:spacing w:before="0" w:beforeAutospacing="0" w:after="270" w:afterAutospacing="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C71490" w:rsidRDefault="00C71490" w:rsidP="00630C3A">
      <w:pPr>
        <w:pStyle w:val="a7"/>
        <w:shd w:val="clear" w:color="auto" w:fill="FFFFFF"/>
        <w:spacing w:before="0" w:beforeAutospacing="0" w:after="270" w:afterAutospacing="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C71490" w:rsidRDefault="00C71490" w:rsidP="00630C3A">
      <w:pPr>
        <w:pStyle w:val="a7"/>
        <w:shd w:val="clear" w:color="auto" w:fill="FFFFFF"/>
        <w:spacing w:before="0" w:beforeAutospacing="0" w:after="270" w:afterAutospacing="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C71490" w:rsidRDefault="00C71490" w:rsidP="00630C3A">
      <w:pPr>
        <w:pStyle w:val="a7"/>
        <w:shd w:val="clear" w:color="auto" w:fill="FFFFFF"/>
        <w:spacing w:before="0" w:beforeAutospacing="0" w:after="270" w:afterAutospacing="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C71490" w:rsidRDefault="00C71490" w:rsidP="00630C3A">
      <w:pPr>
        <w:pStyle w:val="a7"/>
        <w:shd w:val="clear" w:color="auto" w:fill="FFFFFF"/>
        <w:spacing w:before="0" w:beforeAutospacing="0" w:after="270" w:afterAutospacing="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C71490" w:rsidRDefault="00C71490" w:rsidP="00630C3A">
      <w:pPr>
        <w:pStyle w:val="a7"/>
        <w:shd w:val="clear" w:color="auto" w:fill="FFFFFF"/>
        <w:spacing w:before="0" w:beforeAutospacing="0" w:after="270" w:afterAutospacing="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C71490" w:rsidRDefault="00C71490" w:rsidP="00630C3A">
      <w:pPr>
        <w:pStyle w:val="a7"/>
        <w:shd w:val="clear" w:color="auto" w:fill="FFFFFF"/>
        <w:spacing w:before="0" w:beforeAutospacing="0" w:after="270" w:afterAutospacing="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C71490" w:rsidRDefault="00C71490" w:rsidP="00630C3A">
      <w:pPr>
        <w:pStyle w:val="a7"/>
        <w:shd w:val="clear" w:color="auto" w:fill="FFFFFF"/>
        <w:spacing w:before="0" w:beforeAutospacing="0" w:after="270" w:afterAutospacing="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C71490" w:rsidRDefault="00C71490" w:rsidP="00630C3A">
      <w:pPr>
        <w:pStyle w:val="a7"/>
        <w:shd w:val="clear" w:color="auto" w:fill="FFFFFF"/>
        <w:spacing w:before="0" w:beforeAutospacing="0" w:after="270" w:afterAutospacing="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:rsidR="00C71490" w:rsidRPr="00C71490" w:rsidRDefault="00C71490" w:rsidP="00C71490">
      <w:pPr>
        <w:pStyle w:val="a7"/>
        <w:shd w:val="clear" w:color="auto" w:fill="FFFFFF"/>
        <w:spacing w:before="0" w:beforeAutospacing="0" w:after="270" w:afterAutospacing="0"/>
        <w:jc w:val="center"/>
        <w:textAlignment w:val="baseline"/>
        <w:rPr>
          <w:b/>
          <w:color w:val="333333"/>
          <w:sz w:val="28"/>
          <w:szCs w:val="28"/>
        </w:rPr>
      </w:pPr>
      <w:r w:rsidRPr="00C71490">
        <w:rPr>
          <w:b/>
          <w:color w:val="333333"/>
          <w:sz w:val="28"/>
          <w:szCs w:val="28"/>
        </w:rPr>
        <w:lastRenderedPageBreak/>
        <w:t>Сквер им. Г.К. Жукова</w:t>
      </w:r>
    </w:p>
    <w:p w:rsidR="00630C3A" w:rsidRPr="00C71490" w:rsidRDefault="00C71490" w:rsidP="00C7149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4101465</wp:posOffset>
            </wp:positionH>
            <wp:positionV relativeFrom="paragraph">
              <wp:posOffset>1732915</wp:posOffset>
            </wp:positionV>
            <wp:extent cx="1847850" cy="2543175"/>
            <wp:effectExtent l="19050" t="0" r="0" b="0"/>
            <wp:wrapTight wrapText="bothSides">
              <wp:wrapPolygon edited="0">
                <wp:start x="-223" y="0"/>
                <wp:lineTo x="-223" y="21519"/>
                <wp:lineTo x="21600" y="21519"/>
                <wp:lineTo x="21600" y="0"/>
                <wp:lineTo x="-223" y="0"/>
              </wp:wrapPolygon>
            </wp:wrapTight>
            <wp:docPr id="13" name="Рисунок 11" descr="http://libnvkz.ru/chitatelyam/o-novokuznetske/dostoprimechatelnosti/jukov/15058.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libnvkz.ru/chitatelyam/o-novokuznetske/dostoprimechatelnosti/jukov/15058.im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66040</wp:posOffset>
            </wp:positionV>
            <wp:extent cx="1781175" cy="2543175"/>
            <wp:effectExtent l="19050" t="0" r="9525" b="0"/>
            <wp:wrapTight wrapText="bothSides">
              <wp:wrapPolygon edited="0">
                <wp:start x="-231" y="0"/>
                <wp:lineTo x="-231" y="21519"/>
                <wp:lineTo x="21716" y="21519"/>
                <wp:lineTo x="21716" y="0"/>
                <wp:lineTo x="-231" y="0"/>
              </wp:wrapPolygon>
            </wp:wrapTight>
            <wp:docPr id="12" name="Рисунок 10" descr="http://libnvkz.ru/chitatelyam/o-novokuznetske/dostoprimechatelnosti/jukov/15057.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ibnvkz.ru/chitatelyam/o-novokuznetske/dostoprimechatelnosti/jukov/15057.im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0C3A" w:rsidRPr="00C71490">
        <w:rPr>
          <w:color w:val="333333"/>
          <w:sz w:val="28"/>
          <w:szCs w:val="28"/>
        </w:rPr>
        <w:t xml:space="preserve">В 1995 году, готовясь к 50-летию Победы, по просьбе ветеранов войны было принято решение о создании сквера возле администрации города. В 2002 году скверу присвоено имя Г. К. Жукова, а в 2003 году установлен памятный знак - стела, на которой написано название сквера. В 2010 году был объявлен конкурс на эскизный проект бюста маршала. В декабре 2010 выбрали лучшую работу. Победителем оказался новокузнецкий скульптор Евгений Потехин. Архитектором памятника стал Виктор </w:t>
      </w:r>
      <w:proofErr w:type="spellStart"/>
      <w:r w:rsidR="00630C3A" w:rsidRPr="00C71490">
        <w:rPr>
          <w:color w:val="333333"/>
          <w:sz w:val="28"/>
          <w:szCs w:val="28"/>
        </w:rPr>
        <w:t>Магель</w:t>
      </w:r>
      <w:proofErr w:type="spellEnd"/>
      <w:r w:rsidR="00630C3A" w:rsidRPr="00C71490">
        <w:rPr>
          <w:color w:val="333333"/>
          <w:sz w:val="28"/>
          <w:szCs w:val="28"/>
        </w:rPr>
        <w:t>, заместитель главного архитектора города. Вместе они закончили проект, решили все тонкости размещения бюста в сквере.</w:t>
      </w:r>
    </w:p>
    <w:p w:rsidR="00630C3A" w:rsidRPr="00C71490" w:rsidRDefault="00630C3A" w:rsidP="00C7149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C71490">
        <w:rPr>
          <w:color w:val="333333"/>
          <w:sz w:val="28"/>
          <w:szCs w:val="28"/>
        </w:rPr>
        <w:t xml:space="preserve">Отливку самого бюста в Екатеринбурге делал красноярский скульптор Константин </w:t>
      </w:r>
      <w:proofErr w:type="spellStart"/>
      <w:r w:rsidRPr="00C71490">
        <w:rPr>
          <w:color w:val="333333"/>
          <w:sz w:val="28"/>
          <w:szCs w:val="28"/>
        </w:rPr>
        <w:t>Зинич</w:t>
      </w:r>
      <w:proofErr w:type="spellEnd"/>
      <w:r w:rsidRPr="00C71490">
        <w:rPr>
          <w:color w:val="333333"/>
          <w:sz w:val="28"/>
          <w:szCs w:val="28"/>
        </w:rPr>
        <w:t>, а постамент был изготовлен в Новокузнецке.</w:t>
      </w:r>
    </w:p>
    <w:p w:rsidR="00630C3A" w:rsidRPr="00C71490" w:rsidRDefault="00630C3A" w:rsidP="00C7149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C71490">
        <w:rPr>
          <w:color w:val="333333"/>
          <w:sz w:val="28"/>
          <w:szCs w:val="28"/>
        </w:rPr>
        <w:t>Средства на создание памятника были собраны общественной организацией «Комитетом ветеранов войн и военной службы».</w:t>
      </w:r>
    </w:p>
    <w:p w:rsidR="00630C3A" w:rsidRPr="00C71490" w:rsidRDefault="00630C3A" w:rsidP="00C7149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C71490">
        <w:rPr>
          <w:color w:val="333333"/>
          <w:sz w:val="28"/>
          <w:szCs w:val="28"/>
        </w:rPr>
        <w:t>Торжественное открытие памятника состоялось 2 июля 2011 года на Дне города.</w:t>
      </w:r>
    </w:p>
    <w:p w:rsidR="00C71490" w:rsidRPr="00C71490" w:rsidRDefault="00630C3A" w:rsidP="00C71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rebuchet MS" w:hAnsi="Trebuchet MS"/>
          <w:color w:val="333333"/>
          <w:sz w:val="21"/>
          <w:szCs w:val="21"/>
        </w:rPr>
        <w:br/>
      </w:r>
      <w:r w:rsidR="00C71490" w:rsidRPr="00C7149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7 мая 2015 г. в Новокузнецке открылся уличный музей боевой техники. Площадка открыта в честь подвига новокузнецких металлургов в годы Великой Отечественной войны.</w:t>
      </w:r>
    </w:p>
    <w:p w:rsidR="00C71490" w:rsidRPr="00C71490" w:rsidRDefault="00E4554E" w:rsidP="00C71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31F20"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1310640</wp:posOffset>
            </wp:positionV>
            <wp:extent cx="2162175" cy="1619250"/>
            <wp:effectExtent l="19050" t="0" r="9525" b="0"/>
            <wp:wrapTight wrapText="bothSides">
              <wp:wrapPolygon edited="0">
                <wp:start x="-190" y="0"/>
                <wp:lineTo x="-190" y="21346"/>
                <wp:lineTo x="21695" y="21346"/>
                <wp:lineTo x="21695" y="0"/>
                <wp:lineTo x="-190" y="0"/>
              </wp:wrapPolygon>
            </wp:wrapTight>
            <wp:docPr id="17" name="Рисунок 17" descr="http://static.novokuznetsk.su/userfiles/32/7f/327fe7118ac2576e4b0bffb3898dc7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tatic.novokuznetsk.su/userfiles/32/7f/327fe7118ac2576e4b0bffb3898dc7bd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231F20"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3968115</wp:posOffset>
            </wp:positionH>
            <wp:positionV relativeFrom="paragraph">
              <wp:posOffset>186690</wp:posOffset>
            </wp:positionV>
            <wp:extent cx="2028825" cy="1343025"/>
            <wp:effectExtent l="19050" t="0" r="9525" b="0"/>
            <wp:wrapTight wrapText="bothSides">
              <wp:wrapPolygon edited="0">
                <wp:start x="-203" y="0"/>
                <wp:lineTo x="-203" y="21447"/>
                <wp:lineTo x="21701" y="21447"/>
                <wp:lineTo x="21701" y="0"/>
                <wp:lineTo x="-203" y="0"/>
              </wp:wrapPolygon>
            </wp:wrapTight>
            <wp:docPr id="14" name="Рисунок 14" descr="http://kemerovo.bezformata.ru/content/image130197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kemerovo.bezformata.ru/content/image13019772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1490" w:rsidRPr="00C7149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музее представлены 10 единиц военной техники, в том числе танки разных модификаций, бронетранспортеры, боевая машина пехоты, зенитно-ракетный</w:t>
      </w:r>
      <w:r w:rsidRPr="00E4554E">
        <w:t xml:space="preserve"> </w:t>
      </w:r>
      <w:r w:rsidR="00C71490" w:rsidRPr="00C7149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комплекс. Один из наиболее интересных экспонатов – истребитель И-16, на котором летал Герой Советского Союза Валерий Чкалов.  Другой экспонат – танк  Т-34, символ мощи Красной армии, был признан лучшим танком</w:t>
      </w:r>
      <w:proofErr w:type="gramStart"/>
      <w:r w:rsidR="00C71490" w:rsidRPr="00C7149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</w:t>
      </w:r>
      <w:proofErr w:type="gramEnd"/>
      <w:r w:rsidR="00C71490" w:rsidRPr="00C7149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торой мировой войны. </w:t>
      </w:r>
    </w:p>
    <w:p w:rsidR="00C71490" w:rsidRPr="00C71490" w:rsidRDefault="00C71490" w:rsidP="00C71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C71490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«Главное, чтобы наши земляки, дети и внуки через эти бесценные экспонаты прикоснулись к великой истории, к нашей Великой Победе»</w:t>
      </w:r>
    </w:p>
    <w:p w:rsidR="00C71490" w:rsidRPr="00C71490" w:rsidRDefault="00C71490" w:rsidP="00C71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C7149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CA2139" w:rsidRPr="009B3EBC" w:rsidRDefault="00630C3A" w:rsidP="009B3EBC">
      <w:pPr>
        <w:pStyle w:val="a7"/>
        <w:shd w:val="clear" w:color="auto" w:fill="FFFFFF"/>
        <w:spacing w:before="0" w:beforeAutospacing="0" w:after="270" w:afterAutospacing="0"/>
        <w:jc w:val="center"/>
        <w:textAlignment w:val="baseline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> </w:t>
      </w:r>
    </w:p>
    <w:p w:rsidR="00CA2139" w:rsidRPr="00EB39C9" w:rsidRDefault="00CA2139" w:rsidP="009B3EBC">
      <w:pPr>
        <w:tabs>
          <w:tab w:val="left" w:pos="5475"/>
        </w:tabs>
        <w:rPr>
          <w:rFonts w:ascii="Times New Roman" w:eastAsia="Times New Roman" w:hAnsi="Times New Roman" w:cs="Times New Roman"/>
          <w:b/>
          <w:sz w:val="28"/>
          <w:lang w:eastAsia="ru-RU"/>
        </w:rPr>
      </w:pPr>
    </w:p>
    <w:sectPr w:rsidR="00CA2139" w:rsidRPr="00EB39C9" w:rsidSect="00302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242B8"/>
    <w:multiLevelType w:val="multilevel"/>
    <w:tmpl w:val="7E8C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C3485B"/>
    <w:multiLevelType w:val="multilevel"/>
    <w:tmpl w:val="F90E2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422E75"/>
    <w:multiLevelType w:val="multilevel"/>
    <w:tmpl w:val="038C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FA22E6"/>
    <w:multiLevelType w:val="multilevel"/>
    <w:tmpl w:val="1FD8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0DF"/>
    <w:rsid w:val="0003780A"/>
    <w:rsid w:val="00116BEE"/>
    <w:rsid w:val="00302D4A"/>
    <w:rsid w:val="003A60DF"/>
    <w:rsid w:val="00493521"/>
    <w:rsid w:val="00605636"/>
    <w:rsid w:val="00630C3A"/>
    <w:rsid w:val="00683212"/>
    <w:rsid w:val="0069625A"/>
    <w:rsid w:val="007623FA"/>
    <w:rsid w:val="00794778"/>
    <w:rsid w:val="009B3EBC"/>
    <w:rsid w:val="009D2CC8"/>
    <w:rsid w:val="00AC4C78"/>
    <w:rsid w:val="00C504D8"/>
    <w:rsid w:val="00C57404"/>
    <w:rsid w:val="00C71490"/>
    <w:rsid w:val="00C75DBA"/>
    <w:rsid w:val="00CA2139"/>
    <w:rsid w:val="00CC4500"/>
    <w:rsid w:val="00DB321D"/>
    <w:rsid w:val="00E4554E"/>
    <w:rsid w:val="00EB39C9"/>
    <w:rsid w:val="00F8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24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3A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3A60DF"/>
  </w:style>
  <w:style w:type="paragraph" w:customStyle="1" w:styleId="c46">
    <w:name w:val="c46"/>
    <w:basedOn w:val="a"/>
    <w:rsid w:val="003A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3A60DF"/>
  </w:style>
  <w:style w:type="paragraph" w:customStyle="1" w:styleId="c36">
    <w:name w:val="c36"/>
    <w:basedOn w:val="a"/>
    <w:rsid w:val="003A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3A60DF"/>
  </w:style>
  <w:style w:type="character" w:customStyle="1" w:styleId="c9">
    <w:name w:val="c9"/>
    <w:basedOn w:val="a0"/>
    <w:rsid w:val="003A60DF"/>
  </w:style>
  <w:style w:type="character" w:customStyle="1" w:styleId="c4">
    <w:name w:val="c4"/>
    <w:basedOn w:val="a0"/>
    <w:rsid w:val="003A60DF"/>
  </w:style>
  <w:style w:type="paragraph" w:customStyle="1" w:styleId="c0">
    <w:name w:val="c0"/>
    <w:basedOn w:val="a"/>
    <w:rsid w:val="003A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3A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A60DF"/>
  </w:style>
  <w:style w:type="character" w:customStyle="1" w:styleId="c39">
    <w:name w:val="c39"/>
    <w:basedOn w:val="a0"/>
    <w:rsid w:val="003A60DF"/>
  </w:style>
  <w:style w:type="paragraph" w:customStyle="1" w:styleId="c24">
    <w:name w:val="c24"/>
    <w:basedOn w:val="a"/>
    <w:rsid w:val="003A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3A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3A60DF"/>
  </w:style>
  <w:style w:type="paragraph" w:customStyle="1" w:styleId="c8">
    <w:name w:val="c8"/>
    <w:basedOn w:val="a"/>
    <w:rsid w:val="003A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3A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2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CC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378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9477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630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714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1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stroykuzbass.ru/_pu/0/11430337.jpg" TargetMode="Externa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1stroykuzbass.ru/_pu/0/40980613.jpg" TargetMode="External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hyperlink" Target="http://www.1stroykuzbass.ru/_pu/0/30031990.jp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7</cp:revision>
  <dcterms:created xsi:type="dcterms:W3CDTF">2017-09-07T04:03:00Z</dcterms:created>
  <dcterms:modified xsi:type="dcterms:W3CDTF">2020-06-12T03:24:00Z</dcterms:modified>
</cp:coreProperties>
</file>