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0E" w:rsidRDefault="006C240E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p w:rsidR="00463DBF" w:rsidRDefault="006C240E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428834</w:t>
      </w:r>
    </w:p>
    <w:p w:rsidR="006C240E" w:rsidRDefault="006C240E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bookmarkStart w:id="0" w:name="_GoBack"/>
      <w:bookmarkEnd w:id="0"/>
    </w:p>
    <w:p w:rsidR="006C240E" w:rsidRPr="006C240E" w:rsidRDefault="006C240E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В современном образовании наряду с традиционными средствами обучения, которые нам </w:t>
      </w:r>
      <w:proofErr w:type="gramStart"/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в</w:t>
      </w:r>
      <w:proofErr w:type="gramEnd"/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  <w:proofErr w:type="gramStart"/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Проектная</w:t>
      </w:r>
      <w:proofErr w:type="gramEnd"/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деятельность – последовательная совокупность учебно-познавательных приёмов, которые позволяют решить ту или иную проблему в результате самостоятельных действий учащихся с обязательной презентацией результатов.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Метод проектов предполагает использование исследовательских, поисковых, проблемных методов с одной стороны и интегрирование знаний, умений из различных областей науки, техники, технологии, творческих областей – с другой.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Проектная технология способна развить у обучающегося важнейшие компетенции: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•общенаучную;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•информационную;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•познавательную;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•коммуникативную;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•ценностно-смысловую;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•социальную;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•стремления личностного самосовершенствования.</w:t>
      </w:r>
    </w:p>
    <w:p w:rsidR="006C240E" w:rsidRPr="006C240E" w:rsidRDefault="006C240E" w:rsidP="00463DB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Проектная деятельность воспитывает и развивает самостоятельность учащихся в проявлении себя, ведь в процессе групповой совместной деятельности они, прежде всего, учатся высказывать своё мнение, слышать других, не входить в конфликт, если собственное мнение не совпадает с мнением товарища, учатся поиску согласия, выработка общего мнения о том, что и как надо делать.</w:t>
      </w:r>
    </w:p>
    <w:p w:rsidR="006C240E" w:rsidRPr="006C240E" w:rsidRDefault="006C240E" w:rsidP="006C240E">
      <w:pPr>
        <w:spacing w:line="240" w:lineRule="auto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Информационные технологии, это не только и не столько компьютеры и их программное обеспечение. Педагог может использовать</w:t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следующие средства информационно-коммуникативных технологий: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Компьютер.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Мультимедийный проектор.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Принтер.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Видеомагнитофон, DVD- плеер.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Телевизор.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Магнитофон.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Фотоаппарат.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Видеокамера.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• Электронная доска.</w:t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</w:rPr>
        <w:br/>
      </w:r>
      <w:r w:rsidRPr="006C240E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lastRenderedPageBreak/>
        <w:t>В своей работе я стараюсь активно привлекать возможности современных информационно-коммуникационных технологий. Используя возможные, доступные средства ИКТ, проекты получаются насыщеннее, ярче, нагляднее. И если они хранятся на флэш – накопителях, то легко можно применять в своей работе каждый год, так как темы повторяются и легко переделать для каждого года. Не это ли есть хорошо? Легко можно отправить на какой – либо объявленный конкурс.</w:t>
      </w:r>
    </w:p>
    <w:p w:rsidR="006C240E" w:rsidRPr="006C240E" w:rsidRDefault="006C240E" w:rsidP="00463DBF">
      <w:pPr>
        <w:rPr>
          <w:rFonts w:ascii="Times New Roman" w:hAnsi="Times New Roman" w:cs="Times New Roman"/>
          <w:sz w:val="24"/>
          <w:szCs w:val="24"/>
        </w:rPr>
      </w:pPr>
    </w:p>
    <w:p w:rsidR="004D6250" w:rsidRDefault="004D6250"/>
    <w:sectPr w:rsidR="004D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BF"/>
    <w:rsid w:val="00463DBF"/>
    <w:rsid w:val="004D6250"/>
    <w:rsid w:val="006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2020-06-11T12:14:00Z</dcterms:created>
  <dcterms:modified xsi:type="dcterms:W3CDTF">2020-06-11T12:36:00Z</dcterms:modified>
</cp:coreProperties>
</file>