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8FB" w:rsidRPr="00AC36C1" w:rsidRDefault="008B68FB" w:rsidP="008B68FB">
      <w:pPr>
        <w:shd w:val="clear" w:color="auto" w:fill="FFFFFF"/>
        <w:spacing w:after="0" w:line="240" w:lineRule="auto"/>
        <w:rPr>
          <w:rFonts w:ascii="Comic Sans MS" w:eastAsia="Times New Roman" w:hAnsi="Comic Sans MS" w:cs="Times New Roman"/>
          <w:b/>
          <w:bCs/>
          <w:iCs w:val="0"/>
          <w:sz w:val="28"/>
          <w:szCs w:val="24"/>
          <w:lang w:eastAsia="ru-RU"/>
        </w:rPr>
      </w:pPr>
      <w:bookmarkStart w:id="0" w:name="_GoBack"/>
      <w:bookmarkEnd w:id="0"/>
      <w:r w:rsidRPr="00641991">
        <w:rPr>
          <w:rFonts w:ascii="Comic Sans MS" w:eastAsia="Times New Roman" w:hAnsi="Comic Sans MS" w:cs="Times New Roman"/>
          <w:b/>
          <w:bCs/>
          <w:iCs w:val="0"/>
          <w:sz w:val="24"/>
          <w:szCs w:val="24"/>
          <w:lang w:eastAsia="ru-RU"/>
        </w:rPr>
        <w:t xml:space="preserve">       </w:t>
      </w:r>
      <w:r w:rsidRPr="00AC36C1">
        <w:rPr>
          <w:rFonts w:ascii="Comic Sans MS" w:eastAsia="Times New Roman" w:hAnsi="Comic Sans MS" w:cs="Times New Roman"/>
          <w:b/>
          <w:bCs/>
          <w:iCs w:val="0"/>
          <w:sz w:val="28"/>
          <w:szCs w:val="24"/>
          <w:lang w:eastAsia="ru-RU"/>
        </w:rPr>
        <w:t>Особенности работы над проектом в начальной школе</w:t>
      </w:r>
    </w:p>
    <w:tbl>
      <w:tblPr>
        <w:tblW w:w="5000" w:type="pct"/>
        <w:tblCellSpacing w:w="0" w:type="dxa"/>
        <w:tblInd w:w="-679" w:type="dxa"/>
        <w:shd w:val="clear" w:color="auto" w:fill="FFFFFF"/>
        <w:tblCellMar>
          <w:top w:w="30" w:type="dxa"/>
          <w:left w:w="30" w:type="dxa"/>
          <w:bottom w:w="30" w:type="dxa"/>
          <w:right w:w="30" w:type="dxa"/>
        </w:tblCellMar>
        <w:tblLook w:val="04A0" w:firstRow="1" w:lastRow="0" w:firstColumn="1" w:lastColumn="0" w:noHBand="0" w:noVBand="1"/>
      </w:tblPr>
      <w:tblGrid>
        <w:gridCol w:w="9415"/>
      </w:tblGrid>
      <w:tr w:rsidR="00641991" w:rsidRPr="00641991" w:rsidTr="008B68FB">
        <w:trPr>
          <w:tblCellSpacing w:w="0" w:type="dxa"/>
        </w:trPr>
        <w:tc>
          <w:tcPr>
            <w:tcW w:w="0" w:type="auto"/>
            <w:tcBorders>
              <w:top w:val="dashed" w:sz="6" w:space="0" w:color="C2C9DA"/>
            </w:tcBorders>
            <w:shd w:val="clear" w:color="auto" w:fill="FFFFFF"/>
            <w:tcMar>
              <w:top w:w="75" w:type="dxa"/>
              <w:left w:w="30" w:type="dxa"/>
              <w:bottom w:w="75" w:type="dxa"/>
              <w:right w:w="30" w:type="dxa"/>
            </w:tcMar>
            <w:vAlign w:val="center"/>
            <w:hideMark/>
          </w:tcPr>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В соответствии с требованиями стандартов второго поколения для повыше</w:t>
            </w:r>
            <w:r w:rsidRPr="008B68FB">
              <w:rPr>
                <w:rFonts w:ascii="Times New Roman" w:eastAsia="Times New Roman" w:hAnsi="Times New Roman" w:cs="Times New Roman"/>
                <w:iCs w:val="0"/>
                <w:sz w:val="24"/>
                <w:szCs w:val="24"/>
                <w:lang w:eastAsia="ru-RU"/>
              </w:rPr>
              <w:softHyphen/>
              <w:t>ния качества знаний учащихся, развития их познавательных и творческих способностей надо направлять деятельность учителя на формирование положительной мотивации учащихся, самостоятельное овладение знаниями, творческий подход в обучении.</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Ведущее место занимают такие формы самостоятельной работы учащихся, которые основаны не только на применении полученных знаний и умений, но и на получение на их основе новых.</w:t>
            </w:r>
          </w:p>
          <w:p w:rsid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Главная идея проектно-исследовательской деятельности - направленность </w:t>
            </w:r>
            <w:proofErr w:type="spellStart"/>
            <w:r w:rsidRPr="008B68FB">
              <w:rPr>
                <w:rFonts w:ascii="Times New Roman" w:eastAsia="Times New Roman" w:hAnsi="Times New Roman" w:cs="Times New Roman"/>
                <w:iCs w:val="0"/>
                <w:sz w:val="24"/>
                <w:szCs w:val="24"/>
                <w:lang w:eastAsia="ru-RU"/>
              </w:rPr>
              <w:t>учебно</w:t>
            </w:r>
            <w:proofErr w:type="spellEnd"/>
            <w:r w:rsidRPr="008B68FB">
              <w:rPr>
                <w:rFonts w:ascii="Times New Roman" w:eastAsia="Times New Roman" w:hAnsi="Times New Roman" w:cs="Times New Roman"/>
                <w:iCs w:val="0"/>
                <w:sz w:val="24"/>
                <w:szCs w:val="24"/>
                <w:lang w:eastAsia="ru-RU"/>
              </w:rPr>
              <w:t xml:space="preserve"> - познавательной деятельности на результат, который получается при решении практической, теоретической, но обязательно личностно и социально - значимой проблемы. Этот результат называется проект.</w:t>
            </w:r>
          </w:p>
          <w:p w:rsidR="00AC36C1" w:rsidRPr="00AC36C1" w:rsidRDefault="00AC36C1" w:rsidP="00AC36C1">
            <w:pPr>
              <w:spacing w:after="0" w:line="240" w:lineRule="auto"/>
              <w:ind w:firstLine="567"/>
              <w:contextualSpacing/>
              <w:jc w:val="both"/>
              <w:rPr>
                <w:rFonts w:ascii="Times New Roman" w:eastAsia="Calibri" w:hAnsi="Times New Roman" w:cs="Times New Roman"/>
                <w:iCs w:val="0"/>
                <w:sz w:val="24"/>
                <w:szCs w:val="28"/>
              </w:rPr>
            </w:pPr>
            <w:r w:rsidRPr="00AC36C1">
              <w:rPr>
                <w:rFonts w:ascii="Times New Roman" w:eastAsia="Calibri" w:hAnsi="Times New Roman" w:cs="Times New Roman"/>
                <w:b/>
                <w:iCs w:val="0"/>
                <w:sz w:val="24"/>
                <w:szCs w:val="28"/>
              </w:rPr>
              <w:t xml:space="preserve">Метод проектов – это именно   совокупность </w:t>
            </w:r>
            <w:proofErr w:type="spellStart"/>
            <w:r w:rsidRPr="00AC36C1">
              <w:rPr>
                <w:rFonts w:ascii="Times New Roman" w:eastAsia="Calibri" w:hAnsi="Times New Roman" w:cs="Times New Roman"/>
                <w:b/>
                <w:iCs w:val="0"/>
                <w:sz w:val="24"/>
                <w:szCs w:val="28"/>
              </w:rPr>
              <w:t>учебно</w:t>
            </w:r>
            <w:proofErr w:type="spellEnd"/>
            <w:r w:rsidRPr="00AC36C1">
              <w:rPr>
                <w:rFonts w:ascii="Times New Roman" w:eastAsia="Calibri" w:hAnsi="Times New Roman" w:cs="Times New Roman"/>
                <w:b/>
                <w:iCs w:val="0"/>
                <w:sz w:val="24"/>
                <w:szCs w:val="28"/>
              </w:rPr>
              <w:t xml:space="preserve"> – познавательных приемов, которые позволяют учащимся  приобретать  знания и умения  в процессе  планирования и  самостоятельного выполнения определенных заданий с обязательной презентацией   результатов.</w:t>
            </w:r>
          </w:p>
          <w:p w:rsidR="00AC36C1" w:rsidRPr="00AC36C1" w:rsidRDefault="00AC36C1" w:rsidP="00AC36C1">
            <w:pPr>
              <w:spacing w:after="0" w:line="240" w:lineRule="auto"/>
              <w:ind w:firstLine="567"/>
              <w:contextualSpacing/>
              <w:jc w:val="both"/>
              <w:rPr>
                <w:rFonts w:ascii="Times New Roman" w:eastAsia="Calibri" w:hAnsi="Times New Roman" w:cs="Times New Roman"/>
                <w:iCs w:val="0"/>
                <w:sz w:val="24"/>
                <w:szCs w:val="28"/>
              </w:rPr>
            </w:pPr>
            <w:r w:rsidRPr="00AC36C1">
              <w:rPr>
                <w:rFonts w:ascii="Times New Roman" w:eastAsia="Calibri" w:hAnsi="Times New Roman" w:cs="Times New Roman"/>
                <w:iCs w:val="0"/>
                <w:sz w:val="24"/>
                <w:szCs w:val="28"/>
              </w:rPr>
              <w:t>Конечно, организовать  в начальной школе такой сложный вид работы с учащимися,  как выполнение ими проектов, - весьма не простая задача, требующая сил,  значительного времени, энтузиазма и т.п. Грамотно организованная  проектная  деятельность  в полной мере позволяет оправдать  эти затраты и дать ощутимый педагогический  эффект, связанный прежде всего с личностным развитием учащихся.</w:t>
            </w:r>
          </w:p>
          <w:p w:rsidR="00AC36C1" w:rsidRPr="00AC36C1" w:rsidRDefault="00AC36C1" w:rsidP="00AC36C1">
            <w:pPr>
              <w:spacing w:after="0" w:line="240" w:lineRule="auto"/>
              <w:ind w:firstLine="567"/>
              <w:contextualSpacing/>
              <w:jc w:val="both"/>
              <w:rPr>
                <w:rFonts w:ascii="Times New Roman" w:eastAsia="Calibri" w:hAnsi="Times New Roman" w:cs="Times New Roman"/>
                <w:iCs w:val="0"/>
                <w:sz w:val="24"/>
                <w:szCs w:val="28"/>
              </w:rPr>
            </w:pPr>
            <w:r w:rsidRPr="00AC36C1">
              <w:rPr>
                <w:rFonts w:ascii="Times New Roman" w:eastAsia="Calibri" w:hAnsi="Times New Roman" w:cs="Times New Roman"/>
                <w:iCs w:val="0"/>
                <w:sz w:val="24"/>
                <w:szCs w:val="28"/>
              </w:rPr>
              <w:t xml:space="preserve">Мы понимаем, что проекты  в младших классах – это трудная задача. Дети еще  слишком  малы для проектирования. Скорее всего, речь не будет идти о полноценных проектах,  выполненных учащимися самостоятельно. Это будут лишь  элементы  проектной деятельности в ее классическом понимании. Но для малыша это будет </w:t>
            </w:r>
            <w:r w:rsidRPr="00AC36C1">
              <w:rPr>
                <w:rFonts w:ascii="Times New Roman" w:eastAsia="Calibri" w:hAnsi="Times New Roman" w:cs="Times New Roman"/>
                <w:b/>
                <w:iCs w:val="0"/>
                <w:sz w:val="24"/>
                <w:szCs w:val="28"/>
              </w:rPr>
              <w:t>его</w:t>
            </w:r>
            <w:r w:rsidRPr="00AC36C1">
              <w:rPr>
                <w:rFonts w:ascii="Times New Roman" w:eastAsia="Calibri" w:hAnsi="Times New Roman" w:cs="Times New Roman"/>
                <w:iCs w:val="0"/>
                <w:sz w:val="24"/>
                <w:szCs w:val="28"/>
              </w:rPr>
              <w:t xml:space="preserve"> проект. </w:t>
            </w:r>
          </w:p>
          <w:p w:rsidR="00AC36C1" w:rsidRPr="00AC36C1" w:rsidRDefault="00AC36C1" w:rsidP="00AC36C1">
            <w:pPr>
              <w:spacing w:after="0" w:line="240" w:lineRule="auto"/>
              <w:ind w:firstLine="567"/>
              <w:contextualSpacing/>
              <w:jc w:val="both"/>
              <w:rPr>
                <w:rFonts w:ascii="Times New Roman" w:eastAsia="Calibri" w:hAnsi="Times New Roman" w:cs="Times New Roman"/>
                <w:iCs w:val="0"/>
                <w:sz w:val="24"/>
                <w:szCs w:val="28"/>
              </w:rPr>
            </w:pPr>
            <w:r w:rsidRPr="00AC36C1">
              <w:rPr>
                <w:rFonts w:ascii="Times New Roman" w:eastAsia="Calibri" w:hAnsi="Times New Roman" w:cs="Times New Roman"/>
                <w:iCs w:val="0"/>
                <w:sz w:val="24"/>
                <w:szCs w:val="28"/>
              </w:rPr>
              <w:t xml:space="preserve">На сегодняшний день нельзя уверенно сказать, что технология обучения по методу проектов в начальной школе полностью разработана </w:t>
            </w:r>
            <w:proofErr w:type="gramStart"/>
            <w:r w:rsidRPr="00AC36C1">
              <w:rPr>
                <w:rFonts w:ascii="Times New Roman" w:eastAsia="Calibri" w:hAnsi="Times New Roman" w:cs="Times New Roman"/>
                <w:iCs w:val="0"/>
                <w:sz w:val="24"/>
                <w:szCs w:val="28"/>
              </w:rPr>
              <w:t>и  апробирована</w:t>
            </w:r>
            <w:proofErr w:type="gramEnd"/>
            <w:r w:rsidRPr="00AC36C1">
              <w:rPr>
                <w:rFonts w:ascii="Times New Roman" w:eastAsia="Calibri" w:hAnsi="Times New Roman" w:cs="Times New Roman"/>
                <w:iCs w:val="0"/>
                <w:sz w:val="24"/>
                <w:szCs w:val="28"/>
              </w:rPr>
              <w:t>. Мы  будем опираться на им</w:t>
            </w:r>
            <w:r>
              <w:rPr>
                <w:rFonts w:ascii="Times New Roman" w:eastAsia="Calibri" w:hAnsi="Times New Roman" w:cs="Times New Roman"/>
                <w:iCs w:val="0"/>
                <w:sz w:val="24"/>
                <w:szCs w:val="28"/>
              </w:rPr>
              <w:t>еющийся опыт учителей</w:t>
            </w:r>
            <w:r w:rsidRPr="00AC36C1">
              <w:rPr>
                <w:rFonts w:ascii="Times New Roman" w:eastAsia="Calibri" w:hAnsi="Times New Roman" w:cs="Times New Roman"/>
                <w:iCs w:val="0"/>
                <w:sz w:val="24"/>
                <w:szCs w:val="28"/>
              </w:rPr>
              <w:t xml:space="preserve">, которые давно и  успешно  внедряют элементы проектной методики обучения на  своих   уроках и во внеурочной деятельности.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Под проектом понимается обоснованная, спланированная и осознанная деятельность, направленная на формирование у школьников определенной системы интеллектуальных и практических умений. Проектно-исследовательская деятельность - это совместная </w:t>
            </w:r>
            <w:proofErr w:type="spellStart"/>
            <w:r w:rsidRPr="008B68FB">
              <w:rPr>
                <w:rFonts w:ascii="Times New Roman" w:eastAsia="Times New Roman" w:hAnsi="Times New Roman" w:cs="Times New Roman"/>
                <w:iCs w:val="0"/>
                <w:sz w:val="24"/>
                <w:szCs w:val="24"/>
                <w:lang w:eastAsia="ru-RU"/>
              </w:rPr>
              <w:t>учебно</w:t>
            </w:r>
            <w:proofErr w:type="spellEnd"/>
            <w:r w:rsidRPr="008B68FB">
              <w:rPr>
                <w:rFonts w:ascii="Times New Roman" w:eastAsia="Times New Roman" w:hAnsi="Times New Roman" w:cs="Times New Roman"/>
                <w:iCs w:val="0"/>
                <w:sz w:val="24"/>
                <w:szCs w:val="24"/>
                <w:lang w:eastAsia="ru-RU"/>
              </w:rPr>
              <w:t xml:space="preserve"> - познавательная, творческая или игровая деятельность, имеющая общую цель, согласованные методы, способы деятельности, направленная на достижение общего результата, которая способствует развитию самостоятельности, целеустремленности, ответственности, настойчивости, толерантности, инициативности, в процессе работы над проектом дети приобретают социальную практику за пределами школы, адаптируются к современным условиям жизни.</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Проектно-исследовательская деятельность реализует </w:t>
            </w:r>
            <w:proofErr w:type="spellStart"/>
            <w:r w:rsidRPr="008B68FB">
              <w:rPr>
                <w:rFonts w:ascii="Times New Roman" w:eastAsia="Times New Roman" w:hAnsi="Times New Roman" w:cs="Times New Roman"/>
                <w:iCs w:val="0"/>
                <w:sz w:val="24"/>
                <w:szCs w:val="24"/>
                <w:lang w:eastAsia="ru-RU"/>
              </w:rPr>
              <w:t>деятельностный</w:t>
            </w:r>
            <w:proofErr w:type="spellEnd"/>
            <w:r w:rsidRPr="008B68FB">
              <w:rPr>
                <w:rFonts w:ascii="Times New Roman" w:eastAsia="Times New Roman" w:hAnsi="Times New Roman" w:cs="Times New Roman"/>
                <w:iCs w:val="0"/>
                <w:sz w:val="24"/>
                <w:szCs w:val="24"/>
                <w:lang w:eastAsia="ru-RU"/>
              </w:rPr>
              <w:t xml:space="preserve"> подход к обучению. В основе каждого учебного исследования лежит проблема, из которой вытекает и цель, и задачи деятельности учащихся. Проблема проекта-исследования обуславливает метод деятельности, направленной на ее решение. Целью такой работы становится поиск способов решения проблемы, а задача формулируется как задача достижения цели в определенных условиях.</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Главным компонентом проектно-исследовательской деятельности должен быть интеллектуальный поиск, важнейшей частью - стадия мысленного решения поставленной задачи.</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lastRenderedPageBreak/>
              <w:t xml:space="preserve">Проект с точки зрения учащегося – это возможность делать что-то интересное </w:t>
            </w:r>
            <w:r w:rsidR="00AC36C1">
              <w:rPr>
                <w:rFonts w:ascii="Times New Roman" w:eastAsia="Times New Roman" w:hAnsi="Times New Roman" w:cs="Times New Roman"/>
                <w:iCs w:val="0"/>
                <w:sz w:val="24"/>
                <w:szCs w:val="24"/>
                <w:lang w:eastAsia="ru-RU"/>
              </w:rPr>
              <w:t>С</w:t>
            </w:r>
            <w:r w:rsidRPr="008B68FB">
              <w:rPr>
                <w:rFonts w:ascii="Times New Roman" w:eastAsia="Times New Roman" w:hAnsi="Times New Roman" w:cs="Times New Roman"/>
                <w:iCs w:val="0"/>
                <w:sz w:val="24"/>
                <w:szCs w:val="24"/>
                <w:lang w:eastAsia="ru-RU"/>
              </w:rPr>
              <w:t>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Учебный проект с точки зрения учителя – это дидактическое средство, позволяющее обучать проектированию, т.е. целенаправленной деятельности по нахождению способа решения проблемы путем решения задач, вытекающих из этой проблемы при рассмотрении ее в определенной ситуации.</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В начальной школе можно выделить следующие виды учебных исследований:</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-по доминирующей в проекте деятельности: исследовательские, информационные, практико-ориентированные, </w:t>
            </w:r>
            <w:proofErr w:type="spellStart"/>
            <w:r w:rsidRPr="008B68FB">
              <w:rPr>
                <w:rFonts w:ascii="Times New Roman" w:eastAsia="Times New Roman" w:hAnsi="Times New Roman" w:cs="Times New Roman"/>
                <w:iCs w:val="0"/>
                <w:sz w:val="24"/>
                <w:szCs w:val="24"/>
                <w:lang w:eastAsia="ru-RU"/>
              </w:rPr>
              <w:t>ролево</w:t>
            </w:r>
            <w:proofErr w:type="spellEnd"/>
            <w:r w:rsidRPr="008B68FB">
              <w:rPr>
                <w:rFonts w:ascii="Times New Roman" w:eastAsia="Times New Roman" w:hAnsi="Times New Roman" w:cs="Times New Roman"/>
                <w:iCs w:val="0"/>
                <w:sz w:val="24"/>
                <w:szCs w:val="24"/>
                <w:lang w:eastAsia="ru-RU"/>
              </w:rPr>
              <w:t>-игровые, творческие;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по количеству учащихся: индивидуальные, парные, групповые, коллективные;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-по месту проведения: урочные, внеурочные;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-по теме: </w:t>
            </w:r>
            <w:proofErr w:type="spellStart"/>
            <w:r w:rsidRPr="008B68FB">
              <w:rPr>
                <w:rFonts w:ascii="Times New Roman" w:eastAsia="Times New Roman" w:hAnsi="Times New Roman" w:cs="Times New Roman"/>
                <w:iCs w:val="0"/>
                <w:sz w:val="24"/>
                <w:szCs w:val="24"/>
                <w:lang w:eastAsia="ru-RU"/>
              </w:rPr>
              <w:t>монопроекты</w:t>
            </w:r>
            <w:proofErr w:type="spellEnd"/>
            <w:r w:rsidRPr="008B68FB">
              <w:rPr>
                <w:rFonts w:ascii="Times New Roman" w:eastAsia="Times New Roman" w:hAnsi="Times New Roman" w:cs="Times New Roman"/>
                <w:iCs w:val="0"/>
                <w:sz w:val="24"/>
                <w:szCs w:val="24"/>
                <w:lang w:eastAsia="ru-RU"/>
              </w:rPr>
              <w:t xml:space="preserve"> (в рамках одного учебного предмета), </w:t>
            </w:r>
            <w:proofErr w:type="spellStart"/>
            <w:r w:rsidRPr="008B68FB">
              <w:rPr>
                <w:rFonts w:ascii="Times New Roman" w:eastAsia="Times New Roman" w:hAnsi="Times New Roman" w:cs="Times New Roman"/>
                <w:iCs w:val="0"/>
                <w:sz w:val="24"/>
                <w:szCs w:val="24"/>
                <w:lang w:eastAsia="ru-RU"/>
              </w:rPr>
              <w:t>межпредметные</w:t>
            </w:r>
            <w:proofErr w:type="spellEnd"/>
            <w:r w:rsidRPr="008B68FB">
              <w:rPr>
                <w:rFonts w:ascii="Times New Roman" w:eastAsia="Times New Roman" w:hAnsi="Times New Roman" w:cs="Times New Roman"/>
                <w:iCs w:val="0"/>
                <w:sz w:val="24"/>
                <w:szCs w:val="24"/>
                <w:lang w:eastAsia="ru-RU"/>
              </w:rPr>
              <w:t>, свободные (выходят за рамки школьного обучения); все возможные темы можно условно распределить на три группы: фантастические, экспериментальные, теоретические.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по продолжительности: краткосрочные (1-2 урока), средней продолжительности (до 1 месяца), долгосрочные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У учащихся младшего школьного возраста наглядно-образное мышление, любопытство, интерес к окружающему миру подталкивают учащихся к выбору темы на основе конкретного содержания предмета.</w:t>
            </w:r>
          </w:p>
          <w:p w:rsidR="008B68FB" w:rsidRPr="008B68FB" w:rsidRDefault="008B68FB" w:rsidP="008B68FB">
            <w:pPr>
              <w:spacing w:before="100" w:beforeAutospacing="1" w:after="100" w:afterAutospacing="1" w:line="240" w:lineRule="auto"/>
              <w:jc w:val="center"/>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b/>
                <w:bCs/>
                <w:i/>
                <w:sz w:val="24"/>
                <w:szCs w:val="24"/>
                <w:lang w:eastAsia="ru-RU"/>
              </w:rPr>
              <w:t>Правила выбора темы проекта</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1.</w:t>
            </w:r>
            <w:r w:rsidRPr="008B68FB">
              <w:rPr>
                <w:rFonts w:ascii="Times New Roman" w:eastAsia="Times New Roman" w:hAnsi="Times New Roman" w:cs="Times New Roman"/>
                <w:iCs w:val="0"/>
                <w:sz w:val="24"/>
                <w:szCs w:val="24"/>
                <w:lang w:eastAsia="ru-RU"/>
              </w:rPr>
              <w:t xml:space="preserve"> Тема должна быть интересна ребенку.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2.</w:t>
            </w:r>
            <w:r w:rsidRPr="008B68FB">
              <w:rPr>
                <w:rFonts w:ascii="Times New Roman" w:eastAsia="Times New Roman" w:hAnsi="Times New Roman" w:cs="Times New Roman"/>
                <w:iCs w:val="0"/>
                <w:sz w:val="24"/>
                <w:szCs w:val="24"/>
                <w:lang w:eastAsia="ru-RU"/>
              </w:rPr>
              <w:t xml:space="preserve"> 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 Надо подвести ребенка к такой проблеме, выбор которой он считал бы своим решением.</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3.</w:t>
            </w:r>
            <w:r w:rsidRPr="008B68FB">
              <w:rPr>
                <w:rFonts w:ascii="Times New Roman" w:eastAsia="Times New Roman" w:hAnsi="Times New Roman" w:cs="Times New Roman"/>
                <w:iCs w:val="0"/>
                <w:sz w:val="24"/>
                <w:szCs w:val="24"/>
                <w:lang w:eastAsia="ru-RU"/>
              </w:rPr>
              <w:t xml:space="preserve"> Учитывая интересы детей, старайтесь держаться ближе к той сфере, в которой сами лучше всего разбираетесь, в которой чувствуете себя сильным. Увлечь другого может лишь тот, кто увлечен сам.</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4.</w:t>
            </w:r>
            <w:r w:rsidRPr="008B68FB">
              <w:rPr>
                <w:rFonts w:ascii="Times New Roman" w:eastAsia="Times New Roman" w:hAnsi="Times New Roman" w:cs="Times New Roman"/>
                <w:iCs w:val="0"/>
                <w:sz w:val="24"/>
                <w:szCs w:val="24"/>
                <w:lang w:eastAsia="ru-RU"/>
              </w:rPr>
              <w:t xml:space="preserve"> Тема должна быть оригинальной, с элементами неожиданности, необычности. Оригинальность следует понимать, как способность нестандартно смотреть на традиционные предметы и явления.</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5.</w:t>
            </w:r>
            <w:r w:rsidRPr="008B68FB">
              <w:rPr>
                <w:rFonts w:ascii="Times New Roman" w:eastAsia="Times New Roman" w:hAnsi="Times New Roman" w:cs="Times New Roman"/>
                <w:iCs w:val="0"/>
                <w:sz w:val="24"/>
                <w:szCs w:val="24"/>
                <w:lang w:eastAsia="ru-RU"/>
              </w:rPr>
              <w:t xml:space="preserve"> 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т. е. долговременно, целеустремленно работать в одном направлении, у младшего школьника ограничена.</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lastRenderedPageBreak/>
              <w:t> Длительность выполнения учебного проекта или исследования в 1-2 классе целесообразно ограничить 1-2 неделями. Важно, чтобы проекты не были долгосрочными, так как сложно длительное время удержать интерес к проекту. В 3- 4 классе их продолжительность можно увеличить от 1 до 2 месяцев.</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6.</w:t>
            </w:r>
            <w:r w:rsidRPr="008B68FB">
              <w:rPr>
                <w:rFonts w:ascii="Times New Roman" w:eastAsia="Times New Roman" w:hAnsi="Times New Roman" w:cs="Times New Roman"/>
                <w:iCs w:val="0"/>
                <w:sz w:val="24"/>
                <w:szCs w:val="24"/>
                <w:lang w:eastAsia="ru-RU"/>
              </w:rPr>
              <w:t xml:space="preserve"> 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Одна и та же проблема может решаться разными возрастными группами на различных этапах обучения.</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7.</w:t>
            </w:r>
            <w:r w:rsidRPr="008B68FB">
              <w:rPr>
                <w:rFonts w:ascii="Times New Roman" w:eastAsia="Times New Roman" w:hAnsi="Times New Roman" w:cs="Times New Roman"/>
                <w:iCs w:val="0"/>
                <w:sz w:val="24"/>
                <w:szCs w:val="24"/>
                <w:lang w:eastAsia="ru-RU"/>
              </w:rPr>
              <w:t xml:space="preserve"> 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 порождают "пустословие". Это мешает развитию критического мышления, основанного на доказательном исследовании и надежных знаниях.</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iCs w:val="0"/>
                <w:sz w:val="24"/>
                <w:szCs w:val="24"/>
                <w:lang w:eastAsia="ru-RU"/>
              </w:rPr>
              <w:t>Правило 8</w:t>
            </w:r>
            <w:r w:rsidRPr="008B68FB">
              <w:rPr>
                <w:rFonts w:ascii="Times New Roman" w:eastAsia="Times New Roman" w:hAnsi="Times New Roman" w:cs="Times New Roman"/>
                <w:iCs w:val="0"/>
                <w:sz w:val="24"/>
                <w:szCs w:val="24"/>
                <w:lang w:eastAsia="ru-RU"/>
              </w:rPr>
              <w:t xml:space="preserve">. С выбором темы не стоит затягивать. Большинство учащихся начальной школы не имеют постоянных пристрастий, их интересы </w:t>
            </w:r>
            <w:proofErr w:type="spellStart"/>
            <w:r w:rsidRPr="008B68FB">
              <w:rPr>
                <w:rFonts w:ascii="Times New Roman" w:eastAsia="Times New Roman" w:hAnsi="Times New Roman" w:cs="Times New Roman"/>
                <w:iCs w:val="0"/>
                <w:sz w:val="24"/>
                <w:szCs w:val="24"/>
                <w:lang w:eastAsia="ru-RU"/>
              </w:rPr>
              <w:t>ситуативны</w:t>
            </w:r>
            <w:proofErr w:type="spellEnd"/>
            <w:r w:rsidRPr="008B68FB">
              <w:rPr>
                <w:rFonts w:ascii="Times New Roman" w:eastAsia="Times New Roman" w:hAnsi="Times New Roman" w:cs="Times New Roman"/>
                <w:iCs w:val="0"/>
                <w:sz w:val="24"/>
                <w:szCs w:val="24"/>
                <w:lang w:eastAsia="ru-RU"/>
              </w:rPr>
              <w:t>. Поэтому, выбирая тему, действовать следует быстро, пока интерес не угас.</w:t>
            </w:r>
          </w:p>
          <w:p w:rsidR="008B68FB" w:rsidRPr="008B68FB" w:rsidRDefault="008B68FB" w:rsidP="008B68FB">
            <w:pPr>
              <w:spacing w:before="100" w:beforeAutospacing="1" w:after="100" w:afterAutospacing="1" w:line="240" w:lineRule="auto"/>
              <w:jc w:val="center"/>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b/>
                <w:bCs/>
                <w:i/>
                <w:sz w:val="24"/>
                <w:szCs w:val="24"/>
                <w:lang w:eastAsia="ru-RU"/>
              </w:rPr>
              <w:t>Структура проекта.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Дети не способны к длительной самостоятельной работе без участия взрослых, их поддержки, помощи, анализа и нацеливания на следующий этап работы. Для поддержания мотивации и руководства организацией проекта младших школьников выделяется не три этапа, как в старших классах, а 4, 5, или 6 , в зависимости от поставленных задач, содержания и продолжительности работы над проектом.</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Любая исследовательская работа (проект) состоит из нескольких этапов.</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Выбор темы.</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Постановка цели и задач.</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Гипотеза исследования.</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Организация исследования.</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Подготовка к защите и защита работы.</w:t>
            </w:r>
          </w:p>
          <w:p w:rsidR="008B68FB" w:rsidRPr="008B68FB" w:rsidRDefault="008B68FB" w:rsidP="008B68FB">
            <w:pPr>
              <w:numPr>
                <w:ilvl w:val="0"/>
                <w:numId w:val="2"/>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 Рефлексия</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Пропуск даже одного из этих этапов снижает эффективность работы над проектом.</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Стадии работы над проектом - это — это «пять П»: </w:t>
            </w:r>
          </w:p>
          <w:p w:rsidR="008B68FB" w:rsidRPr="008B68FB" w:rsidRDefault="008B68FB" w:rsidP="008B68FB">
            <w:pPr>
              <w:numPr>
                <w:ilvl w:val="0"/>
                <w:numId w:val="3"/>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Проблема — Проектирование (планирование) — Поиск информации — Продукт — Презентация. </w:t>
            </w:r>
          </w:p>
          <w:p w:rsidR="008B68FB" w:rsidRPr="008B68FB" w:rsidRDefault="008B68FB" w:rsidP="008B68FB">
            <w:pPr>
              <w:numPr>
                <w:ilvl w:val="0"/>
                <w:numId w:val="3"/>
              </w:numPr>
              <w:spacing w:before="100" w:beforeAutospacing="1" w:after="100" w:afterAutospacing="1" w:line="240" w:lineRule="auto"/>
              <w:jc w:val="both"/>
              <w:rPr>
                <w:rFonts w:ascii="Verdana" w:eastAsia="Times New Roman" w:hAnsi="Verdana" w:cs="Times New Roman"/>
                <w:iCs w:val="0"/>
                <w:sz w:val="24"/>
                <w:szCs w:val="24"/>
                <w:lang w:eastAsia="ru-RU"/>
              </w:rPr>
            </w:pPr>
            <w:r w:rsidRPr="008B68FB">
              <w:rPr>
                <w:rFonts w:ascii="Times New Roman" w:eastAsia="Times New Roman" w:hAnsi="Times New Roman" w:cs="Times New Roman"/>
                <w:iCs w:val="0"/>
                <w:sz w:val="24"/>
                <w:szCs w:val="24"/>
                <w:lang w:eastAsia="ru-RU"/>
              </w:rPr>
              <w:t>Шестое «П» проекта — его Портфолио, - папка, в которой собраны все рабочие материалы проекта, черновики, планы, отчеты, результаты исследований и анализа, схемы, рисунки, фотографии, электронный вариант учебного проекта для презентации.</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b/>
                <w:bCs/>
                <w:i/>
                <w:sz w:val="24"/>
                <w:szCs w:val="24"/>
                <w:lang w:eastAsia="ru-RU"/>
              </w:rPr>
              <w:t>Проектирование.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В начальных классах учащиеся еще не умеют работать с научно-познавательной литературой, выделять главное, систематизировать, делать обобщения, планировать свою деятельность, они только приступают к поисково-исследовательской работе. От учителя потребуется такт, деликатность, чтобы не «навязать» ученикам информацию, а направить их на самостоятельный поиск. Большого внимания требует и процесс осмысления, </w:t>
            </w:r>
            <w:r w:rsidRPr="008B68FB">
              <w:rPr>
                <w:rFonts w:ascii="Times New Roman" w:eastAsia="Times New Roman" w:hAnsi="Times New Roman" w:cs="Times New Roman"/>
                <w:iCs w:val="0"/>
                <w:sz w:val="24"/>
                <w:szCs w:val="24"/>
                <w:lang w:eastAsia="ru-RU"/>
              </w:rPr>
              <w:lastRenderedPageBreak/>
              <w:t>целенаправленного приобретения и применения знаний, необходимых в том или ином проекте, постановки учебной цели по овладению приёмами проектирования.</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w:t>
            </w:r>
            <w:r w:rsidRPr="008B68FB">
              <w:rPr>
                <w:rFonts w:ascii="Times New Roman" w:eastAsia="Times New Roman" w:hAnsi="Times New Roman" w:cs="Times New Roman"/>
                <w:b/>
                <w:bCs/>
                <w:i/>
                <w:sz w:val="24"/>
                <w:szCs w:val="24"/>
                <w:lang w:eastAsia="ru-RU"/>
              </w:rPr>
              <w:t>Роль учителя.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Специфика исследовательской работы в начальной школе заключается в систематической направляющей, стимулирующей и корректирующей роли учителя. Главное для учителя – увлечь детей, а также их родителей в исследовательской деятельности, вселить уверенность в своих силах. Они вместе делают фотографии, выполняют несложные исследования по наблюдению, помогают подбирать информацию для теоретического обоснования проектов, помогают ребенку готовить защиту своей работы.</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В учебном проекте степень активности и самостоятельности учеников и учителя на разных этапах можно представить в следующей схеме:</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1-й этап - УЧИТЕЛЬ - ученик,</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2-й и 3-й этапы - учитель - УЧЕНИК,</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Последний этап - УЧИТЕЛЬ - ученик.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Роль учителя велика на первом и последнем этапах. И от того, как учитель выполнит свою роль на первом этапе – этапе погружения в проект, зависит судьба проекта в целом. На последнем этапе роль учителя велика, поскольку ученикам не под силу сделать обобщение всего того, что они узнали или исследовали, протянуть мостик к следующей теме, прийти к умозаключениям, которые поможет сделать учитель с его богатым житейским опытом, научным кругозором, аналитическим мышлением.</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Результаты выполненных проектов должны быть "осязаемыми". Если это теоретическая проблема, то конкретное её решение, если практическая - конкретный результат, готовый к использованию на уроке, в школе, во внеклассной работе, дома. Необходимо, чтобы этот результат можно было увидеть, осмыслить, применить в практической деятельности. Результатом проекта может быть атлас, видеофильм, диафильм, газета, журнал, коллекция, гербарий, костюм, макет, модель, наглядные пособия, плакат, публикация, справочник, словарь, экологическая программа, книга, викторина, панно, поделка, праздник, представление, план, реферат, серия иллюстраций, стенгазета, буклет, поделка, сценарий праздника, экскурсия, путешествие, реклама, выставка, инсценировка, спектакль, соревнования, телепередача, научная конференция, ролевая, деловая, спортивная, интеллектуально - творческая игра.</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b/>
                <w:bCs/>
                <w:i/>
                <w:sz w:val="24"/>
                <w:szCs w:val="24"/>
                <w:lang w:eastAsia="ru-RU"/>
              </w:rPr>
              <w:t>Презентация </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Особое внимание в начальной школе требует завершающий этап проектной деятельности – презентация (защита проекта), где учащиеся докладывают о проделанной ими работе. То, что готовят дети для наглядной демонстрации своих результатов, продукт работы над проектом, определяет форму проведения презентации. Целью проведения презентации является выработка или развитие </w:t>
            </w:r>
            <w:proofErr w:type="spellStart"/>
            <w:r w:rsidRPr="008B68FB">
              <w:rPr>
                <w:rFonts w:ascii="Times New Roman" w:eastAsia="Times New Roman" w:hAnsi="Times New Roman" w:cs="Times New Roman"/>
                <w:iCs w:val="0"/>
                <w:sz w:val="24"/>
                <w:szCs w:val="24"/>
                <w:lang w:eastAsia="ru-RU"/>
              </w:rPr>
              <w:t>презентативных</w:t>
            </w:r>
            <w:proofErr w:type="spellEnd"/>
            <w:r w:rsidRPr="008B68FB">
              <w:rPr>
                <w:rFonts w:ascii="Times New Roman" w:eastAsia="Times New Roman" w:hAnsi="Times New Roman" w:cs="Times New Roman"/>
                <w:iCs w:val="0"/>
                <w:sz w:val="24"/>
                <w:szCs w:val="24"/>
                <w:lang w:eastAsia="ru-RU"/>
              </w:rPr>
              <w:t xml:space="preserve"> умений и навыков: демонстрировать понимание проблемы проекта, собственную формулировку цели и задач проекта, выбранный путь решения, анализировать ход поиска решения, аргументировано излагать свои мысли, идеи, анализировать свою деятельность, предъявляя результаты рефлексии, анализа групповой и индивидуальной самостоятельной работы, вклада каждого участника проекта, самоанализ успешности и результативности решения проблемы.</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 xml:space="preserve">После защиты проекта можно изделие подарить, оформить выставку проектных работ важно, чтобы дети ощутили потребность в изготовленных изделиях. Почувствовали </w:t>
            </w:r>
            <w:r w:rsidRPr="008B68FB">
              <w:rPr>
                <w:rFonts w:ascii="Times New Roman" w:eastAsia="Times New Roman" w:hAnsi="Times New Roman" w:cs="Times New Roman"/>
                <w:iCs w:val="0"/>
                <w:sz w:val="24"/>
                <w:szCs w:val="24"/>
                <w:lang w:eastAsia="ru-RU"/>
              </w:rPr>
              <w:lastRenderedPageBreak/>
              <w:t>атмосферу праздника за доставленную людям радость.</w:t>
            </w: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Оценка выполненных проектов должна н</w:t>
            </w:r>
            <w:r w:rsidR="00D357DC">
              <w:rPr>
                <w:rFonts w:ascii="Times New Roman" w:eastAsia="Times New Roman" w:hAnsi="Times New Roman" w:cs="Times New Roman"/>
                <w:iCs w:val="0"/>
                <w:sz w:val="24"/>
                <w:szCs w:val="24"/>
                <w:lang w:eastAsia="ru-RU"/>
              </w:rPr>
              <w:t>осить стимулирующий характер, не</w:t>
            </w:r>
            <w:r w:rsidRPr="008B68FB">
              <w:rPr>
                <w:rFonts w:ascii="Times New Roman" w:eastAsia="Times New Roman" w:hAnsi="Times New Roman" w:cs="Times New Roman"/>
                <w:iCs w:val="0"/>
                <w:sz w:val="24"/>
                <w:szCs w:val="24"/>
                <w:lang w:eastAsia="ru-RU"/>
              </w:rPr>
              <w:t xml:space="preserve"> следует превращать презентацию в соревнование проектов с присуждением мест. Школьников, добившихся особых результатов необходимо отметить дипломами или памятными подарками, не присуждая мест. В начальной школе должен быть поощрен каждый, кто участвовал в проекте. Помимо личных призов приготовить общий приз всему классу за успешное завершение проекта.</w:t>
            </w:r>
          </w:p>
          <w:p w:rsidR="008B68FB" w:rsidRPr="00641991"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Приведу пример работы над проектом-исследованием по теме: «</w:t>
            </w:r>
            <w:r w:rsidR="00641991">
              <w:rPr>
                <w:rFonts w:ascii="Times New Roman" w:eastAsia="Times New Roman" w:hAnsi="Times New Roman" w:cs="Times New Roman"/>
                <w:iCs w:val="0"/>
                <w:sz w:val="24"/>
                <w:szCs w:val="24"/>
                <w:lang w:eastAsia="ru-RU"/>
              </w:rPr>
              <w:t>Русская берёзка</w:t>
            </w:r>
            <w:r w:rsidRPr="008B68FB">
              <w:rPr>
                <w:rFonts w:ascii="Times New Roman" w:eastAsia="Times New Roman" w:hAnsi="Times New Roman" w:cs="Times New Roman"/>
                <w:iCs w:val="0"/>
                <w:sz w:val="24"/>
                <w:szCs w:val="24"/>
                <w:lang w:eastAsia="ru-RU"/>
              </w:rPr>
              <w:t>»</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Учебные дисциплины</w:t>
            </w:r>
            <w:r w:rsidRPr="00641991">
              <w:rPr>
                <w:rFonts w:ascii="Times New Roman" w:eastAsia="Times New Roman" w:hAnsi="Times New Roman" w:cs="Times New Roman"/>
                <w:iCs w:val="0"/>
                <w:sz w:val="24"/>
                <w:szCs w:val="24"/>
                <w:lang w:eastAsia="ru-RU"/>
              </w:rPr>
              <w:t xml:space="preserve">: окружающий </w:t>
            </w:r>
            <w:proofErr w:type="gramStart"/>
            <w:r w:rsidRPr="00641991">
              <w:rPr>
                <w:rFonts w:ascii="Times New Roman" w:eastAsia="Times New Roman" w:hAnsi="Times New Roman" w:cs="Times New Roman"/>
                <w:iCs w:val="0"/>
                <w:sz w:val="24"/>
                <w:szCs w:val="24"/>
                <w:lang w:eastAsia="ru-RU"/>
              </w:rPr>
              <w:t>мир,  литература</w:t>
            </w:r>
            <w:proofErr w:type="gramEnd"/>
            <w:r w:rsidRPr="00641991">
              <w:rPr>
                <w:rFonts w:ascii="Times New Roman" w:eastAsia="Times New Roman" w:hAnsi="Times New Roman" w:cs="Times New Roman"/>
                <w:iCs w:val="0"/>
                <w:sz w:val="24"/>
                <w:szCs w:val="24"/>
                <w:lang w:eastAsia="ru-RU"/>
              </w:rPr>
              <w:t>, ИЗО, технология</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Возраст учащихся, на который рассчитан проект</w:t>
            </w:r>
            <w:r w:rsidRPr="00641991">
              <w:rPr>
                <w:rFonts w:ascii="Times New Roman" w:eastAsia="Times New Roman" w:hAnsi="Times New Roman" w:cs="Times New Roman"/>
                <w:iCs w:val="0"/>
                <w:sz w:val="24"/>
                <w:szCs w:val="24"/>
                <w:lang w:eastAsia="ru-RU"/>
              </w:rPr>
              <w:t>: 8-9 лет</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Авторы проекта</w:t>
            </w:r>
            <w:r w:rsidRPr="00641991">
              <w:rPr>
                <w:rFonts w:ascii="Times New Roman" w:eastAsia="Times New Roman" w:hAnsi="Times New Roman" w:cs="Times New Roman"/>
                <w:iCs w:val="0"/>
                <w:sz w:val="24"/>
                <w:szCs w:val="24"/>
                <w:lang w:eastAsia="ru-RU"/>
              </w:rPr>
              <w:t>: учащиеся 2 «б» класса</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Тип проекта</w:t>
            </w:r>
            <w:r w:rsidRPr="00641991">
              <w:rPr>
                <w:rFonts w:ascii="Times New Roman" w:eastAsia="Times New Roman" w:hAnsi="Times New Roman" w:cs="Times New Roman"/>
                <w:iCs w:val="0"/>
                <w:sz w:val="24"/>
                <w:szCs w:val="24"/>
                <w:lang w:eastAsia="ru-RU"/>
              </w:rPr>
              <w:t xml:space="preserve">: </w:t>
            </w:r>
            <w:r w:rsidRPr="00641991">
              <w:rPr>
                <w:rFonts w:ascii="Times New Roman" w:eastAsia="Times New Roman" w:hAnsi="Times New Roman" w:cs="Times New Roman"/>
                <w:bCs/>
                <w:iCs w:val="0"/>
                <w:sz w:val="24"/>
                <w:szCs w:val="24"/>
                <w:lang w:eastAsia="ru-RU"/>
              </w:rPr>
              <w:t>информационно-исследовательский</w:t>
            </w:r>
            <w:r w:rsidRPr="00641991">
              <w:rPr>
                <w:rFonts w:ascii="Times New Roman" w:eastAsia="Times New Roman" w:hAnsi="Times New Roman" w:cs="Times New Roman"/>
                <w:b/>
                <w:bCs/>
                <w:iCs w:val="0"/>
                <w:sz w:val="24"/>
                <w:szCs w:val="24"/>
                <w:lang w:eastAsia="ru-RU"/>
              </w:rPr>
              <w:t> </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Основополагающий вопрос:</w:t>
            </w:r>
            <w:r w:rsidRPr="00641991">
              <w:rPr>
                <w:rFonts w:ascii="Times New Roman" w:eastAsia="Times New Roman" w:hAnsi="Times New Roman" w:cs="Times New Roman"/>
                <w:iCs w:val="0"/>
                <w:sz w:val="24"/>
                <w:szCs w:val="24"/>
                <w:lang w:eastAsia="ru-RU"/>
              </w:rPr>
              <w:t xml:space="preserve"> «Почему берёза так любима русским человеком?»</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Проблемные вопросы:</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Почему берёза мила русскому человеку?</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Почему у берёзы белый ствол?</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 чём польза берёзы?</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 xml:space="preserve">Задачи проекта: </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Развивающие</w:t>
            </w:r>
            <w:r w:rsidRPr="00641991">
              <w:rPr>
                <w:rFonts w:ascii="Times New Roman" w:eastAsia="Times New Roman" w:hAnsi="Times New Roman" w:cs="Times New Roman"/>
                <w:iCs w:val="0"/>
                <w:sz w:val="24"/>
                <w:szCs w:val="24"/>
                <w:lang w:eastAsia="ru-RU"/>
              </w:rPr>
              <w:t>:</w:t>
            </w:r>
          </w:p>
          <w:p w:rsidR="00641991" w:rsidRPr="00641991" w:rsidRDefault="00641991" w:rsidP="00641991">
            <w:pPr>
              <w:numPr>
                <w:ilvl w:val="0"/>
                <w:numId w:val="5"/>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Развивать умение отбирать необходимый материал</w:t>
            </w:r>
          </w:p>
          <w:p w:rsidR="00641991" w:rsidRPr="00641991" w:rsidRDefault="00641991" w:rsidP="00641991">
            <w:pPr>
              <w:numPr>
                <w:ilvl w:val="0"/>
                <w:numId w:val="5"/>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Развивать коммуникативные навыки</w:t>
            </w:r>
          </w:p>
          <w:p w:rsidR="00641991" w:rsidRPr="00641991" w:rsidRDefault="00641991" w:rsidP="00641991">
            <w:pPr>
              <w:numPr>
                <w:ilvl w:val="0"/>
                <w:numId w:val="5"/>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Развитие связной устной речи учащихся</w:t>
            </w:r>
          </w:p>
          <w:p w:rsidR="00641991" w:rsidRPr="00641991" w:rsidRDefault="00641991" w:rsidP="00641991">
            <w:pPr>
              <w:numPr>
                <w:ilvl w:val="0"/>
                <w:numId w:val="5"/>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Выработка навыков выразительного чтения поэтического произведения, его эстетического восприятия</w:t>
            </w:r>
          </w:p>
          <w:p w:rsidR="00641991" w:rsidRPr="00641991" w:rsidRDefault="00641991" w:rsidP="00641991">
            <w:pPr>
              <w:numPr>
                <w:ilvl w:val="0"/>
                <w:numId w:val="5"/>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 xml:space="preserve">Развивать навыки работы с компьютерной техникой </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Обучающие:</w:t>
            </w:r>
          </w:p>
          <w:p w:rsidR="00641991" w:rsidRPr="00641991" w:rsidRDefault="00641991" w:rsidP="00641991">
            <w:pPr>
              <w:numPr>
                <w:ilvl w:val="0"/>
                <w:numId w:val="6"/>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Расширить знания учащихся о  берёзе</w:t>
            </w:r>
          </w:p>
          <w:p w:rsidR="00641991" w:rsidRPr="00641991" w:rsidRDefault="00641991" w:rsidP="00641991">
            <w:pPr>
              <w:numPr>
                <w:ilvl w:val="0"/>
                <w:numId w:val="6"/>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Выяснить, что означает слово «берёза», в чём польза берёзы</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Воспитательные:</w:t>
            </w:r>
          </w:p>
          <w:p w:rsidR="00641991" w:rsidRPr="00641991" w:rsidRDefault="00641991" w:rsidP="00641991">
            <w:pPr>
              <w:numPr>
                <w:ilvl w:val="0"/>
                <w:numId w:val="8"/>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Воспитывать гуманное и бережное отношение к окружающей природе.</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Практические</w:t>
            </w:r>
          </w:p>
          <w:p w:rsidR="00641991" w:rsidRPr="00641991" w:rsidRDefault="00641991" w:rsidP="00641991">
            <w:pPr>
              <w:numPr>
                <w:ilvl w:val="0"/>
                <w:numId w:val="7"/>
              </w:num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Создать электронные презентации, книжки-малышки, сборник стихов о берёзе, коллективное панно «В берёзовой роще», выставка картин учащихся «Лесная красавица».</w:t>
            </w:r>
          </w:p>
          <w:p w:rsidR="00641991" w:rsidRPr="00641991" w:rsidRDefault="00641991" w:rsidP="00641991">
            <w:pPr>
              <w:spacing w:before="100" w:beforeAutospacing="1" w:after="100" w:afterAutospacing="1" w:line="240" w:lineRule="auto"/>
              <w:ind w:left="360"/>
              <w:rPr>
                <w:rFonts w:ascii="Times New Roman" w:eastAsia="Times New Roman" w:hAnsi="Times New Roman" w:cs="Times New Roman"/>
                <w:iCs w:val="0"/>
                <w:sz w:val="24"/>
                <w:szCs w:val="24"/>
                <w:lang w:eastAsia="ru-RU"/>
              </w:rPr>
            </w:pP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Методы исследования:</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1. Изучение и анализ литературы.</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2. Поиск информации в Интернете, в школьной библиотеке.</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3. Наблюдение, сравнение.</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4. Исследовательская беседа.</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 xml:space="preserve">Результат проекта (продукт): </w:t>
            </w:r>
            <w:r w:rsidRPr="00641991">
              <w:rPr>
                <w:rFonts w:ascii="Times New Roman" w:eastAsia="Times New Roman" w:hAnsi="Times New Roman" w:cs="Times New Roman"/>
                <w:iCs w:val="0"/>
                <w:sz w:val="24"/>
                <w:szCs w:val="24"/>
                <w:lang w:eastAsia="ru-RU"/>
              </w:rPr>
              <w:t xml:space="preserve">электронные презентации, книжки-малышки, сборник стихов, загадок, пословиц и примет о берёзе, коллективное панно «В берёзовой роще», выставка </w:t>
            </w:r>
            <w:proofErr w:type="gramStart"/>
            <w:r w:rsidRPr="00641991">
              <w:rPr>
                <w:rFonts w:ascii="Times New Roman" w:eastAsia="Times New Roman" w:hAnsi="Times New Roman" w:cs="Times New Roman"/>
                <w:iCs w:val="0"/>
                <w:sz w:val="24"/>
                <w:szCs w:val="24"/>
                <w:lang w:eastAsia="ru-RU"/>
              </w:rPr>
              <w:t>картин</w:t>
            </w:r>
            <w:proofErr w:type="gramEnd"/>
            <w:r w:rsidRPr="00641991">
              <w:rPr>
                <w:rFonts w:ascii="Times New Roman" w:eastAsia="Times New Roman" w:hAnsi="Times New Roman" w:cs="Times New Roman"/>
                <w:iCs w:val="0"/>
                <w:sz w:val="24"/>
                <w:szCs w:val="24"/>
                <w:lang w:eastAsia="ru-RU"/>
              </w:rPr>
              <w:t xml:space="preserve"> учащихся «Лесная красавица»</w:t>
            </w:r>
          </w:p>
          <w:p w:rsidR="00641991" w:rsidRPr="00641991" w:rsidRDefault="00641991" w:rsidP="00641991">
            <w:pPr>
              <w:spacing w:before="100" w:beforeAutospacing="1" w:after="100" w:afterAutospacing="1"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Этапы реализации проекта</w:t>
            </w:r>
          </w:p>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I этап - организационно- подготовительный</w:t>
            </w:r>
            <w:r w:rsidRPr="00641991">
              <w:rPr>
                <w:rFonts w:ascii="Times New Roman" w:eastAsia="Times New Roman" w:hAnsi="Times New Roman" w:cs="Times New Roman"/>
                <w:iCs w:val="0"/>
                <w:sz w:val="24"/>
                <w:szCs w:val="24"/>
                <w:lang w:eastAsia="ru-RU"/>
              </w:rPr>
              <w:t xml:space="preserve">- определяем направления работы и разбиваем класс на группы;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71"/>
              <w:gridCol w:w="1803"/>
              <w:gridCol w:w="3265"/>
            </w:tblGrid>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направление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ответственные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b/>
                      <w:bCs/>
                      <w:iCs w:val="0"/>
                      <w:sz w:val="24"/>
                      <w:szCs w:val="24"/>
                      <w:lang w:eastAsia="ru-RU"/>
                    </w:rPr>
                    <w:t>предполагаемый продукт</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Откуда пошло название «берёза».</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собранная информация</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 xml:space="preserve">Песни, стихи, </w:t>
                  </w:r>
                  <w:r>
                    <w:rPr>
                      <w:rFonts w:ascii="Times New Roman" w:eastAsia="Times New Roman" w:hAnsi="Times New Roman" w:cs="Times New Roman"/>
                      <w:iCs w:val="0"/>
                      <w:sz w:val="24"/>
                      <w:szCs w:val="24"/>
                      <w:lang w:eastAsia="ru-RU"/>
                    </w:rPr>
                    <w:t>загадки, пословицы</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сборник</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Народная медицина. Лечение болезней народными средствами.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Электронная презентация</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Берёза – символ России.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Что такое береста и что из неё можно сделать?</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Электронная презентация</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r>
            <w:tr w:rsidR="00641991" w:rsidRPr="00641991" w:rsidTr="00274467">
              <w:trPr>
                <w:trHeight w:val="56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Творческая мастерская</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Весь класс</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коллективное панно «В берёзовой роще»</w:t>
                  </w:r>
                </w:p>
              </w:tc>
            </w:tr>
            <w:tr w:rsidR="00641991" w:rsidRPr="00641991" w:rsidTr="00274467">
              <w:trPr>
                <w:trHeight w:val="56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Мы художники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Весь класс</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Картины  учащихся «Лесная красавица»</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r>
          </w:tbl>
          <w:p w:rsidR="00641991" w:rsidRPr="00641991" w:rsidRDefault="00641991" w:rsidP="00641991">
            <w:pPr>
              <w:spacing w:line="276" w:lineRule="auto"/>
              <w:rPr>
                <w:rFonts w:ascii="Times New Roman" w:eastAsia="Times New Roman" w:hAnsi="Times New Roman" w:cs="Times New Roman"/>
                <w:iCs w:val="0"/>
                <w:sz w:val="24"/>
                <w:szCs w:val="24"/>
                <w:lang w:eastAsia="ru-RU"/>
              </w:rPr>
            </w:pPr>
          </w:p>
          <w:p w:rsidR="00641991" w:rsidRPr="00641991" w:rsidRDefault="00641991" w:rsidP="00641991">
            <w:pPr>
              <w:spacing w:line="276" w:lineRule="auto"/>
              <w:rPr>
                <w:rFonts w:ascii="Times New Roman" w:eastAsia="Times New Roman" w:hAnsi="Times New Roman" w:cs="Times New Roman"/>
                <w:b/>
                <w:bCs/>
                <w:iCs w:val="0"/>
                <w:sz w:val="24"/>
                <w:szCs w:val="24"/>
                <w:lang w:eastAsia="ru-RU"/>
              </w:rPr>
            </w:pPr>
            <w:r w:rsidRPr="00641991">
              <w:rPr>
                <w:rFonts w:ascii="Times New Roman" w:eastAsia="Times New Roman" w:hAnsi="Times New Roman" w:cs="Times New Roman"/>
                <w:b/>
                <w:bCs/>
                <w:iCs w:val="0"/>
                <w:sz w:val="24"/>
                <w:szCs w:val="24"/>
                <w:lang w:eastAsia="ru-RU"/>
              </w:rPr>
              <w:t>II (информационный) этап</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10"/>
              <w:gridCol w:w="2263"/>
              <w:gridCol w:w="3811"/>
              <w:gridCol w:w="2855"/>
            </w:tblGrid>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Форма</w:t>
                  </w:r>
                  <w:r w:rsidRPr="00641991">
                    <w:rPr>
                      <w:rFonts w:ascii="Times New Roman" w:eastAsia="Times New Roman" w:hAnsi="Times New Roman" w:cs="Times New Roman"/>
                      <w:iCs w:val="0"/>
                      <w:sz w:val="24"/>
                      <w:szCs w:val="24"/>
                      <w:lang w:eastAsia="ru-RU"/>
                    </w:rPr>
                    <w:br/>
                    <w:t>организации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Промежуточный продукт</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 xml:space="preserve">Изучение литературы </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Открытие работы над проектом.</w:t>
                  </w:r>
                  <w:r w:rsidRPr="00641991">
                    <w:rPr>
                      <w:rFonts w:ascii="Times New Roman" w:eastAsia="Times New Roman" w:hAnsi="Times New Roman" w:cs="Times New Roman"/>
                      <w:iCs w:val="0"/>
                      <w:sz w:val="24"/>
                      <w:szCs w:val="24"/>
                      <w:lang w:eastAsia="ru-RU"/>
                    </w:rPr>
                    <w:br/>
                    <w:t>Работа в библиотеке и поиск информации в Интернете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материалы к презентации проекта</w:t>
                  </w:r>
                </w:p>
              </w:tc>
            </w:tr>
          </w:tbl>
          <w:p w:rsidR="00641991" w:rsidRPr="00641991" w:rsidRDefault="00641991" w:rsidP="00641991">
            <w:pPr>
              <w:spacing w:line="276" w:lineRule="auto"/>
              <w:rPr>
                <w:rFonts w:ascii="Times New Roman" w:eastAsia="Times New Roman" w:hAnsi="Times New Roman" w:cs="Times New Roman"/>
                <w:iCs w:val="0"/>
                <w:sz w:val="24"/>
                <w:szCs w:val="24"/>
                <w:lang w:eastAsia="ru-RU"/>
              </w:rPr>
            </w:pPr>
          </w:p>
          <w:p w:rsidR="00641991" w:rsidRPr="00641991" w:rsidRDefault="00641991" w:rsidP="00641991">
            <w:pPr>
              <w:spacing w:line="276" w:lineRule="auto"/>
              <w:rPr>
                <w:rFonts w:ascii="Times New Roman" w:eastAsia="Times New Roman" w:hAnsi="Times New Roman" w:cs="Times New Roman"/>
                <w:b/>
                <w:bCs/>
                <w:iCs w:val="0"/>
                <w:sz w:val="24"/>
                <w:szCs w:val="24"/>
                <w:lang w:eastAsia="ru-RU"/>
              </w:rPr>
            </w:pPr>
            <w:r w:rsidRPr="00641991">
              <w:rPr>
                <w:rFonts w:ascii="Times New Roman" w:eastAsia="Times New Roman" w:hAnsi="Times New Roman" w:cs="Times New Roman"/>
                <w:b/>
                <w:bCs/>
                <w:iCs w:val="0"/>
                <w:sz w:val="24"/>
                <w:szCs w:val="24"/>
                <w:lang w:eastAsia="ru-RU"/>
              </w:rPr>
              <w:t>III(практико-ориентированный) этап</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09"/>
              <w:gridCol w:w="4163"/>
              <w:gridCol w:w="2439"/>
              <w:gridCol w:w="2328"/>
            </w:tblGrid>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Форма</w:t>
                  </w:r>
                  <w:r w:rsidRPr="00641991">
                    <w:rPr>
                      <w:rFonts w:ascii="Times New Roman" w:eastAsia="Times New Roman" w:hAnsi="Times New Roman" w:cs="Times New Roman"/>
                      <w:iCs w:val="0"/>
                      <w:sz w:val="24"/>
                      <w:szCs w:val="24"/>
                      <w:lang w:eastAsia="ru-RU"/>
                    </w:rPr>
                    <w:br/>
                    <w:t>организации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Промежуточный продукт</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lastRenderedPageBreak/>
                    <w:t>1</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Создание рисунков по теме «Лесная красавица»</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Творческая лаборатория</w:t>
                  </w:r>
                  <w:r w:rsidRPr="00641991">
                    <w:rPr>
                      <w:rFonts w:ascii="Times New Roman" w:eastAsia="Times New Roman" w:hAnsi="Times New Roman" w:cs="Times New Roman"/>
                      <w:iCs w:val="0"/>
                      <w:sz w:val="24"/>
                      <w:szCs w:val="24"/>
                      <w:lang w:eastAsia="ru-RU"/>
                    </w:rPr>
                    <w:br/>
                    <w:t>по ИЗО</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 xml:space="preserve">Рисунки </w:t>
                  </w: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before="100" w:beforeAutospacing="1" w:after="100" w:afterAutospacing="1"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Создание коллективного  панно «В берёзовой роще»,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Творческая лаборатория</w:t>
                  </w:r>
                  <w:r w:rsidRPr="00641991">
                    <w:rPr>
                      <w:rFonts w:ascii="Times New Roman" w:eastAsia="Times New Roman" w:hAnsi="Times New Roman" w:cs="Times New Roman"/>
                      <w:iCs w:val="0"/>
                      <w:sz w:val="24"/>
                      <w:szCs w:val="24"/>
                      <w:lang w:eastAsia="ru-RU"/>
                    </w:rPr>
                    <w:br/>
                    <w:t>по технологии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панно</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 xml:space="preserve"> Подбор стихов</w:t>
                  </w:r>
                  <w:r w:rsidRPr="00641991">
                    <w:rPr>
                      <w:rFonts w:ascii="Times New Roman" w:eastAsia="Times New Roman" w:hAnsi="Times New Roman" w:cs="Times New Roman"/>
                      <w:iCs w:val="0"/>
                      <w:sz w:val="24"/>
                      <w:szCs w:val="24"/>
                      <w:lang w:eastAsia="ru-RU"/>
                    </w:rPr>
                    <w:t>, загад</w:t>
                  </w:r>
                  <w:r>
                    <w:rPr>
                      <w:rFonts w:ascii="Times New Roman" w:eastAsia="Times New Roman" w:hAnsi="Times New Roman" w:cs="Times New Roman"/>
                      <w:iCs w:val="0"/>
                      <w:sz w:val="24"/>
                      <w:szCs w:val="24"/>
                      <w:lang w:eastAsia="ru-RU"/>
                    </w:rPr>
                    <w:t>ок, примет, пословиц и поговорок</w:t>
                  </w:r>
                  <w:r w:rsidRPr="00641991">
                    <w:rPr>
                      <w:rFonts w:ascii="Times New Roman" w:eastAsia="Times New Roman" w:hAnsi="Times New Roman" w:cs="Times New Roman"/>
                      <w:iCs w:val="0"/>
                      <w:sz w:val="24"/>
                      <w:szCs w:val="24"/>
                      <w:lang w:eastAsia="ru-RU"/>
                    </w:rPr>
                    <w:t xml:space="preserve"> о берё</w:t>
                  </w:r>
                  <w:r>
                    <w:rPr>
                      <w:rFonts w:ascii="Times New Roman" w:eastAsia="Times New Roman" w:hAnsi="Times New Roman" w:cs="Times New Roman"/>
                      <w:iCs w:val="0"/>
                      <w:sz w:val="24"/>
                      <w:szCs w:val="24"/>
                      <w:lang w:eastAsia="ru-RU"/>
                    </w:rPr>
                    <w:t>зе.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Творческая лаборатория</w:t>
                  </w:r>
                  <w:r w:rsidRPr="00641991">
                    <w:rPr>
                      <w:rFonts w:ascii="Times New Roman" w:eastAsia="Times New Roman" w:hAnsi="Times New Roman" w:cs="Times New Roman"/>
                      <w:iCs w:val="0"/>
                      <w:sz w:val="24"/>
                      <w:szCs w:val="24"/>
                      <w:lang w:eastAsia="ru-RU"/>
                    </w:rPr>
                    <w:br/>
                    <w:t>по русскому языку и литературе</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рефераты</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4</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5.</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Создание книжки-малышки «Загадки, стихи о березе»</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Русские народные песни о берёзе.</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Берёза – символ России.</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Творческая лаборатория</w:t>
                  </w:r>
                  <w:r w:rsidRPr="00641991">
                    <w:rPr>
                      <w:rFonts w:ascii="Times New Roman" w:eastAsia="Times New Roman" w:hAnsi="Times New Roman" w:cs="Times New Roman"/>
                      <w:iCs w:val="0"/>
                      <w:sz w:val="24"/>
                      <w:szCs w:val="24"/>
                      <w:lang w:eastAsia="ru-RU"/>
                    </w:rPr>
                    <w:br/>
                    <w:t>по русскому языку</w:t>
                  </w:r>
                </w:p>
              </w:tc>
              <w:tc>
                <w:tcPr>
                  <w:tcW w:w="0" w:type="auto"/>
                  <w:tcBorders>
                    <w:top w:val="outset" w:sz="6" w:space="0" w:color="auto"/>
                    <w:left w:val="outset" w:sz="6" w:space="0" w:color="auto"/>
                    <w:bottom w:val="outset" w:sz="6" w:space="0" w:color="auto"/>
                    <w:right w:val="outset" w:sz="6" w:space="0" w:color="auto"/>
                  </w:tcBorders>
                  <w:hideMark/>
                </w:tcPr>
                <w:p w:rsid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Книжка-малышка</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 xml:space="preserve">песни </w:t>
                  </w:r>
                </w:p>
                <w:p w:rsidR="00641991" w:rsidRDefault="00641991" w:rsidP="00641991">
                  <w:pPr>
                    <w:spacing w:after="0" w:line="240" w:lineRule="auto"/>
                    <w:rPr>
                      <w:rFonts w:ascii="Times New Roman" w:eastAsia="Times New Roman" w:hAnsi="Times New Roman" w:cs="Times New Roman"/>
                      <w:iCs w:val="0"/>
                      <w:sz w:val="24"/>
                      <w:szCs w:val="24"/>
                      <w:lang w:eastAsia="ru-RU"/>
                    </w:rPr>
                  </w:pPr>
                </w:p>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Pr>
                      <w:rFonts w:ascii="Times New Roman" w:eastAsia="Times New Roman" w:hAnsi="Times New Roman" w:cs="Times New Roman"/>
                      <w:iCs w:val="0"/>
                      <w:sz w:val="24"/>
                      <w:szCs w:val="24"/>
                      <w:lang w:eastAsia="ru-RU"/>
                    </w:rPr>
                    <w:t>презентация</w:t>
                  </w:r>
                </w:p>
              </w:tc>
            </w:tr>
          </w:tbl>
          <w:p w:rsidR="00641991" w:rsidRPr="00641991" w:rsidRDefault="00641991" w:rsidP="00641991">
            <w:pPr>
              <w:spacing w:line="276" w:lineRule="auto"/>
              <w:rPr>
                <w:rFonts w:ascii="Times New Roman" w:eastAsia="Times New Roman" w:hAnsi="Times New Roman" w:cs="Times New Roman"/>
                <w:iCs w:val="0"/>
                <w:sz w:val="24"/>
                <w:szCs w:val="24"/>
                <w:lang w:eastAsia="ru-RU"/>
              </w:rPr>
            </w:pPr>
          </w:p>
          <w:p w:rsidR="00641991" w:rsidRPr="00641991" w:rsidRDefault="00641991" w:rsidP="00641991">
            <w:pPr>
              <w:spacing w:line="276" w:lineRule="auto"/>
              <w:rPr>
                <w:rFonts w:ascii="Times New Roman" w:eastAsia="Times New Roman" w:hAnsi="Times New Roman" w:cs="Times New Roman"/>
                <w:b/>
                <w:bCs/>
                <w:iCs w:val="0"/>
                <w:sz w:val="24"/>
                <w:szCs w:val="24"/>
                <w:lang w:eastAsia="ru-RU"/>
              </w:rPr>
            </w:pPr>
            <w:r w:rsidRPr="00641991">
              <w:rPr>
                <w:rFonts w:ascii="Times New Roman" w:eastAsia="Times New Roman" w:hAnsi="Times New Roman" w:cs="Times New Roman"/>
                <w:b/>
                <w:bCs/>
                <w:iCs w:val="0"/>
                <w:sz w:val="24"/>
                <w:szCs w:val="24"/>
                <w:lang w:eastAsia="ru-RU"/>
              </w:rPr>
              <w:t>IV этап. Презентация результатов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09"/>
              <w:gridCol w:w="4757"/>
              <w:gridCol w:w="1771"/>
              <w:gridCol w:w="2402"/>
            </w:tblGrid>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Содержание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Форма</w:t>
                  </w:r>
                  <w:r w:rsidRPr="00641991">
                    <w:rPr>
                      <w:rFonts w:ascii="Times New Roman" w:eastAsia="Times New Roman" w:hAnsi="Times New Roman" w:cs="Times New Roman"/>
                      <w:iCs w:val="0"/>
                      <w:sz w:val="24"/>
                      <w:szCs w:val="24"/>
                      <w:lang w:eastAsia="ru-RU"/>
                    </w:rPr>
                    <w:br/>
                    <w:t>организации</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jc w:val="center"/>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Промежуточный продукт</w:t>
                  </w:r>
                </w:p>
              </w:tc>
            </w:tr>
            <w:tr w:rsidR="00641991" w:rsidRPr="00641991" w:rsidTr="0027446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Презентация проекта в виде представления всех продуктов проекта</w:t>
                  </w:r>
                  <w:r>
                    <w:rPr>
                      <w:rFonts w:ascii="Times New Roman" w:eastAsia="Times New Roman" w:hAnsi="Times New Roman" w:cs="Times New Roman"/>
                      <w:iCs w:val="0"/>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Закрытие проекта</w:t>
                  </w:r>
                </w:p>
              </w:tc>
              <w:tc>
                <w:tcPr>
                  <w:tcW w:w="0" w:type="auto"/>
                  <w:tcBorders>
                    <w:top w:val="outset" w:sz="6" w:space="0" w:color="auto"/>
                    <w:left w:val="outset" w:sz="6" w:space="0" w:color="auto"/>
                    <w:bottom w:val="outset" w:sz="6" w:space="0" w:color="auto"/>
                    <w:right w:val="outset" w:sz="6" w:space="0" w:color="auto"/>
                  </w:tcBorders>
                  <w:hideMark/>
                </w:tcPr>
                <w:p w:rsidR="00641991" w:rsidRPr="00641991" w:rsidRDefault="00641991" w:rsidP="00641991">
                  <w:pPr>
                    <w:spacing w:after="0" w:line="240" w:lineRule="auto"/>
                    <w:rPr>
                      <w:rFonts w:ascii="Times New Roman" w:eastAsia="Times New Roman" w:hAnsi="Times New Roman" w:cs="Times New Roman"/>
                      <w:iCs w:val="0"/>
                      <w:sz w:val="24"/>
                      <w:szCs w:val="24"/>
                      <w:lang w:eastAsia="ru-RU"/>
                    </w:rPr>
                  </w:pPr>
                  <w:r w:rsidRPr="00641991">
                    <w:rPr>
                      <w:rFonts w:ascii="Times New Roman" w:eastAsia="Times New Roman" w:hAnsi="Times New Roman" w:cs="Times New Roman"/>
                      <w:iCs w:val="0"/>
                      <w:sz w:val="24"/>
                      <w:szCs w:val="24"/>
                      <w:lang w:eastAsia="ru-RU"/>
                    </w:rPr>
                    <w:t>Творческий отчёт</w:t>
                  </w:r>
                </w:p>
              </w:tc>
            </w:tr>
          </w:tbl>
          <w:p w:rsidR="00641991" w:rsidRPr="00641991" w:rsidRDefault="00641991" w:rsidP="00641991">
            <w:pPr>
              <w:spacing w:line="276" w:lineRule="auto"/>
              <w:rPr>
                <w:rFonts w:ascii="Times New Roman" w:eastAsia="Times New Roman" w:hAnsi="Times New Roman" w:cs="Times New Roman"/>
                <w:iCs w:val="0"/>
                <w:sz w:val="24"/>
                <w:szCs w:val="24"/>
                <w:lang w:eastAsia="ru-RU"/>
              </w:rPr>
            </w:pPr>
          </w:p>
          <w:p w:rsidR="008B68FB" w:rsidRPr="008B68FB" w:rsidRDefault="008B68FB" w:rsidP="008B68FB">
            <w:pPr>
              <w:spacing w:before="100" w:beforeAutospacing="1" w:after="100" w:afterAutospacing="1" w:line="240" w:lineRule="auto"/>
              <w:jc w:val="both"/>
              <w:rPr>
                <w:rFonts w:ascii="Times New Roman" w:eastAsia="Times New Roman" w:hAnsi="Times New Roman" w:cs="Times New Roman"/>
                <w:iCs w:val="0"/>
                <w:sz w:val="24"/>
                <w:szCs w:val="24"/>
                <w:lang w:eastAsia="ru-RU"/>
              </w:rPr>
            </w:pPr>
            <w:r w:rsidRPr="008B68FB">
              <w:rPr>
                <w:rFonts w:ascii="Times New Roman" w:eastAsia="Times New Roman" w:hAnsi="Times New Roman" w:cs="Times New Roman"/>
                <w:iCs w:val="0"/>
                <w:sz w:val="24"/>
                <w:szCs w:val="24"/>
                <w:lang w:eastAsia="ru-RU"/>
              </w:rPr>
              <w:t>В заключение хочется отметить, что нельзя не согласиться с мнением отечественных и зарубежных педагогов и психологов, согласно которому "проектное обучение не должно вытеснять классно-урочную систему и становиться некоторой панацеей, его следует использовать как дополнение к другим "видам прямого или косвенного обучения”. И, как показывает опыт работы, метод творческих проектов наряду с другими активными методами обучения может эффективно применяться уже в начальных классах. При этом учебный процесс по методу проектов существенно отличается от традиционного обучения.</w:t>
            </w:r>
          </w:p>
        </w:tc>
      </w:tr>
    </w:tbl>
    <w:p w:rsidR="00CD5CFF" w:rsidRPr="00641991" w:rsidRDefault="00943EBC">
      <w:pPr>
        <w:rPr>
          <w:sz w:val="24"/>
          <w:szCs w:val="24"/>
        </w:rPr>
      </w:pPr>
    </w:p>
    <w:sectPr w:rsidR="00CD5CFF" w:rsidRPr="00641991" w:rsidSect="008B68FB">
      <w:pgSz w:w="11906" w:h="16838"/>
      <w:pgMar w:top="567"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mic Sans MS">
    <w:panose1 w:val="030F0702030302020204"/>
    <w:charset w:val="CC"/>
    <w:family w:val="script"/>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B6913"/>
    <w:multiLevelType w:val="hybridMultilevel"/>
    <w:tmpl w:val="961E6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FF2877"/>
    <w:multiLevelType w:val="multilevel"/>
    <w:tmpl w:val="1FD6A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34ECD"/>
    <w:multiLevelType w:val="multilevel"/>
    <w:tmpl w:val="CD3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04815"/>
    <w:multiLevelType w:val="multilevel"/>
    <w:tmpl w:val="3BAA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61731D"/>
    <w:multiLevelType w:val="multilevel"/>
    <w:tmpl w:val="9520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C4783B"/>
    <w:multiLevelType w:val="multilevel"/>
    <w:tmpl w:val="914E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143D0F"/>
    <w:multiLevelType w:val="multilevel"/>
    <w:tmpl w:val="5C2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911088"/>
    <w:multiLevelType w:val="hybridMultilevel"/>
    <w:tmpl w:val="B89254AA"/>
    <w:lvl w:ilvl="0" w:tplc="5ED0EE42">
      <w:start w:val="1"/>
      <w:numFmt w:val="bullet"/>
      <w:pStyle w:val="a"/>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FB"/>
    <w:rsid w:val="003B06C7"/>
    <w:rsid w:val="00641991"/>
    <w:rsid w:val="008B68FB"/>
    <w:rsid w:val="00943EBC"/>
    <w:rsid w:val="00AC36C1"/>
    <w:rsid w:val="00CE282A"/>
    <w:rsid w:val="00D357DC"/>
    <w:rsid w:val="00E34B40"/>
    <w:rsid w:val="00E5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DBF3A3-0AAA-4D28-969B-76151BCE5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E282A"/>
    <w:rPr>
      <w:iCs/>
      <w:sz w:val="21"/>
      <w:szCs w:val="21"/>
    </w:rPr>
  </w:style>
  <w:style w:type="paragraph" w:styleId="1">
    <w:name w:val="heading 1"/>
    <w:basedOn w:val="a0"/>
    <w:next w:val="a0"/>
    <w:link w:val="10"/>
    <w:uiPriority w:val="9"/>
    <w:qFormat/>
    <w:rsid w:val="00CE282A"/>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2">
    <w:name w:val="heading 2"/>
    <w:basedOn w:val="a0"/>
    <w:next w:val="a0"/>
    <w:link w:val="20"/>
    <w:uiPriority w:val="9"/>
    <w:semiHidden/>
    <w:unhideWhenUsed/>
    <w:qFormat/>
    <w:rsid w:val="00CE282A"/>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3">
    <w:name w:val="heading 3"/>
    <w:basedOn w:val="a0"/>
    <w:next w:val="a0"/>
    <w:link w:val="30"/>
    <w:uiPriority w:val="9"/>
    <w:semiHidden/>
    <w:unhideWhenUsed/>
    <w:qFormat/>
    <w:rsid w:val="00CE282A"/>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4">
    <w:name w:val="heading 4"/>
    <w:basedOn w:val="a0"/>
    <w:next w:val="a0"/>
    <w:link w:val="40"/>
    <w:uiPriority w:val="9"/>
    <w:semiHidden/>
    <w:unhideWhenUsed/>
    <w:qFormat/>
    <w:rsid w:val="00CE282A"/>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5">
    <w:name w:val="heading 5"/>
    <w:basedOn w:val="a0"/>
    <w:next w:val="a0"/>
    <w:link w:val="50"/>
    <w:uiPriority w:val="9"/>
    <w:semiHidden/>
    <w:unhideWhenUsed/>
    <w:qFormat/>
    <w:rsid w:val="00CE282A"/>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6">
    <w:name w:val="heading 6"/>
    <w:basedOn w:val="a0"/>
    <w:next w:val="a0"/>
    <w:link w:val="60"/>
    <w:uiPriority w:val="9"/>
    <w:semiHidden/>
    <w:unhideWhenUsed/>
    <w:qFormat/>
    <w:rsid w:val="00CE282A"/>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semiHidden/>
    <w:unhideWhenUsed/>
    <w:qFormat/>
    <w:rsid w:val="00CE282A"/>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semiHidden/>
    <w:unhideWhenUsed/>
    <w:qFormat/>
    <w:rsid w:val="00CE282A"/>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CE282A"/>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CE282A"/>
    <w:rPr>
      <w:rFonts w:asciiTheme="majorHAnsi" w:hAnsiTheme="majorHAnsi"/>
      <w:iCs/>
      <w:color w:val="FFFFFF"/>
      <w:sz w:val="28"/>
      <w:szCs w:val="38"/>
      <w:shd w:val="clear" w:color="auto" w:fill="4F81BD" w:themeFill="accent1"/>
    </w:rPr>
  </w:style>
  <w:style w:type="character" w:customStyle="1" w:styleId="20">
    <w:name w:val="Заголовок 2 Знак"/>
    <w:basedOn w:val="a1"/>
    <w:link w:val="2"/>
    <w:uiPriority w:val="9"/>
    <w:semiHidden/>
    <w:rsid w:val="00CE282A"/>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30">
    <w:name w:val="Заголовок 3 Знак"/>
    <w:basedOn w:val="a1"/>
    <w:link w:val="3"/>
    <w:uiPriority w:val="9"/>
    <w:semiHidden/>
    <w:rsid w:val="00CE282A"/>
    <w:rPr>
      <w:rFonts w:asciiTheme="majorHAnsi" w:eastAsiaTheme="majorEastAsia" w:hAnsiTheme="majorHAnsi" w:cstheme="majorBidi"/>
      <w:b/>
      <w:bCs/>
      <w:iCs/>
      <w:smallCaps/>
      <w:color w:val="943634" w:themeColor="accent2" w:themeShade="BF"/>
      <w:spacing w:val="24"/>
      <w:sz w:val="28"/>
    </w:rPr>
  </w:style>
  <w:style w:type="character" w:customStyle="1" w:styleId="40">
    <w:name w:val="Заголовок 4 Знак"/>
    <w:basedOn w:val="a1"/>
    <w:link w:val="4"/>
    <w:uiPriority w:val="9"/>
    <w:semiHidden/>
    <w:rsid w:val="00CE282A"/>
    <w:rPr>
      <w:rFonts w:asciiTheme="majorHAnsi" w:eastAsiaTheme="majorEastAsia" w:hAnsiTheme="majorHAnsi" w:cstheme="majorBidi"/>
      <w:b/>
      <w:bCs/>
      <w:iCs/>
      <w:color w:val="365F91" w:themeColor="accent1" w:themeShade="BF"/>
      <w:sz w:val="24"/>
    </w:rPr>
  </w:style>
  <w:style w:type="character" w:customStyle="1" w:styleId="50">
    <w:name w:val="Заголовок 5 Знак"/>
    <w:basedOn w:val="a1"/>
    <w:link w:val="5"/>
    <w:uiPriority w:val="9"/>
    <w:semiHidden/>
    <w:rsid w:val="00CE282A"/>
    <w:rPr>
      <w:rFonts w:asciiTheme="majorHAnsi" w:eastAsiaTheme="majorEastAsia" w:hAnsiTheme="majorHAnsi" w:cstheme="majorBidi"/>
      <w:bCs/>
      <w:iCs/>
      <w:caps/>
      <w:color w:val="943634" w:themeColor="accent2" w:themeShade="BF"/>
    </w:rPr>
  </w:style>
  <w:style w:type="character" w:customStyle="1" w:styleId="60">
    <w:name w:val="Заголовок 6 Знак"/>
    <w:basedOn w:val="a1"/>
    <w:link w:val="6"/>
    <w:uiPriority w:val="9"/>
    <w:semiHidden/>
    <w:rsid w:val="00CE282A"/>
    <w:rPr>
      <w:rFonts w:asciiTheme="majorHAnsi" w:eastAsiaTheme="majorEastAsia" w:hAnsiTheme="majorHAnsi" w:cstheme="majorBidi"/>
      <w:iCs/>
      <w:color w:val="365F91" w:themeColor="accent1" w:themeShade="BF"/>
    </w:rPr>
  </w:style>
  <w:style w:type="character" w:customStyle="1" w:styleId="70">
    <w:name w:val="Заголовок 7 Знак"/>
    <w:basedOn w:val="a1"/>
    <w:link w:val="7"/>
    <w:uiPriority w:val="9"/>
    <w:semiHidden/>
    <w:rsid w:val="00CE282A"/>
    <w:rPr>
      <w:rFonts w:asciiTheme="majorHAnsi" w:eastAsiaTheme="majorEastAsia" w:hAnsiTheme="majorHAnsi" w:cstheme="majorBidi"/>
      <w:iCs/>
      <w:color w:val="943634" w:themeColor="accent2" w:themeShade="BF"/>
    </w:rPr>
  </w:style>
  <w:style w:type="character" w:customStyle="1" w:styleId="80">
    <w:name w:val="Заголовок 8 Знак"/>
    <w:basedOn w:val="a1"/>
    <w:link w:val="8"/>
    <w:uiPriority w:val="9"/>
    <w:semiHidden/>
    <w:rsid w:val="00CE282A"/>
    <w:rPr>
      <w:rFonts w:asciiTheme="majorHAnsi" w:eastAsiaTheme="majorEastAsia" w:hAnsiTheme="majorHAnsi" w:cstheme="majorBidi"/>
      <w:iCs/>
      <w:color w:val="4F81BD" w:themeColor="accent1"/>
    </w:rPr>
  </w:style>
  <w:style w:type="character" w:customStyle="1" w:styleId="90">
    <w:name w:val="Заголовок 9 Знак"/>
    <w:basedOn w:val="a1"/>
    <w:link w:val="9"/>
    <w:uiPriority w:val="9"/>
    <w:semiHidden/>
    <w:rsid w:val="00CE282A"/>
    <w:rPr>
      <w:rFonts w:asciiTheme="majorHAnsi" w:eastAsiaTheme="majorEastAsia" w:hAnsiTheme="majorHAnsi" w:cstheme="majorBidi"/>
      <w:iCs/>
      <w:smallCaps/>
      <w:color w:val="C0504D" w:themeColor="accent2"/>
      <w:sz w:val="20"/>
      <w:szCs w:val="21"/>
    </w:rPr>
  </w:style>
  <w:style w:type="paragraph" w:styleId="a4">
    <w:name w:val="caption"/>
    <w:basedOn w:val="a0"/>
    <w:next w:val="a0"/>
    <w:uiPriority w:val="35"/>
    <w:semiHidden/>
    <w:unhideWhenUsed/>
    <w:qFormat/>
    <w:rsid w:val="00CE282A"/>
    <w:rPr>
      <w:b/>
      <w:bCs/>
      <w:color w:val="943634" w:themeColor="accent2" w:themeShade="BF"/>
      <w:sz w:val="18"/>
      <w:szCs w:val="18"/>
    </w:rPr>
  </w:style>
  <w:style w:type="paragraph" w:styleId="a5">
    <w:name w:val="Title"/>
    <w:basedOn w:val="a0"/>
    <w:next w:val="a0"/>
    <w:link w:val="a6"/>
    <w:uiPriority w:val="10"/>
    <w:qFormat/>
    <w:rsid w:val="00CE282A"/>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a6">
    <w:name w:val="Название Знак"/>
    <w:basedOn w:val="a1"/>
    <w:link w:val="a5"/>
    <w:uiPriority w:val="10"/>
    <w:rsid w:val="00CE282A"/>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a7">
    <w:name w:val="Subtitle"/>
    <w:basedOn w:val="a0"/>
    <w:next w:val="a0"/>
    <w:link w:val="a8"/>
    <w:uiPriority w:val="11"/>
    <w:qFormat/>
    <w:rsid w:val="00CE282A"/>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a8">
    <w:name w:val="Подзаголовок Знак"/>
    <w:basedOn w:val="a1"/>
    <w:link w:val="a7"/>
    <w:uiPriority w:val="11"/>
    <w:rsid w:val="00CE282A"/>
    <w:rPr>
      <w:rFonts w:asciiTheme="majorHAnsi" w:eastAsiaTheme="majorEastAsia" w:hAnsiTheme="majorHAnsi" w:cstheme="majorBidi"/>
      <w:iCs/>
      <w:color w:val="1F497D" w:themeColor="text2"/>
      <w:spacing w:val="20"/>
      <w:sz w:val="24"/>
      <w:szCs w:val="24"/>
    </w:rPr>
  </w:style>
  <w:style w:type="character" w:styleId="a9">
    <w:name w:val="Strong"/>
    <w:uiPriority w:val="22"/>
    <w:qFormat/>
    <w:rsid w:val="00CE282A"/>
    <w:rPr>
      <w:b/>
      <w:bCs/>
      <w:spacing w:val="0"/>
    </w:rPr>
  </w:style>
  <w:style w:type="character" w:styleId="aa">
    <w:name w:val="Emphasis"/>
    <w:uiPriority w:val="20"/>
    <w:qFormat/>
    <w:rsid w:val="00CE282A"/>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b">
    <w:name w:val="No Spacing"/>
    <w:basedOn w:val="a0"/>
    <w:link w:val="ac"/>
    <w:uiPriority w:val="1"/>
    <w:qFormat/>
    <w:rsid w:val="00CE282A"/>
    <w:pPr>
      <w:spacing w:after="0" w:line="240" w:lineRule="auto"/>
    </w:pPr>
  </w:style>
  <w:style w:type="character" w:customStyle="1" w:styleId="ac">
    <w:name w:val="Без интервала Знак"/>
    <w:basedOn w:val="a1"/>
    <w:link w:val="ab"/>
    <w:uiPriority w:val="1"/>
    <w:rsid w:val="00CE282A"/>
    <w:rPr>
      <w:iCs/>
      <w:sz w:val="21"/>
      <w:szCs w:val="21"/>
    </w:rPr>
  </w:style>
  <w:style w:type="paragraph" w:styleId="a">
    <w:name w:val="List Paragraph"/>
    <w:basedOn w:val="a0"/>
    <w:uiPriority w:val="34"/>
    <w:qFormat/>
    <w:rsid w:val="00CE282A"/>
    <w:pPr>
      <w:numPr>
        <w:numId w:val="1"/>
      </w:numPr>
      <w:contextualSpacing/>
    </w:pPr>
    <w:rPr>
      <w:sz w:val="22"/>
    </w:rPr>
  </w:style>
  <w:style w:type="paragraph" w:styleId="21">
    <w:name w:val="Quote"/>
    <w:basedOn w:val="a0"/>
    <w:next w:val="a0"/>
    <w:link w:val="22"/>
    <w:uiPriority w:val="29"/>
    <w:qFormat/>
    <w:rsid w:val="00CE282A"/>
    <w:rPr>
      <w:b/>
      <w:i/>
      <w:color w:val="C0504D" w:themeColor="accent2"/>
      <w:sz w:val="24"/>
    </w:rPr>
  </w:style>
  <w:style w:type="character" w:customStyle="1" w:styleId="22">
    <w:name w:val="Цитата 2 Знак"/>
    <w:basedOn w:val="a1"/>
    <w:link w:val="21"/>
    <w:uiPriority w:val="29"/>
    <w:rsid w:val="00CE282A"/>
    <w:rPr>
      <w:b/>
      <w:i/>
      <w:iCs/>
      <w:color w:val="C0504D" w:themeColor="accent2"/>
      <w:sz w:val="24"/>
      <w:szCs w:val="21"/>
    </w:rPr>
  </w:style>
  <w:style w:type="paragraph" w:styleId="ad">
    <w:name w:val="Intense Quote"/>
    <w:basedOn w:val="a0"/>
    <w:next w:val="a0"/>
    <w:link w:val="ae"/>
    <w:uiPriority w:val="30"/>
    <w:qFormat/>
    <w:rsid w:val="00CE282A"/>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ae">
    <w:name w:val="Выделенная цитата Знак"/>
    <w:basedOn w:val="a1"/>
    <w:link w:val="ad"/>
    <w:uiPriority w:val="30"/>
    <w:rsid w:val="00CE282A"/>
    <w:rPr>
      <w:rFonts w:asciiTheme="majorHAnsi" w:eastAsiaTheme="majorEastAsia" w:hAnsiTheme="majorHAnsi" w:cstheme="majorBidi"/>
      <w:b/>
      <w:bCs/>
      <w:i/>
      <w:iCs/>
      <w:color w:val="C0504D" w:themeColor="accent2"/>
      <w:sz w:val="20"/>
      <w:szCs w:val="20"/>
    </w:rPr>
  </w:style>
  <w:style w:type="character" w:styleId="af">
    <w:name w:val="Subtle Emphasis"/>
    <w:uiPriority w:val="19"/>
    <w:qFormat/>
    <w:rsid w:val="00CE282A"/>
    <w:rPr>
      <w:rFonts w:asciiTheme="majorHAnsi" w:eastAsiaTheme="majorEastAsia" w:hAnsiTheme="majorHAnsi" w:cstheme="majorBidi"/>
      <w:b/>
      <w:i/>
      <w:color w:val="4F81BD" w:themeColor="accent1"/>
    </w:rPr>
  </w:style>
  <w:style w:type="character" w:styleId="af0">
    <w:name w:val="Intense Emphasis"/>
    <w:uiPriority w:val="21"/>
    <w:qFormat/>
    <w:rsid w:val="00CE282A"/>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1">
    <w:name w:val="Subtle Reference"/>
    <w:uiPriority w:val="31"/>
    <w:qFormat/>
    <w:rsid w:val="00CE282A"/>
    <w:rPr>
      <w:i/>
      <w:iCs/>
      <w:smallCaps/>
      <w:color w:val="C0504D" w:themeColor="accent2"/>
      <w:u w:color="C0504D" w:themeColor="accent2"/>
    </w:rPr>
  </w:style>
  <w:style w:type="character" w:styleId="af2">
    <w:name w:val="Intense Reference"/>
    <w:uiPriority w:val="32"/>
    <w:qFormat/>
    <w:rsid w:val="00CE282A"/>
    <w:rPr>
      <w:b/>
      <w:bCs/>
      <w:i/>
      <w:iCs/>
      <w:smallCaps/>
      <w:color w:val="C0504D" w:themeColor="accent2"/>
      <w:u w:color="C0504D" w:themeColor="accent2"/>
    </w:rPr>
  </w:style>
  <w:style w:type="character" w:styleId="af3">
    <w:name w:val="Book Title"/>
    <w:uiPriority w:val="33"/>
    <w:qFormat/>
    <w:rsid w:val="00CE282A"/>
    <w:rPr>
      <w:rFonts w:asciiTheme="majorHAnsi" w:eastAsiaTheme="majorEastAsia" w:hAnsiTheme="majorHAnsi" w:cstheme="majorBidi"/>
      <w:b/>
      <w:bCs/>
      <w:smallCaps/>
      <w:color w:val="C0504D" w:themeColor="accent2"/>
      <w:u w:val="single"/>
    </w:rPr>
  </w:style>
  <w:style w:type="paragraph" w:styleId="af4">
    <w:name w:val="TOC Heading"/>
    <w:basedOn w:val="1"/>
    <w:next w:val="a0"/>
    <w:uiPriority w:val="39"/>
    <w:semiHidden/>
    <w:unhideWhenUsed/>
    <w:qFormat/>
    <w:rsid w:val="00CE28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735721">
      <w:bodyDiv w:val="1"/>
      <w:marLeft w:val="0"/>
      <w:marRight w:val="0"/>
      <w:marTop w:val="0"/>
      <w:marBottom w:val="0"/>
      <w:divBdr>
        <w:top w:val="none" w:sz="0" w:space="0" w:color="auto"/>
        <w:left w:val="none" w:sz="0" w:space="0" w:color="auto"/>
        <w:bottom w:val="none" w:sz="0" w:space="0" w:color="auto"/>
        <w:right w:val="none" w:sz="0" w:space="0" w:color="auto"/>
      </w:divBdr>
      <w:divsChild>
        <w:div w:id="1049767353">
          <w:marLeft w:val="0"/>
          <w:marRight w:val="0"/>
          <w:marTop w:val="0"/>
          <w:marBottom w:val="0"/>
          <w:divBdr>
            <w:top w:val="none" w:sz="0" w:space="0" w:color="auto"/>
            <w:left w:val="none" w:sz="0" w:space="0" w:color="auto"/>
            <w:bottom w:val="none" w:sz="0" w:space="0" w:color="auto"/>
            <w:right w:val="none" w:sz="0" w:space="0" w:color="auto"/>
          </w:divBdr>
        </w:div>
      </w:divsChild>
    </w:div>
    <w:div w:id="171141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2401</Words>
  <Characters>13686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Samsung</cp:lastModifiedBy>
  <cp:revision>2</cp:revision>
  <dcterms:created xsi:type="dcterms:W3CDTF">2019-12-18T17:23:00Z</dcterms:created>
  <dcterms:modified xsi:type="dcterms:W3CDTF">2019-12-18T17:23:00Z</dcterms:modified>
</cp:coreProperties>
</file>