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51" w:rsidRPr="00B33F51" w:rsidRDefault="003634D8" w:rsidP="003634D8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 </w:t>
      </w:r>
      <w:r w:rsidR="00B33F51" w:rsidRPr="00B33F51">
        <w:rPr>
          <w:rFonts w:ascii="Times New Roman" w:hAnsi="Times New Roman" w:cs="Times New Roman"/>
          <w:sz w:val="28"/>
          <w:szCs w:val="28"/>
        </w:rPr>
        <w:t>Преемственность детского сада и школы</w:t>
      </w:r>
    </w:p>
    <w:p w:rsidR="00B33F51" w:rsidRPr="00B33F51" w:rsidRDefault="00B33F51" w:rsidP="003634D8">
      <w:pPr>
        <w:rPr>
          <w:rFonts w:ascii="Times New Roman" w:hAnsi="Times New Roman" w:cs="Times New Roman"/>
          <w:sz w:val="28"/>
          <w:szCs w:val="28"/>
        </w:rPr>
      </w:pPr>
    </w:p>
    <w:p w:rsidR="003634D8" w:rsidRPr="00B33F51" w:rsidRDefault="003634D8" w:rsidP="003634D8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Основная задача детского сада заключается в </w:t>
      </w:r>
      <w:r w:rsidRPr="00B33F51">
        <w:rPr>
          <w:rFonts w:ascii="Times New Roman" w:hAnsi="Times New Roman" w:cs="Times New Roman"/>
          <w:bCs/>
          <w:sz w:val="28"/>
          <w:szCs w:val="28"/>
        </w:rPr>
        <w:t>формировании у детей предпосылок универсальных учебных действий.</w:t>
      </w:r>
    </w:p>
    <w:p w:rsidR="003634D8" w:rsidRPr="00B33F51" w:rsidRDefault="003634D8" w:rsidP="003634D8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Основная задача начальной школы заключается в </w:t>
      </w:r>
      <w:r w:rsidRPr="00B33F51">
        <w:rPr>
          <w:rFonts w:ascii="Times New Roman" w:hAnsi="Times New Roman" w:cs="Times New Roman"/>
          <w:bCs/>
          <w:sz w:val="28"/>
          <w:szCs w:val="28"/>
        </w:rPr>
        <w:t>формировании у детей универсальных учебных действий.</w:t>
      </w:r>
    </w:p>
    <w:p w:rsidR="005D2F39" w:rsidRPr="00B33F51" w:rsidRDefault="003634D8" w:rsidP="003634D8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B33F51">
        <w:rPr>
          <w:rFonts w:ascii="Times New Roman" w:hAnsi="Times New Roman" w:cs="Times New Roman"/>
          <w:sz w:val="28"/>
          <w:szCs w:val="28"/>
        </w:rPr>
        <w:t>- (В этом и есть суть преемственности дошкольного и начального общего образования.) </w:t>
      </w:r>
      <w:r w:rsidRPr="00B33F51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proofErr w:type="gramEnd"/>
    </w:p>
    <w:p w:rsidR="005D2F39" w:rsidRPr="00B33F51" w:rsidRDefault="005D2F39" w:rsidP="005D2F39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33F5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Подводя итог сравнительному анализу ФГОС ДО И ФГОС НОО, можно </w:t>
      </w:r>
      <w:proofErr w:type="gramStart"/>
      <w:r w:rsidRPr="00B33F51">
        <w:rPr>
          <w:rFonts w:ascii="Times New Roman" w:hAnsi="Times New Roman" w:cs="Times New Roman"/>
          <w:bCs/>
          <w:sz w:val="28"/>
          <w:szCs w:val="28"/>
          <w:u w:val="single"/>
        </w:rPr>
        <w:t>сказать</w:t>
      </w:r>
      <w:proofErr w:type="gramEnd"/>
      <w:r w:rsidRPr="00B33F5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что оба эти документа тесно связаны между собой. Положено начало к обеспечению преемственности образовательной программы дошкольных образовательных учреждений с примерными основными общеобразовательными программами начального общего образования. Исключается дублирование программных областей знаний, обеспечивается реализация единой линии общего развития ребёнка на этапах дошкольного и школьного детства. Такой подход реализации единой линии развития ребёнка на этапах развития дошкольного и начального школьного образования может придать педагогическому процессу целостный, последовательный и перспективный характер. И наконец-то две ступени образования будут действовать не изолированно друг от друга, в тесной взаимосвязи, что позволит школе опираться на развитие ребёнка, получаемое в дошкольном учреждении.</w:t>
      </w:r>
    </w:p>
    <w:p w:rsidR="005D2F39" w:rsidRPr="00B33F51" w:rsidRDefault="005D2F39" w:rsidP="005D2F39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D2F39" w:rsidRPr="00B33F51" w:rsidRDefault="005D2F39" w:rsidP="005D2F39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33F51">
        <w:rPr>
          <w:rFonts w:ascii="Times New Roman" w:hAnsi="Times New Roman" w:cs="Times New Roman"/>
          <w:bCs/>
          <w:sz w:val="28"/>
          <w:szCs w:val="28"/>
          <w:u w:val="single"/>
        </w:rPr>
        <w:t xml:space="preserve">-Закончить наш круглый стол нам хотелось бы словами еще одного мудрого педагога Даниила Борисовича </w:t>
      </w:r>
      <w:proofErr w:type="spellStart"/>
      <w:r w:rsidRPr="00B33F51">
        <w:rPr>
          <w:rFonts w:ascii="Times New Roman" w:hAnsi="Times New Roman" w:cs="Times New Roman"/>
          <w:bCs/>
          <w:sz w:val="28"/>
          <w:szCs w:val="28"/>
          <w:u w:val="single"/>
        </w:rPr>
        <w:t>Эльконина</w:t>
      </w:r>
      <w:proofErr w:type="spellEnd"/>
      <w:r w:rsidRPr="00B33F51">
        <w:rPr>
          <w:rFonts w:ascii="Times New Roman" w:hAnsi="Times New Roman" w:cs="Times New Roman"/>
          <w:bCs/>
          <w:sz w:val="28"/>
          <w:szCs w:val="28"/>
          <w:u w:val="single"/>
        </w:rPr>
        <w:t>: "Дошкольный и младший школьный возраст – это одна эпоха человеческого развития, именуемая "детством". Воспитатель и учитель начальных классов так же имеют много общего, поэтому у них общее родовое имя – Педагог.</w:t>
      </w:r>
    </w:p>
    <w:p w:rsidR="003634D8" w:rsidRPr="00B33F51" w:rsidRDefault="003634D8" w:rsidP="003634D8">
      <w:pPr>
        <w:rPr>
          <w:rFonts w:ascii="Times New Roman" w:hAnsi="Times New Roman" w:cs="Times New Roman"/>
          <w:sz w:val="28"/>
          <w:szCs w:val="28"/>
        </w:rPr>
      </w:pPr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bCs/>
          <w:sz w:val="28"/>
          <w:szCs w:val="28"/>
        </w:rPr>
        <w:t xml:space="preserve">Уважаемые коллеги, в заключение </w:t>
      </w:r>
      <w:r w:rsidR="005D2F39" w:rsidRPr="00B33F51">
        <w:rPr>
          <w:rFonts w:ascii="Times New Roman" w:hAnsi="Times New Roman" w:cs="Times New Roman"/>
          <w:bCs/>
          <w:sz w:val="28"/>
          <w:szCs w:val="28"/>
        </w:rPr>
        <w:t>нашей работы по данной теме</w:t>
      </w:r>
      <w:r w:rsidRPr="00B33F51">
        <w:rPr>
          <w:rFonts w:ascii="Times New Roman" w:hAnsi="Times New Roman" w:cs="Times New Roman"/>
          <w:sz w:val="28"/>
          <w:szCs w:val="28"/>
        </w:rPr>
        <w:t xml:space="preserve"> проведем рефлексию по методу Эдварда де </w:t>
      </w:r>
      <w:proofErr w:type="spellStart"/>
      <w:r w:rsidRPr="00B33F51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Pr="00B33F51">
        <w:rPr>
          <w:rFonts w:ascii="Times New Roman" w:hAnsi="Times New Roman" w:cs="Times New Roman"/>
          <w:sz w:val="28"/>
          <w:szCs w:val="28"/>
        </w:rPr>
        <w:t xml:space="preserve"> «Шесть шляп». Но сначала мы хотели бы вам рассказать небольшую притчу:</w:t>
      </w:r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«В одной стране жил старик, который делал шляпы. Заказов на изготовление шляп у него всегда было много, так как все считали, что его шляпы приносят счастье своим владельцам.</w:t>
      </w:r>
      <w:bookmarkStart w:id="0" w:name="_GoBack"/>
      <w:bookmarkEnd w:id="0"/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lastRenderedPageBreak/>
        <w:t>Пришло время, и шляпника не стало. Сыновья приехали в дом отца и решили, что смогут обогатиться на наследстве, оставленном им. Обыскав весь дом, братья ничего не нашли, кроме сундука с шестью шляпами (белой, черной, синей, красной, зеленой, желтой). Братья решили, что это очень дорогой заказ, и покупатель, приехав за ним, даст большую сумму денег. Ждали, ждали братья заказчика, но никто так и не приехал. Тогда они сделали вывод, что это и есть наследство, оставленное отцом, и взяли шляпы себе.</w:t>
      </w:r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Немного поспорив, братья выбрали себе шляпы.</w:t>
      </w:r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Братья разъехались. Через несколько лет они вновь встретились в доме отца.</w:t>
      </w:r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Первый брат, который выбрал белую шляпу, научился видеть детали во всем происходящем, анализировать факты и события.</w:t>
      </w:r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Второй брат, выбравший красную шляпу, стал эмоционально чувствительным, и кому-то это нравилось, а кому-то нет.</w:t>
      </w:r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Третий начал видеть все в черном цвете, обращал внимание на недостатки во всем. И многим это даже нравилось.</w:t>
      </w:r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Брат, который взял желтую шляпу, находил во всем только хорошее, видел все в светлых тонах, многим помог, хотя некоторые назвали его наивным.</w:t>
      </w:r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Все, к чему прикасался пятый брат, который выбрал зеленую шляпу, раскрывалось, кипело идеями. Он вдруг обнаружил в себе много талантов, о которых даже не подозревал.</w:t>
      </w:r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Брат в синей шляпе научился видеть масштабно, всю картину в целом, мог объяснить смысл происходящего и подсказать, куда двигаться дальше».</w:t>
      </w:r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Предлагаем вам представить себя на месте братьев и «примерить» одну из шляп. Подойдите, пожалуйста, по одному человеку из каждой группы и выберите шляпу.</w:t>
      </w:r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bCs/>
          <w:sz w:val="28"/>
          <w:szCs w:val="28"/>
        </w:rPr>
        <w:t>Итак, у нас образовано шесть групп:</w:t>
      </w:r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- </w:t>
      </w:r>
      <w:r w:rsidRPr="00B33F51">
        <w:rPr>
          <w:rFonts w:ascii="Times New Roman" w:hAnsi="Times New Roman" w:cs="Times New Roman"/>
          <w:bCs/>
          <w:sz w:val="28"/>
          <w:szCs w:val="28"/>
        </w:rPr>
        <w:t xml:space="preserve">Участников с белой </w:t>
      </w:r>
      <w:proofErr w:type="gramStart"/>
      <w:r w:rsidRPr="00B33F51">
        <w:rPr>
          <w:rFonts w:ascii="Times New Roman" w:hAnsi="Times New Roman" w:cs="Times New Roman"/>
          <w:bCs/>
          <w:sz w:val="28"/>
          <w:szCs w:val="28"/>
        </w:rPr>
        <w:t>шляпой</w:t>
      </w:r>
      <w:proofErr w:type="gramEnd"/>
      <w:r w:rsidRPr="00B33F51">
        <w:rPr>
          <w:rFonts w:ascii="Times New Roman" w:hAnsi="Times New Roman" w:cs="Times New Roman"/>
          <w:bCs/>
          <w:sz w:val="28"/>
          <w:szCs w:val="28"/>
        </w:rPr>
        <w:t xml:space="preserve"> мы</w:t>
      </w:r>
      <w:r w:rsidRPr="00B33F51">
        <w:rPr>
          <w:rFonts w:ascii="Times New Roman" w:hAnsi="Times New Roman" w:cs="Times New Roman"/>
          <w:sz w:val="28"/>
          <w:szCs w:val="28"/>
        </w:rPr>
        <w:t xml:space="preserve"> просим поделиться </w:t>
      </w:r>
      <w:proofErr w:type="gramStart"/>
      <w:r w:rsidRPr="00B33F5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B33F51">
        <w:rPr>
          <w:rFonts w:ascii="Times New Roman" w:hAnsi="Times New Roman" w:cs="Times New Roman"/>
          <w:sz w:val="28"/>
          <w:szCs w:val="28"/>
        </w:rPr>
        <w:t xml:space="preserve"> информацией о ФГОС ДО НОО вы обладаете. Коротко, только факты. Какие вопросы у вас были до семинара? Получили ли вы ответ? И какие вопросы появились сейчас?</w:t>
      </w:r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- </w:t>
      </w:r>
      <w:r w:rsidRPr="00B33F51">
        <w:rPr>
          <w:rFonts w:ascii="Times New Roman" w:hAnsi="Times New Roman" w:cs="Times New Roman"/>
          <w:bCs/>
          <w:sz w:val="28"/>
          <w:szCs w:val="28"/>
        </w:rPr>
        <w:t>Группу красных шляп просим</w:t>
      </w:r>
      <w:r w:rsidRPr="00B33F51">
        <w:rPr>
          <w:rFonts w:ascii="Times New Roman" w:hAnsi="Times New Roman" w:cs="Times New Roman"/>
          <w:sz w:val="28"/>
          <w:szCs w:val="28"/>
        </w:rPr>
        <w:t xml:space="preserve"> поделиться своими чувствами и эмоциями, которые возникают у вас, когда вы слышите понятия – ФГОС </w:t>
      </w:r>
      <w:proofErr w:type="gramStart"/>
      <w:r w:rsidRPr="00B33F5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33F51">
        <w:rPr>
          <w:rFonts w:ascii="Times New Roman" w:hAnsi="Times New Roman" w:cs="Times New Roman"/>
          <w:sz w:val="28"/>
          <w:szCs w:val="28"/>
        </w:rPr>
        <w:t xml:space="preserve"> и НОО, преемственность.</w:t>
      </w:r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- </w:t>
      </w:r>
      <w:r w:rsidRPr="00B33F51">
        <w:rPr>
          <w:rFonts w:ascii="Times New Roman" w:hAnsi="Times New Roman" w:cs="Times New Roman"/>
          <w:bCs/>
          <w:sz w:val="28"/>
          <w:szCs w:val="28"/>
        </w:rPr>
        <w:t>От группы черных шляп мы ждем</w:t>
      </w:r>
      <w:r w:rsidRPr="00B33F51">
        <w:rPr>
          <w:rFonts w:ascii="Times New Roman" w:hAnsi="Times New Roman" w:cs="Times New Roman"/>
          <w:sz w:val="28"/>
          <w:szCs w:val="28"/>
        </w:rPr>
        <w:t xml:space="preserve"> критический взгляд на проблему преемственности на современном этапе. Нужна ли преемственность между </w:t>
      </w:r>
      <w:r w:rsidRPr="00B33F51">
        <w:rPr>
          <w:rFonts w:ascii="Times New Roman" w:hAnsi="Times New Roman" w:cs="Times New Roman"/>
          <w:sz w:val="28"/>
          <w:szCs w:val="28"/>
        </w:rPr>
        <w:lastRenderedPageBreak/>
        <w:t>ДОУ и школой? Существует ли данная проблема? В чем вы видите недостатки реализации преемственности ФГОС?</w:t>
      </w:r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- </w:t>
      </w:r>
      <w:r w:rsidRPr="00B33F51">
        <w:rPr>
          <w:rFonts w:ascii="Times New Roman" w:hAnsi="Times New Roman" w:cs="Times New Roman"/>
          <w:bCs/>
          <w:sz w:val="28"/>
          <w:szCs w:val="28"/>
        </w:rPr>
        <w:t>Желтый цвет - это цвет радости и оптимизма</w:t>
      </w:r>
      <w:r w:rsidRPr="00B33F51">
        <w:rPr>
          <w:rFonts w:ascii="Times New Roman" w:hAnsi="Times New Roman" w:cs="Times New Roman"/>
          <w:sz w:val="28"/>
          <w:szCs w:val="28"/>
        </w:rPr>
        <w:t>, мы ждем от вас только положительных эмоций в решении данной проблемы. Каковы преимущества преемственности?</w:t>
      </w:r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- </w:t>
      </w:r>
      <w:r w:rsidRPr="00B33F51">
        <w:rPr>
          <w:rFonts w:ascii="Times New Roman" w:hAnsi="Times New Roman" w:cs="Times New Roman"/>
          <w:bCs/>
          <w:sz w:val="28"/>
          <w:szCs w:val="28"/>
        </w:rPr>
        <w:t xml:space="preserve">Зеленая шляпа собрала </w:t>
      </w:r>
      <w:proofErr w:type="gramStart"/>
      <w:r w:rsidRPr="00B33F51">
        <w:rPr>
          <w:rFonts w:ascii="Times New Roman" w:hAnsi="Times New Roman" w:cs="Times New Roman"/>
          <w:bCs/>
          <w:sz w:val="28"/>
          <w:szCs w:val="28"/>
        </w:rPr>
        <w:t>настоящих</w:t>
      </w:r>
      <w:proofErr w:type="gramEnd"/>
      <w:r w:rsidRPr="00B33F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3F51">
        <w:rPr>
          <w:rFonts w:ascii="Times New Roman" w:hAnsi="Times New Roman" w:cs="Times New Roman"/>
          <w:bCs/>
          <w:sz w:val="28"/>
          <w:szCs w:val="28"/>
        </w:rPr>
        <w:t>креативщиков</w:t>
      </w:r>
      <w:proofErr w:type="spellEnd"/>
      <w:r w:rsidRPr="00B33F51">
        <w:rPr>
          <w:rFonts w:ascii="Times New Roman" w:hAnsi="Times New Roman" w:cs="Times New Roman"/>
          <w:sz w:val="28"/>
          <w:szCs w:val="28"/>
        </w:rPr>
        <w:t>, которые предложат нам новые идеи для реализации преемственности ФГОС.</w:t>
      </w:r>
    </w:p>
    <w:p w:rsidR="00E77E3E" w:rsidRPr="00B33F51" w:rsidRDefault="00E77E3E" w:rsidP="00E77E3E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sz w:val="28"/>
          <w:szCs w:val="28"/>
        </w:rPr>
        <w:t>- </w:t>
      </w:r>
      <w:r w:rsidRPr="00B33F51">
        <w:rPr>
          <w:rFonts w:ascii="Times New Roman" w:hAnsi="Times New Roman" w:cs="Times New Roman"/>
          <w:bCs/>
          <w:sz w:val="28"/>
          <w:szCs w:val="28"/>
        </w:rPr>
        <w:t>Синяя шляпа собрала философов,</w:t>
      </w:r>
      <w:r w:rsidRPr="00B33F51">
        <w:rPr>
          <w:rFonts w:ascii="Times New Roman" w:hAnsi="Times New Roman" w:cs="Times New Roman"/>
          <w:sz w:val="28"/>
          <w:szCs w:val="28"/>
        </w:rPr>
        <w:t> умудренных опытом людей. Мы просим вас поделиться тем, что вы сегодня увидели и услышали нового на семинаре.</w:t>
      </w:r>
    </w:p>
    <w:p w:rsidR="005D2F39" w:rsidRPr="00B33F51" w:rsidRDefault="005D2F39" w:rsidP="005D2F39">
      <w:pPr>
        <w:rPr>
          <w:rFonts w:ascii="Times New Roman" w:hAnsi="Times New Roman" w:cs="Times New Roman"/>
          <w:sz w:val="28"/>
          <w:szCs w:val="28"/>
        </w:rPr>
      </w:pPr>
      <w:r w:rsidRPr="00B33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2F39" w:rsidRPr="00B33F51" w:rsidRDefault="005D2F39" w:rsidP="005D2F39">
      <w:pPr>
        <w:rPr>
          <w:rFonts w:ascii="Times New Roman" w:hAnsi="Times New Roman" w:cs="Times New Roman"/>
          <w:sz w:val="28"/>
          <w:szCs w:val="28"/>
        </w:rPr>
      </w:pPr>
    </w:p>
    <w:p w:rsidR="008A6F68" w:rsidRPr="00B33F51" w:rsidRDefault="008A6F68">
      <w:pPr>
        <w:rPr>
          <w:rFonts w:ascii="Times New Roman" w:hAnsi="Times New Roman" w:cs="Times New Roman"/>
          <w:sz w:val="28"/>
          <w:szCs w:val="28"/>
        </w:rPr>
      </w:pPr>
    </w:p>
    <w:sectPr w:rsidR="008A6F68" w:rsidRPr="00B3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D8"/>
    <w:rsid w:val="003634D8"/>
    <w:rsid w:val="005D2F39"/>
    <w:rsid w:val="008A6F68"/>
    <w:rsid w:val="00953A03"/>
    <w:rsid w:val="00B33F51"/>
    <w:rsid w:val="00E77E3E"/>
    <w:rsid w:val="00E9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F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6</cp:revision>
  <cp:lastPrinted>2019-10-29T18:19:00Z</cp:lastPrinted>
  <dcterms:created xsi:type="dcterms:W3CDTF">2019-10-29T18:11:00Z</dcterms:created>
  <dcterms:modified xsi:type="dcterms:W3CDTF">2019-12-27T17:52:00Z</dcterms:modified>
</cp:coreProperties>
</file>