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B3" w:rsidRDefault="007D53C2" w:rsidP="00627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3C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279B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различных форм и методов </w:t>
      </w:r>
    </w:p>
    <w:p w:rsidR="007D53C2" w:rsidRPr="006279B3" w:rsidRDefault="006279B3" w:rsidP="006279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 коррекции звукопроизношения</w:t>
      </w:r>
      <w:r w:rsidRPr="006E43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53C2" w:rsidRPr="006E43C6">
        <w:rPr>
          <w:rFonts w:ascii="Times New Roman" w:hAnsi="Times New Roman" w:cs="Times New Roman"/>
          <w:b/>
          <w:bCs/>
          <w:sz w:val="24"/>
          <w:szCs w:val="24"/>
        </w:rPr>
        <w:t xml:space="preserve">с детьми с </w:t>
      </w:r>
      <w:r w:rsidR="007D53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ТНР</w:t>
      </w:r>
      <w:r w:rsidR="007D53C2" w:rsidRPr="006E43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D53C2" w:rsidRPr="006E43C6" w:rsidRDefault="007D53C2" w:rsidP="007D5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53C2" w:rsidRPr="006E43C6" w:rsidRDefault="007D53C2" w:rsidP="007D53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3C6">
        <w:rPr>
          <w:rFonts w:ascii="Times New Roman" w:hAnsi="Times New Roman" w:cs="Times New Roman"/>
          <w:bCs/>
          <w:sz w:val="24"/>
          <w:szCs w:val="24"/>
        </w:rPr>
        <w:t>(семинар-практикум для педагогов)</w:t>
      </w:r>
    </w:p>
    <w:p w:rsidR="007D53C2" w:rsidRPr="006E43C6" w:rsidRDefault="007D53C2" w:rsidP="007D53C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D53C2" w:rsidRPr="001F35D8" w:rsidRDefault="007D53C2" w:rsidP="007D53C2">
      <w:pPr>
        <w:pStyle w:val="rtejustify"/>
        <w:spacing w:before="0" w:beforeAutospacing="0" w:after="0" w:afterAutospacing="0"/>
        <w:jc w:val="both"/>
      </w:pPr>
      <w:r w:rsidRPr="006E43C6">
        <w:rPr>
          <w:bCs/>
        </w:rPr>
        <w:t xml:space="preserve">Работа по формированию связной речи детей имеет важнейшее значение в общей системе работы с детьми. Это определяется, прежде всего, ведущей ролью связной речи в обучении детей старшего дошкольного возраста. </w:t>
      </w:r>
      <w:r w:rsidRPr="006E43C6">
        <w:rPr>
          <w:rFonts w:eastAsia="+mn-ea"/>
          <w:kern w:val="24"/>
        </w:rPr>
        <w:t xml:space="preserve"> </w:t>
      </w:r>
      <w:r w:rsidRPr="006E43C6">
        <w:t>Работая в рамках исполнения годовой задачи деятельности ДОУ «</w:t>
      </w:r>
      <w:proofErr w:type="spellStart"/>
      <w:r w:rsidRPr="006E43C6">
        <w:t>Мальвина</w:t>
      </w:r>
      <w:proofErr w:type="spellEnd"/>
      <w:r w:rsidRPr="006E43C6">
        <w:t>» «Повышение эффективности работы с детьми по развитию и совершенствованию связной речи и звуковой культуры</w:t>
      </w:r>
      <w:r w:rsidRPr="009913E4">
        <w:t xml:space="preserve"> речи посредством внедрения современных технологий».  Представляю Вашему вниманию мнемотехнику, как педагогическую технологию в речевом развитии дошкольников.</w:t>
      </w:r>
      <w:r w:rsidRPr="009913E4">
        <w:rPr>
          <w:rFonts w:eastAsia="+mn-ea"/>
          <w:b/>
          <w:bCs/>
          <w:kern w:val="24"/>
        </w:rPr>
        <w:t xml:space="preserve"> </w:t>
      </w:r>
    </w:p>
    <w:p w:rsidR="007D53C2" w:rsidRPr="009913E4" w:rsidRDefault="007D53C2" w:rsidP="007D53C2">
      <w:pPr>
        <w:pStyle w:val="rtejustify"/>
        <w:spacing w:before="0" w:beforeAutospacing="0" w:after="0" w:afterAutospacing="0"/>
        <w:jc w:val="both"/>
      </w:pPr>
      <w:r w:rsidRPr="009913E4">
        <w:rPr>
          <w:b/>
          <w:bCs/>
        </w:rPr>
        <w:t>Мнемотехника </w:t>
      </w:r>
      <w:r w:rsidRPr="009913E4">
        <w:t>- это система методов и приемов, обеспечивающих эффективное</w:t>
      </w:r>
      <w:r>
        <w:t xml:space="preserve"> </w:t>
      </w:r>
      <w:r w:rsidRPr="009913E4">
        <w:t>запоминание, сохранение и воспроизведение информации, и конечно развитие</w:t>
      </w:r>
      <w:r>
        <w:t xml:space="preserve"> </w:t>
      </w:r>
      <w:r w:rsidRPr="009913E4">
        <w:t>речи.</w:t>
      </w:r>
      <w:r w:rsidRPr="009913E4">
        <w:rPr>
          <w:b/>
          <w:bCs/>
        </w:rPr>
        <w:t xml:space="preserve"> </w:t>
      </w:r>
    </w:p>
    <w:p w:rsidR="007D53C2" w:rsidRPr="009913E4" w:rsidRDefault="007D53C2" w:rsidP="007D53C2">
      <w:pPr>
        <w:pStyle w:val="rtejustify"/>
        <w:spacing w:before="0" w:beforeAutospacing="0" w:after="0" w:afterAutospacing="0"/>
        <w:jc w:val="both"/>
      </w:pPr>
      <w:r w:rsidRPr="009913E4">
        <w:rPr>
          <w:b/>
          <w:bCs/>
        </w:rPr>
        <w:t>Цель обучения мнемотехнике</w:t>
      </w:r>
      <w:r w:rsidRPr="009913E4">
        <w:t> - развитие памяти, мышления, воображения,</w:t>
      </w:r>
      <w:r>
        <w:t xml:space="preserve"> </w:t>
      </w:r>
      <w:r w:rsidRPr="009913E4">
        <w:t>внимания, ведь именно они тесно связаны с полноценным развитием речи.</w:t>
      </w:r>
    </w:p>
    <w:p w:rsidR="007D53C2" w:rsidRPr="009913E4" w:rsidRDefault="007D53C2" w:rsidP="007D53C2">
      <w:pPr>
        <w:pStyle w:val="rtejustify"/>
        <w:spacing w:before="0" w:beforeAutospacing="0" w:after="0" w:afterAutospacing="0"/>
        <w:jc w:val="both"/>
      </w:pPr>
      <w:r w:rsidRPr="009913E4">
        <w:rPr>
          <w:b/>
          <w:bCs/>
        </w:rPr>
        <w:t>Суть мнемосхем</w:t>
      </w:r>
      <w:r w:rsidRPr="009913E4">
        <w:t> заключается в следующем: на каждое слово или маленькое</w:t>
      </w:r>
      <w:r>
        <w:t xml:space="preserve"> </w:t>
      </w:r>
      <w:r w:rsidRPr="009913E4">
        <w:t>словосочетание придумывается картинка (изображение); таким образом, весь</w:t>
      </w:r>
      <w:r>
        <w:t xml:space="preserve"> </w:t>
      </w:r>
      <w:r w:rsidRPr="009913E4">
        <w:t>текст зарисовывается схематично. Глядя на эти схемы – рисунки ребёнок легко</w:t>
      </w:r>
      <w:r>
        <w:t xml:space="preserve"> </w:t>
      </w:r>
      <w:r w:rsidRPr="009913E4">
        <w:t>воспроизводит текстовую информацию.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>Так как у наших детей обучающихся в логопедическом пункте, самые разные речевые нарушения,  сталкиваешься с проблемой в  коррекции звукопроизношения. Проблема эта заключается в длительном периоде автоматизации и диффере</w:t>
      </w:r>
      <w:r>
        <w:rPr>
          <w:rFonts w:ascii="Times New Roman" w:hAnsi="Times New Roman" w:cs="Times New Roman"/>
          <w:sz w:val="24"/>
          <w:szCs w:val="24"/>
        </w:rPr>
        <w:t xml:space="preserve">нциации поставленных звуков. В </w:t>
      </w:r>
      <w:r w:rsidRPr="009913E4">
        <w:rPr>
          <w:rFonts w:ascii="Times New Roman" w:hAnsi="Times New Roman" w:cs="Times New Roman"/>
          <w:sz w:val="24"/>
          <w:szCs w:val="24"/>
        </w:rPr>
        <w:t xml:space="preserve"> работе с детьми, с нарушениями речи замечено, что они без радости включаются в учебную деятельность. Как правило, у таких детей нарушения  памяти, снижено внимание, не так подвижны психические процессы, они не проявляют интереса к поисковой деятельности, не готовы к выполнению заданий, не отличаются высокой работоспособностью. В силу этих и других причин дети  с речевыми нарушениями не любят учить стихи, пересказывать тексты, не владеют приёмами и методами запоминания. Заучивание стихотворений вызывает у них большие трудности, быстрое утомление и отрицательные эмоции. На этапе автоматизации звуков в стихотворных текстах, у детей снижается самоконтроль за речью. Очень важно пробудить у детей с такой патологией интерес к занятиям, увлечь их, раскрепостить. На логопедических занятиях по автоматизации и дифференциации звуков, в работе с детьми отмечается, что для точного повторения стихотворного текста,  достаточно схематичного изображения отдельных частей. Как показывает практика, использование системы мнемотехники для дошкольников позволяет ускорить процесс по автоматизации и дифференциации поставленных звуков, облегчит запоминание и последующее воспроизведение целостного образа в рифмованной форме. 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>Как любая коррекционная работа, работа по мнемотехнике для дошкольников должна соответствовать определенным требованиям и правилам: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 xml:space="preserve">– знаки и символы должны быть хорошо знакомы детям; 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 xml:space="preserve">– знаки и символы должны отображать обобщённый образ предмета; 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 xml:space="preserve">– знаки и символы предварительно обсуждаются с детьми и принимаются как ведущие; 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>– замысел графической схемы должен быть знаком и понятен ребенку.</w:t>
      </w:r>
    </w:p>
    <w:p w:rsidR="007D53C2" w:rsidRPr="00850D4F" w:rsidRDefault="007D53C2" w:rsidP="007D53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3E4">
        <w:rPr>
          <w:rFonts w:ascii="Times New Roman" w:hAnsi="Times New Roman" w:cs="Times New Roman"/>
          <w:sz w:val="24"/>
          <w:szCs w:val="24"/>
        </w:rPr>
        <w:t xml:space="preserve">Как любая работа, мнемотехника строится от </w:t>
      </w:r>
      <w:proofErr w:type="gramStart"/>
      <w:r w:rsidRPr="009913E4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9913E4">
        <w:rPr>
          <w:rFonts w:ascii="Times New Roman" w:hAnsi="Times New Roman" w:cs="Times New Roman"/>
          <w:sz w:val="24"/>
          <w:szCs w:val="24"/>
        </w:rPr>
        <w:t xml:space="preserve"> к сложному. Работа начинается с простейших </w:t>
      </w:r>
      <w:proofErr w:type="spellStart"/>
      <w:r w:rsidRPr="009913E4">
        <w:rPr>
          <w:rFonts w:ascii="Times New Roman" w:hAnsi="Times New Roman" w:cs="Times New Roman"/>
          <w:sz w:val="24"/>
          <w:szCs w:val="24"/>
        </w:rPr>
        <w:t>мнемоквадратов</w:t>
      </w:r>
      <w:proofErr w:type="spellEnd"/>
      <w:r w:rsidRPr="009913E4">
        <w:rPr>
          <w:rFonts w:ascii="Times New Roman" w:hAnsi="Times New Roman" w:cs="Times New Roman"/>
          <w:sz w:val="24"/>
          <w:szCs w:val="24"/>
        </w:rPr>
        <w:t xml:space="preserve">, последовательно перейдя к </w:t>
      </w:r>
      <w:proofErr w:type="spellStart"/>
      <w:r w:rsidRPr="009913E4">
        <w:rPr>
          <w:rFonts w:ascii="Times New Roman" w:hAnsi="Times New Roman" w:cs="Times New Roman"/>
          <w:sz w:val="24"/>
          <w:szCs w:val="24"/>
        </w:rPr>
        <w:t>мнемодорожкам</w:t>
      </w:r>
      <w:proofErr w:type="spellEnd"/>
      <w:r w:rsidRPr="009913E4">
        <w:rPr>
          <w:rFonts w:ascii="Times New Roman" w:hAnsi="Times New Roman" w:cs="Times New Roman"/>
          <w:sz w:val="24"/>
          <w:szCs w:val="24"/>
        </w:rPr>
        <w:t xml:space="preserve">, и позже – к </w:t>
      </w:r>
      <w:proofErr w:type="spellStart"/>
      <w:r w:rsidRPr="009913E4">
        <w:rPr>
          <w:rFonts w:ascii="Times New Roman" w:hAnsi="Times New Roman" w:cs="Times New Roman"/>
          <w:sz w:val="24"/>
          <w:szCs w:val="24"/>
        </w:rPr>
        <w:t>мнемотаблицам</w:t>
      </w:r>
      <w:proofErr w:type="spellEnd"/>
      <w:r w:rsidRPr="009913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53C2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Мнемотаблицы</w:t>
      </w:r>
      <w:proofErr w:type="spell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proofErr w:type="gram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 дидактичес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материалом в работе для: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и дифференциации звуков, 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богащения словарного запаса,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чении составлению рассказов,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пересказа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художественной литературы,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отгады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и загадывании загадок,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заучивании стихов. 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hAnsi="Times New Roman" w:cs="Times New Roman"/>
          <w:sz w:val="24"/>
          <w:szCs w:val="24"/>
        </w:rPr>
        <w:t xml:space="preserve">Для автоматизации звуков  на этапе работы с небольшими стихотворениями  можно использовать заранее нарисованные </w:t>
      </w:r>
      <w:proofErr w:type="spellStart"/>
      <w:r w:rsidRPr="009913E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913E4">
        <w:rPr>
          <w:rFonts w:ascii="Times New Roman" w:hAnsi="Times New Roman" w:cs="Times New Roman"/>
          <w:sz w:val="24"/>
          <w:szCs w:val="24"/>
        </w:rPr>
        <w:t xml:space="preserve">. Для этого подбираются  небольшие стихотворные тексты или загадки, на автоматизацию определённого звука или дифференциацию звуков. Затем при помощи простых и доступных для восприятия ребёнка символов рисуются </w:t>
      </w:r>
      <w:proofErr w:type="spellStart"/>
      <w:r w:rsidRPr="009913E4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9913E4">
        <w:rPr>
          <w:rFonts w:ascii="Times New Roman" w:hAnsi="Times New Roman" w:cs="Times New Roman"/>
          <w:sz w:val="24"/>
          <w:szCs w:val="24"/>
        </w:rPr>
        <w:t>. Работать с такими таблицами очень удобно, дети с удовольствием запоминают стихотворения. Этап автоматизации звуков  проходит намного интереснее и результативность коррекционной работы возрастает.</w:t>
      </w:r>
      <w:r w:rsidRPr="009913E4">
        <w:rPr>
          <w:rFonts w:ascii="Times New Roman" w:hAnsi="Times New Roman" w:cs="Times New Roman"/>
          <w:sz w:val="24"/>
          <w:szCs w:val="24"/>
        </w:rPr>
        <w:br/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связной речи с использованием мнемотехнических приемов становится успешней, облегчает и ускоряет процесс запоминания и усвоения информации. </w:t>
      </w:r>
    </w:p>
    <w:p w:rsidR="007D53C2" w:rsidRPr="009913E4" w:rsidRDefault="007D53C2" w:rsidP="007D5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помощью </w:t>
      </w:r>
      <w:proofErr w:type="spell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</w:t>
      </w:r>
      <w:proofErr w:type="spell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схем-моделей удаётся достичь следующих результатов: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увеличивается круг знаний об окружающем мире;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желание пересказывать тексты, придумывать интересные истории;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интерес к заучиванию стихов и </w:t>
      </w:r>
      <w:proofErr w:type="spell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словарный запас выходит на более высокий уровень;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7D53C2" w:rsidRPr="009913E4" w:rsidRDefault="007D53C2" w:rsidP="007D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раньше будем учить детей рассказывать или пересказывать, используя метод мнемотехники, тем лучше подготовим их к школе, так как связная речь является важным показателем умственных способностей ребенка и готовности его к школьному обучению.</w:t>
      </w:r>
    </w:p>
    <w:p w:rsidR="007D53C2" w:rsidRPr="009913E4" w:rsidRDefault="007D53C2" w:rsidP="007D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3C2" w:rsidRPr="009913E4" w:rsidRDefault="007D53C2" w:rsidP="007D53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7D53C2" w:rsidRPr="009913E4" w:rsidRDefault="007D53C2" w:rsidP="007D53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Белоусова Л. Е. «Весёлые встречи». Конспекты занятий по развитию речи с использованием элементов мнемотехники: Методическое пособие для воспитателей детских дошкольных учреждений - 128 </w:t>
      </w:r>
      <w:proofErr w:type="gram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53C2" w:rsidRPr="009913E4" w:rsidRDefault="007D53C2" w:rsidP="007D53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</w:t>
      </w:r>
      <w:proofErr w:type="spell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Учимся по сказке: Развитие мышления дошкольников с помощью мнемотехники. Детство-Пресс, 2005.</w:t>
      </w:r>
    </w:p>
    <w:p w:rsidR="007D53C2" w:rsidRPr="00D20236" w:rsidRDefault="007D53C2" w:rsidP="007D53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Полянская Т. Б. Использование метода мнемотехники в обучении рассказыванию детей дошкольного возраста: Учебно-методическое пособие. - СПб. : ООО ИЗДАТЕЛЬСТВО «ДЕТСТВ</w:t>
      </w:r>
      <w:proofErr w:type="gramStart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1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ПРЕСС», 2009. - 64 с.</w:t>
      </w:r>
      <w:r w:rsidRPr="00D20236">
        <w:rPr>
          <w:rFonts w:eastAsia="+mj-ea"/>
          <w:b/>
          <w:bCs/>
          <w:color w:val="0070C0"/>
          <w:kern w:val="2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D53C2" w:rsidRDefault="007D53C2" w:rsidP="007D53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Кыласова Л. Е.. Коррекция звукопроизношения у детей: дидактические </w:t>
      </w:r>
      <w:proofErr w:type="spellStart"/>
      <w:r w:rsidRPr="00D202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Учитель,2001. </w:t>
      </w:r>
    </w:p>
    <w:p w:rsidR="007D53C2" w:rsidRDefault="007D53C2" w:rsidP="007D53C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23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Олейник Н. А. Технология “Формирование связи слова и образа при запоминании и воспроизведении поэтического текста у детей с общим недоразвитием речи посредством 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емотехники”, Новосибирск, 2008</w:t>
      </w:r>
    </w:p>
    <w:p w:rsidR="00740B7B" w:rsidRDefault="00740B7B" w:rsidP="007D53C2">
      <w:pPr>
        <w:pStyle w:val="1"/>
        <w:tabs>
          <w:tab w:val="center" w:pos="4873"/>
        </w:tabs>
        <w:rPr>
          <w:sz w:val="24"/>
          <w:szCs w:val="24"/>
        </w:rPr>
      </w:pPr>
    </w:p>
    <w:p w:rsidR="00740B7B" w:rsidRDefault="00740B7B" w:rsidP="007D53C2">
      <w:pPr>
        <w:pStyle w:val="1"/>
        <w:tabs>
          <w:tab w:val="center" w:pos="4873"/>
        </w:tabs>
        <w:rPr>
          <w:sz w:val="24"/>
          <w:szCs w:val="24"/>
        </w:rPr>
      </w:pPr>
    </w:p>
    <w:p w:rsidR="00740B7B" w:rsidRDefault="00740B7B" w:rsidP="007D53C2">
      <w:pPr>
        <w:pStyle w:val="1"/>
        <w:tabs>
          <w:tab w:val="center" w:pos="4873"/>
        </w:tabs>
        <w:rPr>
          <w:sz w:val="24"/>
          <w:szCs w:val="24"/>
        </w:rPr>
      </w:pPr>
    </w:p>
    <w:p w:rsidR="006279B3" w:rsidRDefault="006279B3" w:rsidP="007D53C2">
      <w:pPr>
        <w:pStyle w:val="1"/>
        <w:tabs>
          <w:tab w:val="center" w:pos="4873"/>
        </w:tabs>
        <w:rPr>
          <w:sz w:val="24"/>
          <w:szCs w:val="24"/>
        </w:rPr>
      </w:pPr>
    </w:p>
    <w:p w:rsidR="006279B3" w:rsidRDefault="006279B3" w:rsidP="007D53C2">
      <w:pPr>
        <w:pStyle w:val="1"/>
        <w:tabs>
          <w:tab w:val="center" w:pos="4873"/>
        </w:tabs>
        <w:rPr>
          <w:sz w:val="24"/>
          <w:szCs w:val="24"/>
        </w:rPr>
      </w:pPr>
    </w:p>
    <w:p w:rsidR="005E027F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lastRenderedPageBreak/>
        <w:t>Автомати</w:t>
      </w:r>
      <w:r>
        <w:rPr>
          <w:sz w:val="24"/>
          <w:szCs w:val="24"/>
        </w:rPr>
        <w:t>зация звуков в слогах, в словах</w:t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noProof/>
          <w:sz w:val="24"/>
          <w:szCs w:val="24"/>
        </w:rPr>
        <w:drawing>
          <wp:inline distT="0" distB="0" distL="0" distR="0">
            <wp:extent cx="2943225" cy="2238375"/>
            <wp:effectExtent l="19050" t="0" r="9525" b="0"/>
            <wp:docPr id="4" name="Рисунок 1" descr="http://myjob-site.ucoz.ru/y_4bdd8e4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myjob-site.ucoz.ru/y_4bdd8e4f.jpg"/>
                    <pic:cNvPicPr>
                      <a:picLocks noGr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t>Автоматизация звуков в предложениях</w:t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noProof/>
          <w:sz w:val="24"/>
          <w:szCs w:val="24"/>
        </w:rPr>
        <w:drawing>
          <wp:inline distT="0" distB="0" distL="0" distR="0">
            <wp:extent cx="3009900" cy="2733675"/>
            <wp:effectExtent l="19050" t="0" r="0" b="0"/>
            <wp:docPr id="5" name="Рисунок 2" descr="http://fs1.ppt4web.ru/images/95232/147763/640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fs1.ppt4web.ru/images/95232/147763/640/img6.jpg"/>
                    <pic:cNvPicPr>
                      <a:picLocks noGr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575" cy="27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t>Автоматизация звуков в скороговорках</w:t>
      </w:r>
    </w:p>
    <w:p w:rsidR="00740B7B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noProof/>
          <w:sz w:val="24"/>
          <w:szCs w:val="24"/>
        </w:rPr>
        <w:drawing>
          <wp:inline distT="0" distB="0" distL="0" distR="0">
            <wp:extent cx="3009900" cy="2295525"/>
            <wp:effectExtent l="19050" t="0" r="0" b="0"/>
            <wp:docPr id="6" name="Рисунок 3" descr="http://logoped74.narod.ru/Extrafiles/tz/tz-5/1234/S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http://logoped74.narod.ru/Extrafiles/tz/tz-5/1234/SZ.JPG"/>
                    <pic:cNvPicPr>
                      <a:picLocks noGrp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28" cy="229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lastRenderedPageBreak/>
        <w:t>Автоматизация звуков в стихотворениях</w:t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noProof/>
          <w:sz w:val="24"/>
          <w:szCs w:val="24"/>
        </w:rPr>
        <w:drawing>
          <wp:inline distT="0" distB="0" distL="0" distR="0">
            <wp:extent cx="4896544" cy="2520280"/>
            <wp:effectExtent l="19050" t="0" r="0" b="0"/>
            <wp:docPr id="7" name="Рисунок 4" descr="http://presentacid.ru/thumbs/e9/e9b76e88d57ae7f8ae476cf3a3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http://presentacid.ru/thumbs/e9/e9b76e88d57ae7f8ae476cf3a3a.jpg"/>
                    <pic:cNvPicPr/>
                  </pic:nvPicPr>
                  <pic:blipFill>
                    <a:blip r:embed="rId8" cstate="print"/>
                    <a:srcRect l="16771" t="68472" r="37396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544" cy="252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t>Компот</w:t>
      </w:r>
      <w:proofErr w:type="gramStart"/>
      <w:r w:rsidRPr="007D53C2">
        <w:rPr>
          <w:sz w:val="24"/>
          <w:szCs w:val="24"/>
        </w:rPr>
        <w:t xml:space="preserve"> </w:t>
      </w:r>
      <w:r w:rsidRPr="007D53C2">
        <w:rPr>
          <w:sz w:val="24"/>
          <w:szCs w:val="24"/>
        </w:rPr>
        <w:br/>
        <w:t>Б</w:t>
      </w:r>
      <w:proofErr w:type="gramEnd"/>
      <w:r w:rsidRPr="007D53C2">
        <w:rPr>
          <w:sz w:val="24"/>
          <w:szCs w:val="24"/>
        </w:rPr>
        <w:t>удем мы варить компот,</w:t>
      </w:r>
      <w:r w:rsidRPr="007D53C2">
        <w:rPr>
          <w:sz w:val="24"/>
          <w:szCs w:val="24"/>
        </w:rPr>
        <w:br/>
        <w:t>Фруктов нужно много. Вот.</w:t>
      </w:r>
      <w:r w:rsidRPr="007D53C2">
        <w:rPr>
          <w:sz w:val="24"/>
          <w:szCs w:val="24"/>
        </w:rPr>
        <w:br/>
        <w:t xml:space="preserve">Будем яблоки крошить, </w:t>
      </w:r>
      <w:r w:rsidRPr="007D53C2">
        <w:rPr>
          <w:sz w:val="24"/>
          <w:szCs w:val="24"/>
        </w:rPr>
        <w:br/>
        <w:t>Грушу будем мы рубить.</w:t>
      </w:r>
      <w:r w:rsidRPr="007D53C2">
        <w:rPr>
          <w:sz w:val="24"/>
          <w:szCs w:val="24"/>
        </w:rPr>
        <w:br/>
        <w:t>Отожмем лимонный сок,</w:t>
      </w:r>
      <w:r w:rsidRPr="007D53C2">
        <w:rPr>
          <w:sz w:val="24"/>
          <w:szCs w:val="24"/>
        </w:rPr>
        <w:br/>
        <w:t>Слив положим и песок.</w:t>
      </w:r>
      <w:r w:rsidRPr="007D53C2">
        <w:rPr>
          <w:sz w:val="24"/>
          <w:szCs w:val="24"/>
        </w:rPr>
        <w:br/>
        <w:t>Варим, варим мы компот,</w:t>
      </w:r>
      <w:r w:rsidRPr="007D53C2">
        <w:rPr>
          <w:sz w:val="24"/>
          <w:szCs w:val="24"/>
        </w:rPr>
        <w:br/>
        <w:t>Угостим честной народ.</w:t>
      </w:r>
      <w:r w:rsidRPr="007D53C2">
        <w:rPr>
          <w:sz w:val="24"/>
          <w:szCs w:val="24"/>
        </w:rPr>
        <w:br/>
        <w:t xml:space="preserve">Н. </w:t>
      </w:r>
      <w:proofErr w:type="spellStart"/>
      <w:r w:rsidRPr="007D53C2">
        <w:rPr>
          <w:sz w:val="24"/>
          <w:szCs w:val="24"/>
        </w:rPr>
        <w:t>Нищева</w:t>
      </w:r>
      <w:proofErr w:type="spellEnd"/>
      <w:r w:rsidRPr="007D53C2">
        <w:rPr>
          <w:noProof/>
          <w:sz w:val="24"/>
          <w:szCs w:val="24"/>
        </w:rPr>
        <w:drawing>
          <wp:inline distT="0" distB="0" distL="0" distR="0">
            <wp:extent cx="3095625" cy="3895725"/>
            <wp:effectExtent l="19050" t="0" r="9525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/>
                    <pic:cNvPicPr>
                      <a:picLocks noGr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81" cy="389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3C2" w:rsidRDefault="007D53C2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7D53C2">
        <w:rPr>
          <w:sz w:val="24"/>
          <w:szCs w:val="24"/>
        </w:rPr>
        <w:lastRenderedPageBreak/>
        <w:t>Автоматизация звуков в загадках</w:t>
      </w:r>
    </w:p>
    <w:p w:rsidR="0066655F" w:rsidRDefault="0066655F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66655F">
        <w:rPr>
          <w:noProof/>
          <w:sz w:val="24"/>
          <w:szCs w:val="24"/>
        </w:rPr>
        <w:drawing>
          <wp:inline distT="0" distB="0" distL="0" distR="0">
            <wp:extent cx="4429125" cy="3181350"/>
            <wp:effectExtent l="19050" t="0" r="9525" b="0"/>
            <wp:docPr id="9" name="Рисунок 6" descr="C:\Users\Admin\Downloads\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ownloads\1 (1)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601" cy="318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55F" w:rsidRDefault="0066655F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66655F">
        <w:rPr>
          <w:sz w:val="24"/>
          <w:szCs w:val="24"/>
        </w:rPr>
        <w:t>Автоматизация звуков в рассказах</w:t>
      </w:r>
    </w:p>
    <w:p w:rsidR="0066655F" w:rsidRDefault="0066655F" w:rsidP="007D53C2">
      <w:pPr>
        <w:pStyle w:val="1"/>
        <w:tabs>
          <w:tab w:val="center" w:pos="4873"/>
        </w:tabs>
        <w:rPr>
          <w:sz w:val="24"/>
          <w:szCs w:val="24"/>
        </w:rPr>
      </w:pPr>
      <w:r w:rsidRPr="0066655F">
        <w:rPr>
          <w:noProof/>
          <w:sz w:val="24"/>
          <w:szCs w:val="24"/>
        </w:rPr>
        <w:drawing>
          <wp:inline distT="0" distB="0" distL="0" distR="0">
            <wp:extent cx="3400425" cy="2543175"/>
            <wp:effectExtent l="19050" t="0" r="9525" b="0"/>
            <wp:docPr id="10" name="Рисунок 7" descr="tabl-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tabl-3"/>
                    <pic:cNvPicPr>
                      <a:picLocks noGr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82" cy="254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55F" w:rsidRPr="0066655F" w:rsidRDefault="0066655F" w:rsidP="0066655F">
      <w:pPr>
        <w:pStyle w:val="1"/>
        <w:tabs>
          <w:tab w:val="center" w:pos="4873"/>
        </w:tabs>
        <w:rPr>
          <w:sz w:val="24"/>
          <w:szCs w:val="24"/>
        </w:rPr>
      </w:pPr>
      <w:r w:rsidRPr="0066655F">
        <w:rPr>
          <w:sz w:val="24"/>
          <w:szCs w:val="24"/>
        </w:rPr>
        <w:t xml:space="preserve">Наступила зима. Небо закрыто серыми темными тучами. Часто идет холодный снег. Девочки и мальчики идут гулять на улицу. Они лепят из снега снежки и снежную бабу. Зимой ребята катаются на санках и коньках. </w:t>
      </w:r>
    </w:p>
    <w:p w:rsidR="0066655F" w:rsidRPr="007D53C2" w:rsidRDefault="0066655F" w:rsidP="007D53C2">
      <w:pPr>
        <w:pStyle w:val="1"/>
        <w:tabs>
          <w:tab w:val="center" w:pos="4873"/>
        </w:tabs>
        <w:rPr>
          <w:sz w:val="24"/>
          <w:szCs w:val="24"/>
        </w:rPr>
      </w:pPr>
    </w:p>
    <w:sectPr w:rsidR="0066655F" w:rsidRPr="007D53C2" w:rsidSect="001E6B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C0578"/>
    <w:multiLevelType w:val="multilevel"/>
    <w:tmpl w:val="18F2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6BB4"/>
    <w:rsid w:val="000A535A"/>
    <w:rsid w:val="00101486"/>
    <w:rsid w:val="001E6BB4"/>
    <w:rsid w:val="002970DE"/>
    <w:rsid w:val="0033574E"/>
    <w:rsid w:val="003F2967"/>
    <w:rsid w:val="005E027F"/>
    <w:rsid w:val="006279B3"/>
    <w:rsid w:val="0066655F"/>
    <w:rsid w:val="00740B7B"/>
    <w:rsid w:val="0074245B"/>
    <w:rsid w:val="007D53C2"/>
    <w:rsid w:val="00966162"/>
    <w:rsid w:val="00AD04C0"/>
    <w:rsid w:val="00CE1DCC"/>
    <w:rsid w:val="00D1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B4"/>
  </w:style>
  <w:style w:type="paragraph" w:styleId="1">
    <w:name w:val="heading 1"/>
    <w:basedOn w:val="a"/>
    <w:link w:val="10"/>
    <w:uiPriority w:val="9"/>
    <w:qFormat/>
    <w:rsid w:val="001E6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6B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B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6B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6B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E6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E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6BB4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D5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2015-12-19T15:21:00Z</dcterms:created>
  <dcterms:modified xsi:type="dcterms:W3CDTF">2018-11-18T05:12:00Z</dcterms:modified>
</cp:coreProperties>
</file>