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4A" w:rsidRPr="00CD5229" w:rsidRDefault="00383C4A" w:rsidP="001550F2">
      <w:pPr>
        <w:widowControl w:val="0"/>
        <w:suppressAutoHyphens/>
        <w:spacing w:after="0" w:line="360" w:lineRule="auto"/>
        <w:ind w:left="360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ru-RU"/>
        </w:rPr>
      </w:pPr>
      <w:r w:rsidRPr="00CD5229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СОВРЕМЕННЫЕ АСПЕКТЫ ОЦЕНИВАНИЯ РЕЗУЛЬТАТОВ ОБУЧЕНИЯ В ПРЕДМЕТНОЙ</w:t>
      </w:r>
      <w:r w:rsidR="005C21F2" w:rsidRPr="00CD522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ru-RU"/>
        </w:rPr>
        <w:t xml:space="preserve"> ОБЛАСТИ «ТЕХНОЛОГИЯ»</w:t>
      </w:r>
    </w:p>
    <w:p w:rsidR="00E70BCE" w:rsidRPr="0002315F" w:rsidRDefault="001550F2" w:rsidP="0002315F">
      <w:pPr>
        <w:widowControl w:val="0"/>
        <w:suppressAutoHyphens/>
        <w:spacing w:after="0" w:line="240" w:lineRule="auto"/>
        <w:ind w:left="2127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D5229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Номаконова Александра Петровна</w:t>
      </w:r>
      <w:r w:rsidR="0002315F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, </w:t>
      </w:r>
      <w:r w:rsidR="0002315F" w:rsidRPr="0002315F">
        <w:rPr>
          <w:rFonts w:ascii="Times New Roman" w:eastAsia="Lucida Sans Unicode" w:hAnsi="Times New Roman" w:cs="Times New Roman"/>
          <w:kern w:val="1"/>
          <w:sz w:val="28"/>
          <w:szCs w:val="28"/>
        </w:rPr>
        <w:t>учитель технологии высшей квалификационной категории</w:t>
      </w:r>
      <w:r w:rsidR="0002315F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 w:rsidR="00383C4A" w:rsidRPr="000231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E70BCE" w:rsidRPr="00CD5229" w:rsidRDefault="00383C4A" w:rsidP="0002315F">
      <w:pPr>
        <w:widowControl w:val="0"/>
        <w:suppressAutoHyphens/>
        <w:spacing w:after="0" w:line="240" w:lineRule="auto"/>
        <w:ind w:left="360" w:hanging="142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D5229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Муниципальное бюджетное общеобразовательное учреждение</w:t>
      </w:r>
      <w:bookmarkStart w:id="0" w:name="_GoBack"/>
      <w:bookmarkEnd w:id="0"/>
    </w:p>
    <w:p w:rsidR="002D17C9" w:rsidRPr="00CD5229" w:rsidRDefault="00383C4A" w:rsidP="00217404">
      <w:pPr>
        <w:widowControl w:val="0"/>
        <w:tabs>
          <w:tab w:val="left" w:pos="142"/>
          <w:tab w:val="left" w:pos="2127"/>
          <w:tab w:val="left" w:pos="2268"/>
          <w:tab w:val="left" w:pos="4536"/>
          <w:tab w:val="left" w:pos="5103"/>
          <w:tab w:val="left" w:pos="5387"/>
          <w:tab w:val="left" w:pos="5812"/>
        </w:tabs>
        <w:suppressAutoHyphens/>
        <w:spacing w:after="0" w:line="240" w:lineRule="auto"/>
        <w:ind w:firstLine="1701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D522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0231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</w:t>
      </w:r>
      <w:r w:rsidR="0050076F" w:rsidRPr="00CD5229">
        <w:rPr>
          <w:rFonts w:ascii="Times New Roman" w:eastAsia="Lucida Sans Unicode" w:hAnsi="Times New Roman" w:cs="Times New Roman"/>
          <w:kern w:val="1"/>
          <w:sz w:val="28"/>
          <w:szCs w:val="28"/>
        </w:rPr>
        <w:t>«</w:t>
      </w:r>
      <w:r w:rsidR="000231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СОШ </w:t>
      </w:r>
      <w:r w:rsidRPr="00CD5229">
        <w:rPr>
          <w:rFonts w:ascii="Times New Roman" w:eastAsia="Lucida Sans Unicode" w:hAnsi="Times New Roman" w:cs="Times New Roman"/>
          <w:kern w:val="1"/>
          <w:sz w:val="28"/>
          <w:szCs w:val="28"/>
        </w:rPr>
        <w:t>№17»</w:t>
      </w:r>
      <w:r w:rsidR="00E70BCE" w:rsidRPr="00CD5229">
        <w:rPr>
          <w:rFonts w:ascii="Times New Roman" w:eastAsia="Lucida Sans Unicode" w:hAnsi="Times New Roman" w:cs="Times New Roman"/>
          <w:kern w:val="1"/>
          <w:sz w:val="28"/>
          <w:szCs w:val="28"/>
        </w:rPr>
        <w:t>. г.Усолье-Сибирское</w:t>
      </w:r>
      <w:r w:rsidRPr="00CD522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02315F" w:rsidRDefault="002D17C9" w:rsidP="002D17C9">
      <w:pPr>
        <w:widowControl w:val="0"/>
        <w:tabs>
          <w:tab w:val="left" w:pos="142"/>
          <w:tab w:val="left" w:pos="426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D522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CD522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</w:p>
    <w:p w:rsidR="0050076F" w:rsidRPr="00CD5229" w:rsidRDefault="004D335C" w:rsidP="002D17C9">
      <w:pPr>
        <w:widowControl w:val="0"/>
        <w:tabs>
          <w:tab w:val="left" w:pos="142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229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CD5229">
        <w:rPr>
          <w:rFonts w:ascii="Times New Roman" w:hAnsi="Times New Roman" w:cs="Times New Roman"/>
          <w:sz w:val="28"/>
          <w:szCs w:val="28"/>
        </w:rPr>
        <w:t xml:space="preserve"> </w:t>
      </w:r>
      <w:r w:rsidR="00680177" w:rsidRPr="00CD5229">
        <w:rPr>
          <w:rFonts w:ascii="Times New Roman" w:hAnsi="Times New Roman" w:cs="Times New Roman"/>
          <w:sz w:val="28"/>
          <w:szCs w:val="28"/>
        </w:rPr>
        <w:t xml:space="preserve">в данной статье рассматривается процесс оценивания результатов деятельности учащихся, который является важной составляющей всего образовательного процесса. </w:t>
      </w:r>
      <w:r w:rsidR="0050076F" w:rsidRPr="00CD522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эффективности усвоения материала является обязательным компонентом, востребованным на всех стадиях обучения. </w:t>
      </w:r>
    </w:p>
    <w:p w:rsidR="00DA1D77" w:rsidRDefault="004D335C" w:rsidP="002D17C9">
      <w:pPr>
        <w:widowControl w:val="0"/>
        <w:suppressAutoHyphens/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D522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CD5229">
        <w:rPr>
          <w:rFonts w:ascii="Times New Roman" w:hAnsi="Times New Roman" w:cs="Times New Roman"/>
          <w:sz w:val="28"/>
          <w:szCs w:val="28"/>
        </w:rPr>
        <w:t xml:space="preserve"> </w:t>
      </w:r>
      <w:r w:rsidR="00BE694A"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терминологический диктант, </w:t>
      </w:r>
      <w:r w:rsidR="00BE694A" w:rsidRPr="00C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взаимопроверка, </w:t>
      </w:r>
      <w:r w:rsidR="002D17C9" w:rsidRPr="00CD5229">
        <w:rPr>
          <w:rFonts w:ascii="Times New Roman" w:hAnsi="Times New Roman" w:cs="Times New Roman"/>
          <w:sz w:val="28"/>
          <w:szCs w:val="28"/>
        </w:rPr>
        <w:t>синквейн</w:t>
      </w:r>
      <w:r w:rsidR="002D17C9" w:rsidRPr="00C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E694A"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ценочный лист, </w:t>
      </w:r>
      <w:r w:rsidR="00BE694A" w:rsidRPr="00CD5229">
        <w:rPr>
          <w:rFonts w:ascii="Times New Roman" w:hAnsi="Times New Roman" w:cs="Times New Roman"/>
          <w:color w:val="000000"/>
          <w:sz w:val="28"/>
          <w:szCs w:val="28"/>
        </w:rPr>
        <w:t>портфолио, кейс-измерители</w:t>
      </w:r>
      <w:r w:rsidR="002D17C9" w:rsidRPr="00CD5229">
        <w:rPr>
          <w:rFonts w:ascii="Times New Roman" w:hAnsi="Times New Roman" w:cs="Times New Roman"/>
          <w:color w:val="000000"/>
          <w:sz w:val="28"/>
          <w:szCs w:val="28"/>
        </w:rPr>
        <w:t>, контекстная задача, проект.</w:t>
      </w:r>
    </w:p>
    <w:p w:rsidR="004E2CA9" w:rsidRPr="00CD5229" w:rsidRDefault="00BE3345" w:rsidP="00DA1D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229">
        <w:rPr>
          <w:rFonts w:ascii="Times New Roman" w:hAnsi="Times New Roman" w:cs="Times New Roman"/>
          <w:sz w:val="28"/>
          <w:szCs w:val="28"/>
        </w:rPr>
        <w:t xml:space="preserve">Процесс оценивания результатов деятельности учащихся является важной составляющей всего образовательного процесса. </w:t>
      </w:r>
    </w:p>
    <w:p w:rsidR="00B9636A" w:rsidRPr="00CD5229" w:rsidRDefault="00B9636A" w:rsidP="00E066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29">
        <w:rPr>
          <w:rFonts w:ascii="Times New Roman" w:hAnsi="Times New Roman" w:cs="Times New Roman"/>
          <w:sz w:val="28"/>
          <w:szCs w:val="28"/>
        </w:rPr>
        <w:t xml:space="preserve">Целью оценочной деятельности является ориентирование ученика на достижение результатов: </w:t>
      </w:r>
      <w:r w:rsidR="000B256E" w:rsidRPr="00CD5229">
        <w:rPr>
          <w:rFonts w:ascii="Times New Roman" w:hAnsi="Times New Roman" w:cs="Times New Roman"/>
          <w:sz w:val="28"/>
          <w:szCs w:val="28"/>
        </w:rPr>
        <w:t>в духовно-нравственном развитии и воспитании (личностные результаты); в формировании учебных универсальных действий (метапредметные результаты); в освоении результатов учебных предметов (предметные результаты).</w:t>
      </w:r>
    </w:p>
    <w:p w:rsidR="00EC0126" w:rsidRPr="00CD5229" w:rsidRDefault="00EC0126" w:rsidP="00E06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 урок строится не на учителе как ключевой фигуре, а на ученике. Он – главная фигура, он – планирует, организует, контролирует и оценивает свою деятельность и ее результаты.</w:t>
      </w:r>
    </w:p>
    <w:p w:rsidR="000B6565" w:rsidRPr="00CD5229" w:rsidRDefault="00E97657" w:rsidP="00E066F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 xml:space="preserve">В последнее время в методической литературе можно найти описания совершенно разнообразных </w:t>
      </w:r>
      <w:r w:rsidR="00F16ED0" w:rsidRPr="00CD5229">
        <w:rPr>
          <w:color w:val="000000"/>
          <w:sz w:val="28"/>
          <w:szCs w:val="28"/>
        </w:rPr>
        <w:t>методов и</w:t>
      </w:r>
      <w:r w:rsidR="00A73FE2" w:rsidRPr="00CD5229">
        <w:rPr>
          <w:color w:val="000000"/>
          <w:sz w:val="28"/>
          <w:szCs w:val="28"/>
        </w:rPr>
        <w:t xml:space="preserve"> форм</w:t>
      </w:r>
      <w:r w:rsidR="00F16ED0" w:rsidRPr="00CD5229">
        <w:rPr>
          <w:color w:val="000000"/>
          <w:sz w:val="28"/>
          <w:szCs w:val="28"/>
        </w:rPr>
        <w:t>,</w:t>
      </w:r>
      <w:r w:rsidR="00A73FE2" w:rsidRPr="00CD5229">
        <w:rPr>
          <w:color w:val="000000"/>
          <w:sz w:val="28"/>
          <w:szCs w:val="28"/>
        </w:rPr>
        <w:t xml:space="preserve"> </w:t>
      </w:r>
      <w:r w:rsidRPr="00CD5229">
        <w:rPr>
          <w:color w:val="000000"/>
          <w:sz w:val="28"/>
          <w:szCs w:val="28"/>
        </w:rPr>
        <w:t>которые могут усов</w:t>
      </w:r>
      <w:r w:rsidR="00F16ED0" w:rsidRPr="00CD5229">
        <w:rPr>
          <w:color w:val="000000"/>
          <w:sz w:val="28"/>
          <w:szCs w:val="28"/>
        </w:rPr>
        <w:t>ершенствовать процесс обучения и оцени</w:t>
      </w:r>
      <w:r w:rsidR="000B6565" w:rsidRPr="00CD5229">
        <w:rPr>
          <w:color w:val="000000"/>
          <w:sz w:val="28"/>
          <w:szCs w:val="28"/>
        </w:rPr>
        <w:t>ва</w:t>
      </w:r>
      <w:r w:rsidR="00F16ED0" w:rsidRPr="00CD5229">
        <w:rPr>
          <w:color w:val="000000"/>
          <w:sz w:val="28"/>
          <w:szCs w:val="28"/>
        </w:rPr>
        <w:t xml:space="preserve">ть достигнутые результаты учащихся на уроке. </w:t>
      </w:r>
    </w:p>
    <w:p w:rsidR="00A73FE2" w:rsidRPr="00CD5229" w:rsidRDefault="000B6565" w:rsidP="00E066F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CD5229">
        <w:rPr>
          <w:sz w:val="28"/>
          <w:szCs w:val="28"/>
          <w:lang w:eastAsia="en-US"/>
        </w:rPr>
        <w:t>Н</w:t>
      </w:r>
      <w:r w:rsidR="00A73FE2" w:rsidRPr="00CD5229">
        <w:rPr>
          <w:sz w:val="28"/>
          <w:szCs w:val="28"/>
          <w:lang w:eastAsia="en-US"/>
        </w:rPr>
        <w:t xml:space="preserve">а своих уроках </w:t>
      </w:r>
      <w:r w:rsidRPr="00CD5229">
        <w:rPr>
          <w:sz w:val="28"/>
          <w:szCs w:val="28"/>
          <w:lang w:eastAsia="en-US"/>
        </w:rPr>
        <w:t>использую познавательные</w:t>
      </w:r>
      <w:r w:rsidR="00A73FE2" w:rsidRPr="00CD5229">
        <w:rPr>
          <w:sz w:val="28"/>
          <w:szCs w:val="28"/>
          <w:lang w:eastAsia="en-US"/>
        </w:rPr>
        <w:t xml:space="preserve"> (побуждение к поиску альтернативных решений, игра, выполнение нешаблонных заданий); эмоциональные (поощрение</w:t>
      </w:r>
      <w:r w:rsidRPr="00CD5229">
        <w:rPr>
          <w:sz w:val="28"/>
          <w:szCs w:val="28"/>
          <w:lang w:eastAsia="en-US"/>
        </w:rPr>
        <w:t>,</w:t>
      </w:r>
      <w:r w:rsidR="00A73FE2" w:rsidRPr="00CD5229">
        <w:rPr>
          <w:sz w:val="28"/>
          <w:szCs w:val="28"/>
          <w:lang w:eastAsia="en-US"/>
        </w:rPr>
        <w:t xml:space="preserve"> создание ситуации успеха, свободный выбор заданий); волевые (информирование об обязательных результатах обучения, самооценка и коррекция </w:t>
      </w:r>
      <w:r w:rsidR="00A73FE2" w:rsidRPr="00CD5229">
        <w:rPr>
          <w:sz w:val="28"/>
          <w:szCs w:val="28"/>
          <w:lang w:eastAsia="en-US"/>
        </w:rPr>
        <w:lastRenderedPageBreak/>
        <w:t>д</w:t>
      </w:r>
      <w:r w:rsidRPr="00CD5229">
        <w:rPr>
          <w:sz w:val="28"/>
          <w:szCs w:val="28"/>
          <w:lang w:eastAsia="en-US"/>
        </w:rPr>
        <w:t>еятельности, рефлексия</w:t>
      </w:r>
      <w:r w:rsidR="00A73FE2" w:rsidRPr="00CD5229">
        <w:rPr>
          <w:sz w:val="28"/>
          <w:szCs w:val="28"/>
          <w:lang w:eastAsia="en-US"/>
        </w:rPr>
        <w:t xml:space="preserve">) и социальные (создание ситуации взаимопомощи, </w:t>
      </w:r>
      <w:r w:rsidRPr="00CD5229">
        <w:rPr>
          <w:sz w:val="28"/>
          <w:szCs w:val="28"/>
          <w:lang w:eastAsia="en-US"/>
        </w:rPr>
        <w:t>самопроверки) методы.</w:t>
      </w:r>
    </w:p>
    <w:p w:rsidR="000B256E" w:rsidRPr="00CD5229" w:rsidRDefault="000B256E" w:rsidP="00E066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Традиционный урок технологии помимо изучения новой темы включает четыре этапа: организационный (готовность к уроку); проверка домашнего задания; повторение и практическая работа. Особенность методики состоит в том, что на каждом из этих этапов все учащиеся получают отметку и фиксируют её в оценочном листе своей рабочей тетради. При подведении итогов урока каждая ученица суммирует полученные отметки и определяет итоговую, которая выставляется в журнал. Например: 5+5+5+4=19:4=4,75. Если число получается с остатком, оно округляется в пользу ученика.</w:t>
      </w:r>
    </w:p>
    <w:p w:rsidR="00B9636A" w:rsidRPr="00CD5229" w:rsidRDefault="000B256E" w:rsidP="00E066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э</w:t>
      </w:r>
      <w:r w:rsidR="00B9636A"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тап повторения можно проводить в различной форме, но важно продумать эффективность и возможность оценить каждого ученика. </w:t>
      </w:r>
      <w:r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Чаще всего провожу</w:t>
      </w:r>
      <w:r w:rsidR="00B9636A"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терминологические диктанты. При изучении темы опорные слова, термины и понятия записываются учащимися в словарик, расположенный на последних страницах рабочей тетради. Для терминологического диктанта выбираются пять терминов</w:t>
      </w:r>
      <w:r w:rsidR="000F2061"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этих записей. Вначале проговариваю</w:t>
      </w:r>
      <w:r w:rsidR="00B9636A"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предложение – определение понятия, а последнее слово – термин не </w:t>
      </w:r>
      <w:r w:rsidR="000F2061"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произношу</w:t>
      </w:r>
      <w:r w:rsidR="00B9636A"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должны записать учащиеся самостоятельно. Пять правильно отмеченных терминов дают основание выставить отметку «пять» в графу оценочного листа, соответственно отметка «четыре» ставится за четыре верных ответа</w:t>
      </w:r>
      <w:r w:rsidR="00BE694A"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2CC5" w:rsidRPr="00CD5229" w:rsidRDefault="00002CC5" w:rsidP="00E066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 за этапы урока учащиеся выставляют на уроке в ходе само- и взаимопроверки по пяти критериям, это упрощает процесс оценивания. На этапе введения в учебный процесс данного метода</w:t>
      </w:r>
      <w:r w:rsidR="000F2061" w:rsidRPr="00C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задаются учителем, в дальнейшем к этой работе привлекаются учащиеся.</w:t>
      </w:r>
    </w:p>
    <w:p w:rsidR="00002CC5" w:rsidRPr="00CD5229" w:rsidRDefault="00002CC5" w:rsidP="00E066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проверке практической работы </w:t>
      </w:r>
      <w:r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оценивания в ряде случаев являются требования к качеству. Критерии проговариваются обязательно перед началом работы. Например, критерии оценивания любого шва при изучении темы «Машинные швы» могут быть такими: 1) ровность строчки; 2) наличие закрепления строчки; 3) соответствие цвета ткани и ниток; 4) соответствие ширины шва требованиям к шву; 5) наличие влажно-тепловой обработки готового шва.</w:t>
      </w:r>
    </w:p>
    <w:p w:rsidR="00002CC5" w:rsidRPr="00CD5229" w:rsidRDefault="00002CC5" w:rsidP="00E066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сложность работы оценивания заключается в том, что при подготовке к уроку </w:t>
      </w:r>
      <w:r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учителю необходимо продумать критерии и формы оценивания деятельности учащихся на каждом этапе урока</w:t>
      </w:r>
      <w:r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6E8" w:rsidRPr="00CD5229" w:rsidRDefault="004556E8" w:rsidP="00E066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эффективным элементом для оценивания является </w:t>
      </w:r>
      <w:r w:rsidRPr="00CD5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оценочный лист</w:t>
      </w:r>
      <w:r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учащегося. В начале</w:t>
      </w:r>
      <w:r w:rsidR="004373DE"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блока учащимся выдаю оценочные</w:t>
      </w:r>
      <w:r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4373DE"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 которых</w:t>
      </w:r>
      <w:r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прописана тема блока, сроки</w:t>
      </w:r>
      <w:r w:rsidR="004373DE"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прохождения, перечень формируемых умений, требования к данному блоку.</w:t>
      </w:r>
    </w:p>
    <w:p w:rsidR="004556E8" w:rsidRPr="00CD5229" w:rsidRDefault="004556E8" w:rsidP="00E066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оценочных листов – выделение основных умений, формируемых в конкретной теме, и способов проверки уровня их сформированности самими учениками. Помимо перечня умений, оценочные листы содержат результаты самооценки учащихся по каждому из них и их оценку учителем.</w:t>
      </w:r>
    </w:p>
    <w:p w:rsidR="004556E8" w:rsidRPr="00CD5229" w:rsidRDefault="004556E8" w:rsidP="00E066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вида работы, до или после выполнения задания, учащиеся самостоятельно оценив</w:t>
      </w:r>
      <w:r w:rsidR="004373DE"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себя. После проверки фиксирую</w:t>
      </w:r>
      <w:r w:rsidRPr="00CD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оценку, таким образом, оценочный лист является дополнительным и более подробным источником информации о достижениях или проблемах учащегося.</w:t>
      </w:r>
    </w:p>
    <w:p w:rsidR="00E97657" w:rsidRPr="00CD5229" w:rsidRDefault="00E97657" w:rsidP="00E066F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>Такой метод оценки личностных достижений, как портфолио, в последнее время весьма распространен. Портфолио позволяет учитывать не только достигнутые учеником результаты разных видов деятельности. Предположим, что всю четверть учащиеся изучают вышивку. Каждый урок технологии сопровождается новыми знаниями и новым видом вышивки. Для удобства учащимся предлагается завести папку, в которой они могли бы классифицировать информацию по темам урока. И, например, перед контрольной работой учащиеся могут просмотреть свое портфолио, отложить прочитанное в голове по полочкам и легко справиться с задачей.</w:t>
      </w:r>
    </w:p>
    <w:p w:rsidR="00E97657" w:rsidRPr="00CD5229" w:rsidRDefault="00E97657" w:rsidP="00E066F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>Кейс-измерители относятся к инновационным средствам оценивания. Кейсы помогают решать разнообразные задачи, не имеющие единственно верного решения. Для поисков оригинального выхода ученик должен проанализировать проблемную ситуацию, используя знания по изучаемому предмету, предложить решения и обосновать выбор именно этих вариантов. На урок</w:t>
      </w:r>
      <w:r w:rsidR="004373DE" w:rsidRPr="00CD5229">
        <w:rPr>
          <w:color w:val="000000"/>
          <w:sz w:val="28"/>
          <w:szCs w:val="28"/>
        </w:rPr>
        <w:t>ах техно</w:t>
      </w:r>
      <w:r w:rsidR="004373DE" w:rsidRPr="00CD5229">
        <w:rPr>
          <w:color w:val="000000"/>
          <w:sz w:val="28"/>
          <w:szCs w:val="28"/>
        </w:rPr>
        <w:lastRenderedPageBreak/>
        <w:t>логии данный метод применяю на уроках кулинарии, обозначаю</w:t>
      </w:r>
      <w:r w:rsidRPr="00CD5229">
        <w:rPr>
          <w:color w:val="000000"/>
          <w:sz w:val="28"/>
          <w:szCs w:val="28"/>
        </w:rPr>
        <w:t xml:space="preserve"> такую проблемную ситуацию как "Званый ужин". Учащиеся должны так все распланировать, чтобы удивить гостей интересными блюдами, угодить их вкусовым предпочтениям, и в то же время попытаться сэкономить, но, при этом, не экономя на качестве продуктов.</w:t>
      </w:r>
    </w:p>
    <w:p w:rsidR="00E97657" w:rsidRPr="00CD5229" w:rsidRDefault="00E97657" w:rsidP="00E066F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>Контекстная задача является еще одним современным оценочным методом. Контекстная задача - это задача, в условии которой известным, или данным, является описание конкретной жизненной ситуации, связанной с имеющ</w:t>
      </w:r>
      <w:r w:rsidR="001B2F4E" w:rsidRPr="00CD5229">
        <w:rPr>
          <w:color w:val="000000"/>
          <w:sz w:val="28"/>
          <w:szCs w:val="28"/>
        </w:rPr>
        <w:t xml:space="preserve">имися у ребят знаниями и опытом. </w:t>
      </w:r>
      <w:r w:rsidRPr="00CD5229">
        <w:rPr>
          <w:color w:val="000000"/>
          <w:sz w:val="28"/>
          <w:szCs w:val="28"/>
        </w:rPr>
        <w:t>В технологии данный метод можно применить на таких темах как конструирование плечевого изделия. Начать можно с показа коллекции модных плечевых изделий, в которых уже применено моделирование, а также целесообразно предложить учащимся разработать несколько своих вариантов. Главное в этой задаче - обозначить, что для создания всех предложенных учащимися фасонов понадобится уже имеющиеся у них знания по конструированию базовой основы плечевого изделия.</w:t>
      </w:r>
    </w:p>
    <w:p w:rsidR="00D86D8A" w:rsidRPr="00CD5229" w:rsidRDefault="00E97657" w:rsidP="00E066F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 xml:space="preserve">Одним из популярных методов оценивания результатов обучения в современном мире является проект. </w:t>
      </w:r>
    </w:p>
    <w:p w:rsidR="00E7735B" w:rsidRPr="00CD5229" w:rsidRDefault="00E97657" w:rsidP="00E066F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 xml:space="preserve">Проект - это сформулированная учителем проблемная задача, которую учащимся необходимо решить. В ходе ее решения у учеников есть отличная возможность сделать что-то интересное </w:t>
      </w:r>
      <w:r w:rsidR="00E7735B" w:rsidRPr="00CD5229">
        <w:rPr>
          <w:color w:val="000000"/>
          <w:sz w:val="28"/>
          <w:szCs w:val="28"/>
        </w:rPr>
        <w:t>и индивидуальное, самостоятельно</w:t>
      </w:r>
      <w:r w:rsidRPr="00CD5229">
        <w:rPr>
          <w:color w:val="000000"/>
          <w:sz w:val="28"/>
          <w:szCs w:val="28"/>
        </w:rPr>
        <w:t xml:space="preserve"> проявить себя, обнаружить и развить творческие качества, а в итоге продемонстрировать достигнутый результат. </w:t>
      </w:r>
    </w:p>
    <w:p w:rsidR="00E97657" w:rsidRPr="00CD5229" w:rsidRDefault="00E97657" w:rsidP="00E066F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 xml:space="preserve">Учителю данный метод предоставляет отличную возможность отойти от традиционных методов, форм учебной деятельности и создать качественный и креативный процесс обучения. </w:t>
      </w:r>
    </w:p>
    <w:p w:rsidR="00E61A44" w:rsidRPr="00CD5229" w:rsidRDefault="00E61A44" w:rsidP="00E066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>На уроках кулинарии в 5 классе к проекту «Воскресный завтрак» дается задание:</w:t>
      </w:r>
    </w:p>
    <w:p w:rsidR="00E61A44" w:rsidRPr="00CD5229" w:rsidRDefault="00E61A44" w:rsidP="00E066F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 xml:space="preserve">Определи правильную последовательность действий при </w:t>
      </w:r>
      <w:r w:rsidR="00D86D8A" w:rsidRPr="00CD5229">
        <w:rPr>
          <w:color w:val="000000"/>
          <w:sz w:val="28"/>
          <w:szCs w:val="28"/>
        </w:rPr>
        <w:t>приготовлении</w:t>
      </w:r>
      <w:r w:rsidRPr="00CD5229">
        <w:rPr>
          <w:color w:val="000000"/>
          <w:sz w:val="28"/>
          <w:szCs w:val="28"/>
        </w:rPr>
        <w:t xml:space="preserve"> воскресного завтрака, запиши её цифрами в квадратике:</w:t>
      </w:r>
    </w:p>
    <w:p w:rsidR="00E61A44" w:rsidRPr="00CD5229" w:rsidRDefault="00E61A44" w:rsidP="00E066F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>Приготовить завтрак.</w:t>
      </w:r>
    </w:p>
    <w:p w:rsidR="00E61A44" w:rsidRPr="00CD5229" w:rsidRDefault="00E61A44" w:rsidP="00E066F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lastRenderedPageBreak/>
        <w:t>Проверить исправность оборудования и инструментов.</w:t>
      </w:r>
    </w:p>
    <w:p w:rsidR="00E61A44" w:rsidRPr="00CD5229" w:rsidRDefault="00E61A44" w:rsidP="00E066F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>Обсудить вместе с членами семьи время завтрака и рассчитать, сколько времени понадобиться ля его приготовления.</w:t>
      </w:r>
    </w:p>
    <w:p w:rsidR="00E61A44" w:rsidRPr="00CD5229" w:rsidRDefault="00D86D8A" w:rsidP="00E066F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>Приобрести необходимые продукты.</w:t>
      </w:r>
    </w:p>
    <w:p w:rsidR="00D86D8A" w:rsidRPr="00CD5229" w:rsidRDefault="00D86D8A" w:rsidP="00E066F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>Подобрать необходимый инвентарь для приготовления завтрака.</w:t>
      </w:r>
    </w:p>
    <w:p w:rsidR="00D86D8A" w:rsidRPr="00CD5229" w:rsidRDefault="00FB740F" w:rsidP="00E066F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>Запиши в таблицу последовательность выполнения работы при приготовлении блюд для воскресного завтрака</w:t>
      </w:r>
    </w:p>
    <w:p w:rsidR="00FB740F" w:rsidRPr="00CD5229" w:rsidRDefault="00FB740F" w:rsidP="00E066F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D5229">
        <w:rPr>
          <w:color w:val="000000"/>
          <w:sz w:val="28"/>
          <w:szCs w:val="28"/>
        </w:rPr>
        <w:t>Далее дается задание</w:t>
      </w:r>
      <w:r w:rsidR="00941C18" w:rsidRPr="00CD5229">
        <w:rPr>
          <w:color w:val="000000"/>
          <w:sz w:val="28"/>
          <w:szCs w:val="28"/>
        </w:rPr>
        <w:t xml:space="preserve"> оценить свою работу в соответствии с разработанными ранее критериями и попросить оценить завтрак членов своей семьи. Результаты записать в таблицу. </w:t>
      </w:r>
      <w:r w:rsidR="001B2F4E" w:rsidRPr="00CD5229">
        <w:rPr>
          <w:color w:val="000000"/>
          <w:sz w:val="28"/>
          <w:szCs w:val="28"/>
        </w:rPr>
        <w:t>Подготовиться к защите проекта. Результаты работы над проектом выставляются в оценочный лист.</w:t>
      </w:r>
    </w:p>
    <w:p w:rsidR="005F7565" w:rsidRPr="00CD5229" w:rsidRDefault="005F7565" w:rsidP="00E06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229">
        <w:rPr>
          <w:rFonts w:ascii="Times New Roman" w:hAnsi="Times New Roman" w:cs="Times New Roman"/>
          <w:sz w:val="28"/>
          <w:szCs w:val="28"/>
        </w:rPr>
        <w:t>Синквейн использую как “быстрый, но мощный инструмент для рефлексии”, а еще – это хороший метод самоконтроля: если получается, значит, материал усвоен хорошо.</w:t>
      </w:r>
      <w:r w:rsidR="004373DE" w:rsidRPr="00CD5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565" w:rsidRPr="00CD5229" w:rsidRDefault="005F7565" w:rsidP="00E06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9">
        <w:rPr>
          <w:rFonts w:ascii="Times New Roman" w:hAnsi="Times New Roman" w:cs="Times New Roman"/>
          <w:sz w:val="28"/>
          <w:szCs w:val="28"/>
        </w:rPr>
        <w:t>Правила составления синквейна</w:t>
      </w:r>
      <w:r w:rsidR="002C6551" w:rsidRPr="00CD5229">
        <w:rPr>
          <w:rFonts w:ascii="Times New Roman" w:hAnsi="Times New Roman" w:cs="Times New Roman"/>
          <w:sz w:val="28"/>
          <w:szCs w:val="28"/>
        </w:rPr>
        <w:t xml:space="preserve">. </w:t>
      </w:r>
      <w:r w:rsidRPr="00CD5229">
        <w:rPr>
          <w:rFonts w:ascii="Times New Roman" w:hAnsi="Times New Roman" w:cs="Times New Roman"/>
          <w:sz w:val="28"/>
          <w:szCs w:val="28"/>
        </w:rPr>
        <w:t>Синквейн состоит из 5 строк</w:t>
      </w:r>
    </w:p>
    <w:p w:rsidR="005F7565" w:rsidRPr="00CD5229" w:rsidRDefault="005F7565" w:rsidP="00E06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9">
        <w:rPr>
          <w:rFonts w:ascii="Times New Roman" w:hAnsi="Times New Roman" w:cs="Times New Roman"/>
          <w:sz w:val="28"/>
          <w:szCs w:val="28"/>
        </w:rPr>
        <w:t xml:space="preserve"> Его форма напоминает ёлочку</w:t>
      </w:r>
      <w:r w:rsidR="002C6551" w:rsidRPr="00CD5229">
        <w:rPr>
          <w:rFonts w:ascii="Times New Roman" w:hAnsi="Times New Roman" w:cs="Times New Roman"/>
          <w:sz w:val="28"/>
          <w:szCs w:val="28"/>
        </w:rPr>
        <w:t>.</w:t>
      </w:r>
    </w:p>
    <w:p w:rsidR="005F7565" w:rsidRPr="00CD5229" w:rsidRDefault="005F7565" w:rsidP="00E06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9">
        <w:rPr>
          <w:rFonts w:ascii="Times New Roman" w:hAnsi="Times New Roman" w:cs="Times New Roman"/>
          <w:sz w:val="28"/>
          <w:szCs w:val="28"/>
        </w:rPr>
        <w:t>Первая строка синквейна – заголовок, тема, состоящие из одного слова (обычно существительное, означающее предмет или действие, о котором идёт речь).</w:t>
      </w:r>
    </w:p>
    <w:p w:rsidR="005F7565" w:rsidRPr="00CD5229" w:rsidRDefault="005F7565" w:rsidP="00E06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29">
        <w:rPr>
          <w:rFonts w:ascii="Times New Roman" w:hAnsi="Times New Roman" w:cs="Times New Roman"/>
          <w:sz w:val="28"/>
          <w:szCs w:val="28"/>
        </w:rPr>
        <w:t>Вторая строка – два слова прилагательные. Это описание признаков предмета или его свойства, раскрывающие тему синквейна.</w:t>
      </w:r>
      <w:r w:rsidR="002C6551" w:rsidRPr="00CD5229">
        <w:rPr>
          <w:rFonts w:ascii="Times New Roman" w:hAnsi="Times New Roman" w:cs="Times New Roman"/>
          <w:sz w:val="28"/>
          <w:szCs w:val="28"/>
        </w:rPr>
        <w:t xml:space="preserve"> </w:t>
      </w:r>
      <w:r w:rsidRPr="00CD5229">
        <w:rPr>
          <w:rFonts w:ascii="Times New Roman" w:hAnsi="Times New Roman" w:cs="Times New Roman"/>
          <w:sz w:val="28"/>
          <w:szCs w:val="28"/>
        </w:rPr>
        <w:t>Третья строка обычно состоит из трёх глаголов или деепричастий, описывающих действия предмета.</w:t>
      </w:r>
      <w:r w:rsidR="002C6551" w:rsidRPr="00CD5229">
        <w:rPr>
          <w:rFonts w:ascii="Times New Roman" w:hAnsi="Times New Roman" w:cs="Times New Roman"/>
          <w:sz w:val="28"/>
          <w:szCs w:val="28"/>
        </w:rPr>
        <w:t xml:space="preserve"> </w:t>
      </w:r>
      <w:r w:rsidRPr="00CD5229">
        <w:rPr>
          <w:rFonts w:ascii="Times New Roman" w:hAnsi="Times New Roman" w:cs="Times New Roman"/>
          <w:sz w:val="28"/>
          <w:szCs w:val="28"/>
        </w:rPr>
        <w:t>Четвёртая строка – это словосочетание или предложение, состоящее из нескольких слов, которые отражают личное отношение автора синквейна к тому, о чем говорится в тексте.</w:t>
      </w:r>
      <w:r w:rsidR="002C6551" w:rsidRPr="00CD5229">
        <w:rPr>
          <w:rFonts w:ascii="Times New Roman" w:hAnsi="Times New Roman" w:cs="Times New Roman"/>
          <w:sz w:val="28"/>
          <w:szCs w:val="28"/>
        </w:rPr>
        <w:t xml:space="preserve"> </w:t>
      </w:r>
      <w:r w:rsidRPr="00CD5229">
        <w:rPr>
          <w:rFonts w:ascii="Times New Roman" w:hAnsi="Times New Roman" w:cs="Times New Roman"/>
          <w:sz w:val="28"/>
          <w:szCs w:val="28"/>
        </w:rPr>
        <w:t>Пятая строка – последняя. Одно слово – существительное для выражения своих чувств, ассоциаций, связанных с предметом, о котором говорится в синквейне, то есть это личное выражение автора к теме или повторение сути, синоним.</w:t>
      </w:r>
    </w:p>
    <w:p w:rsidR="00E778D1" w:rsidRDefault="005F7565" w:rsidP="00E06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229">
        <w:rPr>
          <w:rFonts w:ascii="Times New Roman" w:hAnsi="Times New Roman" w:cs="Times New Roman"/>
          <w:sz w:val="28"/>
          <w:szCs w:val="28"/>
        </w:rPr>
        <w:t xml:space="preserve">Использование различных форм оценивания деятельности обеспечивает обратную связь, позволяющей всем участникам процесса (и учителям, и ученикам, и родителям) понимать уровень освоения изучаемого материала. </w:t>
      </w:r>
    </w:p>
    <w:p w:rsidR="00CD5229" w:rsidRDefault="00CD5229" w:rsidP="00CD522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2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D5229" w:rsidRPr="00CD5229" w:rsidRDefault="00CD5229" w:rsidP="002D0757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Кохаева Е.Н. Формативное (формирующее) оценивание: методическое пособие /Е.Н. Кохаева. – Астана: АОО «Назарбаев Интеллектуальные школы» Центр педагогического мастерства, 2014. – 66 с.</w:t>
      </w:r>
    </w:p>
    <w:p w:rsidR="00CD5229" w:rsidRPr="00CD5229" w:rsidRDefault="00CD5229" w:rsidP="002D0757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учебных достижений учащихся. Методическое руководство/Сост. Р. Х. Шакиров, А.А. Буркитова, О.И. Дудкина. – Б.: «Билим», 2012. – 80 с.</w:t>
      </w:r>
    </w:p>
    <w:p w:rsidR="00CD5229" w:rsidRPr="00CD5229" w:rsidRDefault="00CD5229" w:rsidP="002D0757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Пинская М.А. Новые формы оценивания. Начальная школа / М.А. Пинская, И.М. Улановская. - М.: Просвещение, 2013. - 80с. - (Работаем по новым стандартам)</w:t>
      </w:r>
    </w:p>
    <w:p w:rsidR="00CD5229" w:rsidRPr="00CD5229" w:rsidRDefault="00CD5229" w:rsidP="002D0757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/ Министерство образования и науки Российской Федерации. – М.: Просвещение, 2010.</w:t>
      </w:r>
    </w:p>
    <w:p w:rsidR="00CD5229" w:rsidRDefault="00CD5229" w:rsidP="00CD522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29" w:rsidRDefault="00CD5229" w:rsidP="00CD522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</w:p>
    <w:p w:rsidR="00CD5229" w:rsidRPr="00CD5229" w:rsidRDefault="00CD5229" w:rsidP="00CD522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5229" w:rsidRPr="00CD5229" w:rsidSect="001550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7B" w:rsidRDefault="00D7697B" w:rsidP="00E778D1">
      <w:pPr>
        <w:spacing w:after="0" w:line="240" w:lineRule="auto"/>
      </w:pPr>
      <w:r>
        <w:separator/>
      </w:r>
    </w:p>
  </w:endnote>
  <w:endnote w:type="continuationSeparator" w:id="0">
    <w:p w:rsidR="00D7697B" w:rsidRDefault="00D7697B" w:rsidP="00E7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7B" w:rsidRDefault="00D7697B" w:rsidP="00E778D1">
      <w:pPr>
        <w:spacing w:after="0" w:line="240" w:lineRule="auto"/>
      </w:pPr>
      <w:r>
        <w:separator/>
      </w:r>
    </w:p>
  </w:footnote>
  <w:footnote w:type="continuationSeparator" w:id="0">
    <w:p w:rsidR="00D7697B" w:rsidRDefault="00D7697B" w:rsidP="00E77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C33"/>
    <w:multiLevelType w:val="singleLevel"/>
    <w:tmpl w:val="45F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7304D6"/>
    <w:multiLevelType w:val="hybridMultilevel"/>
    <w:tmpl w:val="1EDE8CBA"/>
    <w:lvl w:ilvl="0" w:tplc="0846B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AB3146"/>
    <w:multiLevelType w:val="hybridMultilevel"/>
    <w:tmpl w:val="EE5AAFA4"/>
    <w:lvl w:ilvl="0" w:tplc="6F741D2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F65DA6"/>
    <w:multiLevelType w:val="hybridMultilevel"/>
    <w:tmpl w:val="0088987E"/>
    <w:lvl w:ilvl="0" w:tplc="930A4CCC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A3F6C5A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C7C2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C9C2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2993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0E73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E075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E687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C019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955117"/>
    <w:multiLevelType w:val="multilevel"/>
    <w:tmpl w:val="707A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86160"/>
    <w:multiLevelType w:val="hybridMultilevel"/>
    <w:tmpl w:val="A35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E52C1"/>
    <w:multiLevelType w:val="hybridMultilevel"/>
    <w:tmpl w:val="F724AF22"/>
    <w:lvl w:ilvl="0" w:tplc="D6E49CBA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E2621"/>
    <w:multiLevelType w:val="hybridMultilevel"/>
    <w:tmpl w:val="956A964C"/>
    <w:lvl w:ilvl="0" w:tplc="8FECB2F6">
      <w:start w:val="1"/>
      <w:numFmt w:val="bullet"/>
      <w:lvlText w:val="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4A"/>
    <w:rsid w:val="00002CC5"/>
    <w:rsid w:val="0002315F"/>
    <w:rsid w:val="000B256E"/>
    <w:rsid w:val="000B6565"/>
    <w:rsid w:val="000F0F08"/>
    <w:rsid w:val="000F2061"/>
    <w:rsid w:val="0011053F"/>
    <w:rsid w:val="001550F2"/>
    <w:rsid w:val="001B2F4E"/>
    <w:rsid w:val="001C169B"/>
    <w:rsid w:val="001C39A2"/>
    <w:rsid w:val="001C65EB"/>
    <w:rsid w:val="001E06D8"/>
    <w:rsid w:val="001F313D"/>
    <w:rsid w:val="00217404"/>
    <w:rsid w:val="002A6155"/>
    <w:rsid w:val="002C6551"/>
    <w:rsid w:val="002D0757"/>
    <w:rsid w:val="002D17C9"/>
    <w:rsid w:val="00331F09"/>
    <w:rsid w:val="00383C4A"/>
    <w:rsid w:val="003A5DA1"/>
    <w:rsid w:val="004373DE"/>
    <w:rsid w:val="00440A2C"/>
    <w:rsid w:val="004556E8"/>
    <w:rsid w:val="00474DEA"/>
    <w:rsid w:val="004D335C"/>
    <w:rsid w:val="004E2CA9"/>
    <w:rsid w:val="004E7F41"/>
    <w:rsid w:val="0050076F"/>
    <w:rsid w:val="005205B9"/>
    <w:rsid w:val="00576E62"/>
    <w:rsid w:val="005C21F2"/>
    <w:rsid w:val="005F7565"/>
    <w:rsid w:val="00644465"/>
    <w:rsid w:val="00652A68"/>
    <w:rsid w:val="006562EB"/>
    <w:rsid w:val="00680177"/>
    <w:rsid w:val="006A00F2"/>
    <w:rsid w:val="0071255A"/>
    <w:rsid w:val="007B2CD6"/>
    <w:rsid w:val="007C3E29"/>
    <w:rsid w:val="00941C18"/>
    <w:rsid w:val="009777BD"/>
    <w:rsid w:val="009C05A2"/>
    <w:rsid w:val="00A73FE2"/>
    <w:rsid w:val="00B40C44"/>
    <w:rsid w:val="00B47115"/>
    <w:rsid w:val="00B9636A"/>
    <w:rsid w:val="00BA1E44"/>
    <w:rsid w:val="00BA2195"/>
    <w:rsid w:val="00BD4574"/>
    <w:rsid w:val="00BE3345"/>
    <w:rsid w:val="00BE694A"/>
    <w:rsid w:val="00C849FA"/>
    <w:rsid w:val="00CD5229"/>
    <w:rsid w:val="00D04504"/>
    <w:rsid w:val="00D328B8"/>
    <w:rsid w:val="00D747DC"/>
    <w:rsid w:val="00D7697B"/>
    <w:rsid w:val="00D86D8A"/>
    <w:rsid w:val="00DA0650"/>
    <w:rsid w:val="00DA1D77"/>
    <w:rsid w:val="00E066FD"/>
    <w:rsid w:val="00E61A44"/>
    <w:rsid w:val="00E70BCE"/>
    <w:rsid w:val="00E7735B"/>
    <w:rsid w:val="00E778D1"/>
    <w:rsid w:val="00E97657"/>
    <w:rsid w:val="00EC0126"/>
    <w:rsid w:val="00EF69F1"/>
    <w:rsid w:val="00F0663A"/>
    <w:rsid w:val="00F16ED0"/>
    <w:rsid w:val="00F56DC8"/>
    <w:rsid w:val="00F8073F"/>
    <w:rsid w:val="00FB740F"/>
    <w:rsid w:val="00FC6EB3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FDDB6-B099-449A-BF39-527FFDF0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CA9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7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77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778D1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E9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328B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80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B7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953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8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53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7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67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58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PROcompany38</dc:creator>
  <cp:keywords/>
  <dc:description/>
  <cp:lastModifiedBy>PROcompany38</cp:lastModifiedBy>
  <cp:revision>3</cp:revision>
  <dcterms:created xsi:type="dcterms:W3CDTF">2019-10-15T10:29:00Z</dcterms:created>
  <dcterms:modified xsi:type="dcterms:W3CDTF">2019-11-13T12:28:00Z</dcterms:modified>
</cp:coreProperties>
</file>