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3" w:rsidRPr="00FD4793" w:rsidRDefault="00FD4793" w:rsidP="00FD4793">
      <w:pPr>
        <w:spacing w:after="0"/>
        <w:jc w:val="center"/>
        <w:rPr>
          <w:rFonts w:ascii="Times New Roman" w:hAnsi="Times New Roman"/>
          <w:sz w:val="28"/>
        </w:rPr>
      </w:pPr>
      <w:r w:rsidRPr="00FD4793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FD4793" w:rsidRPr="00FD4793" w:rsidRDefault="00FD4793" w:rsidP="00FD4793">
      <w:pPr>
        <w:spacing w:after="0"/>
        <w:jc w:val="center"/>
        <w:rPr>
          <w:rFonts w:ascii="Times New Roman" w:hAnsi="Times New Roman"/>
          <w:sz w:val="28"/>
        </w:rPr>
      </w:pPr>
      <w:r w:rsidRPr="00FD4793">
        <w:rPr>
          <w:rFonts w:ascii="Times New Roman" w:hAnsi="Times New Roman"/>
          <w:sz w:val="28"/>
        </w:rPr>
        <w:t>«Теплоключевская средняя общеобразовательная школа».</w:t>
      </w:r>
    </w:p>
    <w:p w:rsidR="006C1CE3" w:rsidRPr="002376E6" w:rsidRDefault="006C1CE3" w:rsidP="006C1CE3">
      <w:pPr>
        <w:pStyle w:val="a5"/>
        <w:rPr>
          <w:b/>
          <w:sz w:val="24"/>
          <w:szCs w:val="24"/>
        </w:rPr>
      </w:pPr>
    </w:p>
    <w:p w:rsidR="006C1CE3" w:rsidRDefault="006C1CE3" w:rsidP="006C1CE3">
      <w:pPr>
        <w:pStyle w:val="a5"/>
        <w:ind w:left="360"/>
        <w:jc w:val="center"/>
        <w:rPr>
          <w:color w:val="auto"/>
          <w:sz w:val="24"/>
          <w:szCs w:val="24"/>
        </w:rPr>
      </w:pPr>
    </w:p>
    <w:p w:rsidR="006C1CE3" w:rsidRDefault="006C1CE3" w:rsidP="006C1CE3">
      <w:pPr>
        <w:rPr>
          <w:rFonts w:ascii="Times New Roman" w:hAnsi="Times New Roman"/>
          <w:sz w:val="24"/>
          <w:szCs w:val="24"/>
        </w:rPr>
      </w:pPr>
    </w:p>
    <w:p w:rsidR="00A2019A" w:rsidRDefault="00A2019A" w:rsidP="006C1CE3">
      <w:pPr>
        <w:rPr>
          <w:rFonts w:ascii="Times New Roman" w:hAnsi="Times New Roman"/>
          <w:sz w:val="24"/>
          <w:szCs w:val="24"/>
        </w:rPr>
      </w:pPr>
    </w:p>
    <w:p w:rsidR="00A2019A" w:rsidRDefault="00A2019A" w:rsidP="006C1CE3">
      <w:pPr>
        <w:rPr>
          <w:rFonts w:ascii="Times New Roman" w:hAnsi="Times New Roman"/>
          <w:sz w:val="24"/>
          <w:szCs w:val="24"/>
        </w:rPr>
      </w:pPr>
    </w:p>
    <w:p w:rsidR="00A2019A" w:rsidRDefault="00210C0F" w:rsidP="006C1C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10C0F" w:rsidRDefault="00210C0F" w:rsidP="006C1CE3">
      <w:pPr>
        <w:rPr>
          <w:rFonts w:ascii="Times New Roman" w:hAnsi="Times New Roman"/>
          <w:sz w:val="24"/>
          <w:szCs w:val="24"/>
        </w:rPr>
      </w:pPr>
    </w:p>
    <w:p w:rsidR="00210C0F" w:rsidRDefault="00210C0F" w:rsidP="006C1CE3">
      <w:pPr>
        <w:rPr>
          <w:rFonts w:ascii="Times New Roman" w:hAnsi="Times New Roman"/>
          <w:sz w:val="24"/>
          <w:szCs w:val="24"/>
        </w:rPr>
      </w:pPr>
    </w:p>
    <w:p w:rsidR="00210C0F" w:rsidRDefault="00210C0F" w:rsidP="006C1CE3">
      <w:pPr>
        <w:rPr>
          <w:rFonts w:ascii="Times New Roman" w:hAnsi="Times New Roman"/>
          <w:sz w:val="24"/>
          <w:szCs w:val="24"/>
        </w:rPr>
      </w:pPr>
    </w:p>
    <w:p w:rsidR="00A2019A" w:rsidRDefault="00A2019A" w:rsidP="006C1CE3">
      <w:pPr>
        <w:rPr>
          <w:rFonts w:ascii="Times New Roman" w:hAnsi="Times New Roman"/>
          <w:sz w:val="24"/>
          <w:szCs w:val="24"/>
        </w:rPr>
      </w:pPr>
    </w:p>
    <w:p w:rsidR="00210C0F" w:rsidRDefault="00210C0F" w:rsidP="006C1CE3">
      <w:pPr>
        <w:rPr>
          <w:rFonts w:ascii="Times New Roman" w:hAnsi="Times New Roman"/>
          <w:sz w:val="24"/>
          <w:szCs w:val="24"/>
        </w:rPr>
      </w:pPr>
    </w:p>
    <w:p w:rsidR="00A2019A" w:rsidRDefault="00A2019A" w:rsidP="006C1CE3">
      <w:pPr>
        <w:rPr>
          <w:rFonts w:ascii="Times New Roman" w:hAnsi="Times New Roman"/>
          <w:sz w:val="24"/>
          <w:szCs w:val="24"/>
        </w:rPr>
      </w:pPr>
    </w:p>
    <w:p w:rsidR="006C1CE3" w:rsidRDefault="006C1CE3" w:rsidP="006C1CE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6C1CE3" w:rsidRPr="002376E6" w:rsidRDefault="006C1CE3" w:rsidP="006C1CE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 в начальной школе</w:t>
      </w:r>
    </w:p>
    <w:p w:rsidR="006C1CE3" w:rsidRPr="002376E6" w:rsidRDefault="006C1CE3" w:rsidP="006C1CE3">
      <w:pPr>
        <w:ind w:left="284"/>
        <w:jc w:val="center"/>
        <w:rPr>
          <w:rFonts w:ascii="Times New Roman" w:hAnsi="Times New Roman"/>
          <w:b/>
          <w:sz w:val="36"/>
          <w:szCs w:val="36"/>
        </w:rPr>
      </w:pPr>
      <w:r w:rsidRPr="002376E6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ПСИХОЛОГИЧЕСКАЯ АЗБУКА</w:t>
      </w:r>
      <w:r w:rsidRPr="002376E6">
        <w:rPr>
          <w:rFonts w:ascii="Times New Roman" w:hAnsi="Times New Roman"/>
          <w:b/>
          <w:sz w:val="36"/>
          <w:szCs w:val="36"/>
        </w:rPr>
        <w:t>»</w:t>
      </w:r>
    </w:p>
    <w:p w:rsidR="006C1CE3" w:rsidRDefault="006C1CE3" w:rsidP="006C1CE3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2376E6">
        <w:rPr>
          <w:rFonts w:ascii="Times New Roman" w:hAnsi="Times New Roman"/>
          <w:b/>
          <w:sz w:val="28"/>
          <w:szCs w:val="28"/>
        </w:rPr>
        <w:t xml:space="preserve"> (</w:t>
      </w:r>
      <w:r w:rsidR="00ED25A6">
        <w:rPr>
          <w:rFonts w:ascii="Times New Roman" w:hAnsi="Times New Roman"/>
          <w:b/>
          <w:sz w:val="28"/>
          <w:szCs w:val="28"/>
        </w:rPr>
        <w:t>с 1 – 4 классы</w:t>
      </w:r>
      <w:r w:rsidRPr="002376E6">
        <w:rPr>
          <w:rFonts w:ascii="Times New Roman" w:hAnsi="Times New Roman"/>
          <w:b/>
          <w:sz w:val="28"/>
          <w:szCs w:val="28"/>
        </w:rPr>
        <w:t>)</w:t>
      </w:r>
    </w:p>
    <w:p w:rsidR="006C1CE3" w:rsidRDefault="006C1CE3" w:rsidP="006C1CE3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210C0F" w:rsidRDefault="00210C0F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210C0F" w:rsidRDefault="00210C0F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210C0F" w:rsidRDefault="00210C0F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210C0F" w:rsidRDefault="00210C0F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175E72" w:rsidRDefault="006C1CE3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Педагог-психолог</w:t>
      </w:r>
      <w:r w:rsidR="00175E72">
        <w:rPr>
          <w:rFonts w:ascii="Times New Roman" w:hAnsi="Times New Roman"/>
          <w:sz w:val="28"/>
          <w:szCs w:val="28"/>
        </w:rPr>
        <w:t xml:space="preserve">, </w:t>
      </w:r>
    </w:p>
    <w:p w:rsidR="006C1CE3" w:rsidRDefault="00175E72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  <w:r w:rsidR="006C1CE3">
        <w:rPr>
          <w:rFonts w:ascii="Times New Roman" w:hAnsi="Times New Roman"/>
          <w:sz w:val="28"/>
          <w:szCs w:val="28"/>
        </w:rPr>
        <w:t>:</w:t>
      </w:r>
    </w:p>
    <w:p w:rsidR="006C1CE3" w:rsidRDefault="00A2019A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Гермогенова В.В.</w:t>
      </w:r>
    </w:p>
    <w:p w:rsidR="006C1CE3" w:rsidRDefault="006C1CE3" w:rsidP="006C1CE3">
      <w:pPr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</w:p>
    <w:p w:rsidR="006C1CE3" w:rsidRDefault="006C1CE3" w:rsidP="006C1CE3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:rsidR="00ED25A6" w:rsidRDefault="00ED25A6" w:rsidP="006C1CE3">
      <w:pPr>
        <w:ind w:left="284"/>
        <w:rPr>
          <w:rFonts w:ascii="Times New Roman" w:hAnsi="Times New Roman"/>
          <w:sz w:val="28"/>
          <w:szCs w:val="28"/>
        </w:rPr>
      </w:pPr>
    </w:p>
    <w:p w:rsidR="00210C0F" w:rsidRPr="00BC4787" w:rsidRDefault="00210C0F" w:rsidP="006C1CE3">
      <w:pPr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6C1CE3" w:rsidRDefault="006C1CE3" w:rsidP="00E451FA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5B4B08">
        <w:rPr>
          <w:rFonts w:ascii="Times New Roman" w:hAnsi="Times New Roman"/>
          <w:sz w:val="28"/>
          <w:szCs w:val="28"/>
        </w:rPr>
        <w:t>7</w:t>
      </w:r>
    </w:p>
    <w:p w:rsidR="00ED25A6" w:rsidRPr="00ED25A6" w:rsidRDefault="00ED25A6" w:rsidP="00E451FA">
      <w:pPr>
        <w:ind w:left="-142"/>
        <w:jc w:val="center"/>
        <w:rPr>
          <w:rFonts w:ascii="Times New Roman" w:hAnsi="Times New Roman"/>
          <w:sz w:val="24"/>
          <w:szCs w:val="28"/>
        </w:rPr>
      </w:pPr>
      <w:r w:rsidRPr="00ED25A6">
        <w:rPr>
          <w:rStyle w:val="a6"/>
          <w:rFonts w:ascii="Times New Roman" w:hAnsi="Times New Roman"/>
          <w:b/>
          <w:color w:val="auto"/>
          <w:sz w:val="24"/>
          <w:szCs w:val="28"/>
        </w:rPr>
        <w:t>с. Теплый Ключ</w:t>
      </w:r>
    </w:p>
    <w:p w:rsidR="006C1CE3" w:rsidRPr="00FD4793" w:rsidRDefault="006C1CE3" w:rsidP="006C1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D4793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6C1CE3" w:rsidRPr="006C1CE3" w:rsidRDefault="006C1CE3" w:rsidP="00A20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19A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A2019A">
        <w:rPr>
          <w:rFonts w:ascii="Times New Roman" w:hAnsi="Times New Roman"/>
          <w:b/>
          <w:sz w:val="28"/>
          <w:szCs w:val="28"/>
        </w:rPr>
        <w:t>.</w:t>
      </w:r>
      <w:r w:rsidRPr="006C1CE3">
        <w:rPr>
          <w:rFonts w:ascii="Times New Roman" w:hAnsi="Times New Roman"/>
          <w:sz w:val="28"/>
          <w:szCs w:val="28"/>
        </w:rPr>
        <w:t xml:space="preserve"> 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   о себе, своих личных и возрастных  особенностях и правилах грамотного взаимодействия с социумом.</w:t>
      </w:r>
    </w:p>
    <w:p w:rsidR="006C1CE3" w:rsidRPr="006C1CE3" w:rsidRDefault="006C1CE3" w:rsidP="00ED25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 xml:space="preserve">Школьные годы являются сенситивным периодом для приобщения человека к психологической культуре. </w:t>
      </w:r>
      <w:proofErr w:type="gramStart"/>
      <w:r w:rsidRPr="006C1CE3">
        <w:rPr>
          <w:rFonts w:ascii="Times New Roman" w:hAnsi="Times New Roman"/>
          <w:sz w:val="28"/>
          <w:szCs w:val="28"/>
        </w:rPr>
        <w:t>В современного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 особом культурно-образовательном пространстве, способствующему  психологическому здоровью личности.</w:t>
      </w:r>
      <w:proofErr w:type="gramEnd"/>
      <w:r w:rsidRPr="006C1CE3">
        <w:rPr>
          <w:rFonts w:ascii="Times New Roman" w:hAnsi="Times New Roman"/>
          <w:sz w:val="28"/>
          <w:szCs w:val="28"/>
        </w:rPr>
        <w:t xml:space="preserve">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6C1CE3" w:rsidRPr="006C1CE3" w:rsidRDefault="006C1CE3" w:rsidP="00ED25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19A">
        <w:rPr>
          <w:rFonts w:ascii="Times New Roman" w:hAnsi="Times New Roman"/>
          <w:b/>
          <w:i/>
          <w:sz w:val="28"/>
          <w:szCs w:val="28"/>
        </w:rPr>
        <w:t>Новизна</w:t>
      </w:r>
      <w:r w:rsidRPr="00A2019A">
        <w:rPr>
          <w:rFonts w:ascii="Times New Roman" w:hAnsi="Times New Roman"/>
          <w:b/>
          <w:sz w:val="28"/>
          <w:szCs w:val="28"/>
        </w:rPr>
        <w:t>.</w:t>
      </w:r>
      <w:r w:rsidR="00E451FA">
        <w:rPr>
          <w:rFonts w:ascii="Times New Roman" w:hAnsi="Times New Roman"/>
          <w:sz w:val="28"/>
          <w:szCs w:val="28"/>
        </w:rPr>
        <w:t xml:space="preserve">В связи с вышесказанным,  считается </w:t>
      </w:r>
      <w:r w:rsidRPr="006C1CE3">
        <w:rPr>
          <w:rFonts w:ascii="Times New Roman" w:hAnsi="Times New Roman"/>
          <w:sz w:val="28"/>
          <w:szCs w:val="28"/>
        </w:rPr>
        <w:t xml:space="preserve"> целесообразным психолого-педагогическое сопровождение ФГОС, основанное на практике психологического просвещения и возможно даже обучения с 1 класса школы. </w:t>
      </w:r>
    </w:p>
    <w:p w:rsidR="006C1CE3" w:rsidRPr="00A2019A" w:rsidRDefault="006C1CE3" w:rsidP="00ED25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2019A">
        <w:rPr>
          <w:rFonts w:ascii="Times New Roman" w:hAnsi="Times New Roman"/>
          <w:b/>
          <w:i/>
          <w:sz w:val="28"/>
          <w:szCs w:val="28"/>
        </w:rPr>
        <w:t>Нормативные документы для разработки программы</w:t>
      </w:r>
    </w:p>
    <w:p w:rsidR="00E451FA" w:rsidRDefault="006C1CE3" w:rsidP="00ED25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2012г. № 273  «Об образовании в Российской Федерации»</w:t>
      </w:r>
    </w:p>
    <w:p w:rsidR="00E451FA" w:rsidRDefault="006C1CE3" w:rsidP="00ED25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ФГОС. Утвержденный приказом Министерства образования и науки от 6 октября 2009 года</w:t>
      </w:r>
    </w:p>
    <w:p w:rsidR="00E451FA" w:rsidRDefault="006C1CE3" w:rsidP="00ED25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30-51-433/16)</w:t>
      </w:r>
    </w:p>
    <w:p w:rsidR="00E451FA" w:rsidRDefault="006C1CE3" w:rsidP="00ED25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Минобразования России от 11.02.2000г. №101/28-16)</w:t>
      </w:r>
    </w:p>
    <w:p w:rsidR="006C1CE3" w:rsidRPr="00E451FA" w:rsidRDefault="006C1CE3" w:rsidP="00ED25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 Концепция модернизации дополнительного образования детей Российской Федерации на период до 2010 года (проект)</w:t>
      </w:r>
    </w:p>
    <w:p w:rsidR="006C1CE3" w:rsidRPr="006C1CE3" w:rsidRDefault="006C1CE3" w:rsidP="00ED25A6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A2019A">
        <w:rPr>
          <w:rFonts w:ascii="Times New Roman" w:hAnsi="Times New Roman"/>
          <w:b/>
          <w:i/>
          <w:sz w:val="28"/>
          <w:szCs w:val="28"/>
        </w:rPr>
        <w:t>Основная цель</w:t>
      </w:r>
      <w:r w:rsidRPr="006C1CE3">
        <w:rPr>
          <w:rFonts w:ascii="Times New Roman" w:hAnsi="Times New Roman"/>
          <w:sz w:val="28"/>
          <w:szCs w:val="28"/>
        </w:rPr>
        <w:t xml:space="preserve">  - научить ребенка использовать психологические знания для  быстрой и максимально безболезненной адаптации и адекватного взаимодействия со сверстниками и взрослыми в социуме.</w:t>
      </w:r>
    </w:p>
    <w:p w:rsidR="006C1CE3" w:rsidRPr="00A2019A" w:rsidRDefault="006C1CE3" w:rsidP="00ED25A6">
      <w:pPr>
        <w:spacing w:after="0" w:line="240" w:lineRule="auto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A2019A">
        <w:rPr>
          <w:rFonts w:ascii="Times New Roman" w:hAnsi="Times New Roman"/>
          <w:b/>
          <w:i/>
          <w:sz w:val="28"/>
          <w:szCs w:val="28"/>
        </w:rPr>
        <w:t>Задачи</w:t>
      </w:r>
      <w:r w:rsidRPr="00A2019A">
        <w:rPr>
          <w:rFonts w:ascii="Times New Roman" w:hAnsi="Times New Roman"/>
          <w:b/>
          <w:sz w:val="28"/>
          <w:szCs w:val="28"/>
        </w:rPr>
        <w:t>:</w:t>
      </w:r>
    </w:p>
    <w:p w:rsidR="00E451FA" w:rsidRDefault="006C1CE3" w:rsidP="00ED25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Формирование позитивной Я-концепции и устойчивой самооценки</w:t>
      </w:r>
    </w:p>
    <w:p w:rsidR="00E451FA" w:rsidRDefault="006C1CE3" w:rsidP="00ED25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Снижение уровня школьной тревожности</w:t>
      </w:r>
    </w:p>
    <w:p w:rsidR="00E451FA" w:rsidRDefault="006C1CE3" w:rsidP="00ED25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Создание классного коллектива через формирование групповой сплоченности и выработку системы единых требований</w:t>
      </w:r>
    </w:p>
    <w:p w:rsidR="00E451FA" w:rsidRDefault="006C1CE3" w:rsidP="00ED25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Формирование психологической готовности к обучению, работа над  </w:t>
      </w:r>
      <w:proofErr w:type="gramStart"/>
      <w:r w:rsidRPr="00E451FA">
        <w:rPr>
          <w:rFonts w:ascii="Times New Roman" w:hAnsi="Times New Roman"/>
          <w:sz w:val="28"/>
          <w:szCs w:val="28"/>
        </w:rPr>
        <w:t>личностными</w:t>
      </w:r>
      <w:proofErr w:type="gramEnd"/>
      <w:r w:rsidRPr="00E451FA">
        <w:rPr>
          <w:rFonts w:ascii="Times New Roman" w:hAnsi="Times New Roman"/>
          <w:sz w:val="28"/>
          <w:szCs w:val="28"/>
        </w:rPr>
        <w:t>, регулятивными и коммуникативными  УУД</w:t>
      </w:r>
    </w:p>
    <w:p w:rsidR="00E451FA" w:rsidRDefault="006C1CE3" w:rsidP="00ED25A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Развитие социальных и коммуникативных умений, необходимых для установления межличност</w:t>
      </w:r>
      <w:r w:rsidR="000A047D">
        <w:rPr>
          <w:rFonts w:ascii="Times New Roman" w:hAnsi="Times New Roman"/>
          <w:sz w:val="28"/>
          <w:szCs w:val="28"/>
        </w:rPr>
        <w:t>н</w:t>
      </w:r>
      <w:r w:rsidRPr="00E451FA">
        <w:rPr>
          <w:rFonts w:ascii="Times New Roman" w:hAnsi="Times New Roman"/>
          <w:sz w:val="28"/>
          <w:szCs w:val="28"/>
        </w:rPr>
        <w:t>ых отношений со сверстниками и взрослыми</w:t>
      </w:r>
    </w:p>
    <w:p w:rsidR="006C1CE3" w:rsidRPr="00E451FA" w:rsidRDefault="006C1CE3" w:rsidP="006C1C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Формирование социально приемлемых форм поведения в обществе.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E451F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1CE3" w:rsidRPr="00A2019A">
        <w:rPr>
          <w:rFonts w:ascii="Times New Roman" w:hAnsi="Times New Roman"/>
          <w:b/>
          <w:i/>
          <w:sz w:val="28"/>
          <w:szCs w:val="28"/>
        </w:rPr>
        <w:t>Программа внеурочной деятельности</w:t>
      </w:r>
      <w:r w:rsidR="006C1CE3" w:rsidRPr="006C1CE3">
        <w:rPr>
          <w:rFonts w:ascii="Times New Roman" w:hAnsi="Times New Roman"/>
          <w:sz w:val="28"/>
          <w:szCs w:val="28"/>
        </w:rPr>
        <w:t xml:space="preserve">  «Психологическая азбука для </w:t>
      </w:r>
      <w:r w:rsidR="000A047D">
        <w:rPr>
          <w:rFonts w:ascii="Times New Roman" w:hAnsi="Times New Roman"/>
          <w:sz w:val="28"/>
          <w:szCs w:val="28"/>
        </w:rPr>
        <w:t>младших школьников» рассчитана</w:t>
      </w:r>
      <w:r w:rsidR="006C1CE3" w:rsidRPr="006C1CE3">
        <w:rPr>
          <w:rFonts w:ascii="Times New Roman" w:hAnsi="Times New Roman"/>
          <w:sz w:val="28"/>
          <w:szCs w:val="28"/>
        </w:rPr>
        <w:t xml:space="preserve"> 4 учебных года 135  учебных часов</w:t>
      </w:r>
      <w:r>
        <w:rPr>
          <w:rFonts w:ascii="Times New Roman" w:hAnsi="Times New Roman"/>
          <w:sz w:val="28"/>
          <w:szCs w:val="28"/>
        </w:rPr>
        <w:t>.</w:t>
      </w:r>
    </w:p>
    <w:p w:rsidR="006C1CE3" w:rsidRPr="00E451FA" w:rsidRDefault="006C1CE3" w:rsidP="00E451FA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Режим занятий: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lastRenderedPageBreak/>
        <w:t>1 год обучения: 33 учебных часа (1 час в неделю), так как учебный год первоклассника короче.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>2 год обучения: 34 учебных часа (1 час в неделю).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>3 год обучения: 34 учебных часа (1 час в неделю).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CE3">
        <w:rPr>
          <w:rFonts w:ascii="Times New Roman" w:hAnsi="Times New Roman"/>
          <w:sz w:val="28"/>
          <w:szCs w:val="28"/>
        </w:rPr>
        <w:t>4 год обучения: 34 учебных часа (1 час в неделю).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Возраст</w:t>
      </w:r>
      <w:r w:rsidRPr="006C1CE3">
        <w:rPr>
          <w:rFonts w:ascii="Times New Roman" w:hAnsi="Times New Roman"/>
          <w:sz w:val="28"/>
          <w:szCs w:val="28"/>
        </w:rPr>
        <w:t>: 6 – 10 лет.</w:t>
      </w:r>
    </w:p>
    <w:p w:rsidR="006C1CE3" w:rsidRPr="006C1CE3" w:rsidRDefault="006C1CE3" w:rsidP="00E451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Длительность занятий</w:t>
      </w:r>
      <w:r w:rsidR="00E451FA">
        <w:rPr>
          <w:rFonts w:ascii="Times New Roman" w:hAnsi="Times New Roman"/>
          <w:sz w:val="28"/>
          <w:szCs w:val="28"/>
        </w:rPr>
        <w:t xml:space="preserve">: </w:t>
      </w:r>
      <w:r w:rsidRPr="006C1CE3">
        <w:rPr>
          <w:rFonts w:ascii="Times New Roman" w:hAnsi="Times New Roman"/>
          <w:sz w:val="28"/>
          <w:szCs w:val="28"/>
        </w:rPr>
        <w:t>30 минут в 1 классе, во 2-4 классах – 40 минут.</w:t>
      </w:r>
    </w:p>
    <w:p w:rsidR="006C1CE3" w:rsidRPr="00E451FA" w:rsidRDefault="006C1CE3" w:rsidP="00E451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Педагогические средства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Специально организованная среда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Специально организованные занятия.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Физкультминутки.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Игры (словесные, подвижные, сюжетно-ролевые, с куклами и игрушками)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книгой.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Инсценировки</w:t>
      </w:r>
    </w:p>
    <w:p w:rsid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Праздники и соревнования.</w:t>
      </w:r>
    </w:p>
    <w:p w:rsidR="006C1CE3" w:rsidRPr="00E451FA" w:rsidRDefault="006C1CE3" w:rsidP="006C1CE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Диагностика и контроль.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Формы работы.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Тренинги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Беседы и дискуссии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Игры (словесные, подвижные, сюжетно-ролевые, с куклами и игрушками)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Релаксационные упражнения</w:t>
      </w:r>
    </w:p>
    <w:p w:rsidR="00E451FA" w:rsidRDefault="00FD479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</w:t>
      </w:r>
      <w:r w:rsidR="006C1CE3" w:rsidRPr="00E451FA">
        <w:rPr>
          <w:rFonts w:ascii="Times New Roman" w:hAnsi="Times New Roman"/>
          <w:sz w:val="28"/>
          <w:szCs w:val="28"/>
        </w:rPr>
        <w:t>гимн</w:t>
      </w:r>
      <w:r>
        <w:rPr>
          <w:rFonts w:ascii="Times New Roman" w:hAnsi="Times New Roman"/>
          <w:sz w:val="28"/>
          <w:szCs w:val="28"/>
        </w:rPr>
        <w:t>а</w:t>
      </w:r>
      <w:r w:rsidR="006C1CE3" w:rsidRPr="00E451FA">
        <w:rPr>
          <w:rFonts w:ascii="Times New Roman" w:hAnsi="Times New Roman"/>
          <w:sz w:val="28"/>
          <w:szCs w:val="28"/>
        </w:rPr>
        <w:t>стические этюды и элементы.</w:t>
      </w:r>
    </w:p>
    <w:p w:rsid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книгой</w:t>
      </w:r>
    </w:p>
    <w:p w:rsidR="006C1CE3" w:rsidRPr="00E451FA" w:rsidRDefault="006C1CE3" w:rsidP="006C1C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Работа с притчами</w:t>
      </w:r>
    </w:p>
    <w:p w:rsidR="006C1CE3" w:rsidRPr="006C1CE3" w:rsidRDefault="006C1CE3" w:rsidP="00E45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b/>
          <w:sz w:val="28"/>
          <w:szCs w:val="28"/>
        </w:rPr>
        <w:t>Планируемые результаты и формы контроля</w:t>
      </w:r>
      <w:r w:rsidRPr="006C1CE3">
        <w:rPr>
          <w:rFonts w:ascii="Times New Roman" w:hAnsi="Times New Roman"/>
          <w:sz w:val="28"/>
          <w:szCs w:val="28"/>
        </w:rPr>
        <w:t>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 xml:space="preserve">Основные результаты 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Низкий  уровень тревожности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 xml:space="preserve">Высокая и нормальная самооценка 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Позитивное отношение к себе и своей личности</w:t>
      </w:r>
    </w:p>
    <w:p w:rsid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Хорошо сформированные умения общения со сверстниками и взрослыми, в том числе педагогами</w:t>
      </w:r>
    </w:p>
    <w:p w:rsidR="006C1CE3" w:rsidRPr="00E451FA" w:rsidRDefault="006C1CE3" w:rsidP="006C1CE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Сплоченный классный коллектив обучающихся с положительной мотивацией к обучению.</w:t>
      </w: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Основные умения и навыки</w:t>
      </w:r>
      <w:r w:rsidRPr="006C1CE3">
        <w:rPr>
          <w:rFonts w:ascii="Times New Roman" w:hAnsi="Times New Roman"/>
          <w:sz w:val="28"/>
          <w:szCs w:val="28"/>
        </w:rPr>
        <w:t>, которыми должен овладеть школьник за время занятий по программе: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осознавать требования учителя и соответствовать им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устанавливать межличностные отношения с педагогами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принимать и соблюдать правила жизни класса и школы</w:t>
      </w:r>
    </w:p>
    <w:p w:rsid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Умение общения и достойного поведения с одноклассниками</w:t>
      </w:r>
    </w:p>
    <w:p w:rsidR="006C1CE3" w:rsidRPr="00E451FA" w:rsidRDefault="006C1CE3" w:rsidP="006C1CE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Навыки коллективной деятельности.</w:t>
      </w:r>
    </w:p>
    <w:p w:rsidR="006C1CE3" w:rsidRPr="00E451FA" w:rsidRDefault="006C1CE3" w:rsidP="006C1C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1FA">
        <w:rPr>
          <w:rFonts w:ascii="Times New Roman" w:hAnsi="Times New Roman"/>
          <w:i/>
          <w:sz w:val="28"/>
          <w:szCs w:val="28"/>
        </w:rPr>
        <w:t>Формы контроля:</w:t>
      </w:r>
    </w:p>
    <w:p w:rsidR="006C1CE3" w:rsidRPr="00E451FA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Тестирование (групповое или индивидуальное) (тест тревожности Спилберга, социометрия, анкетирование «Личностный рост обучающихся»)</w:t>
      </w:r>
    </w:p>
    <w:p w:rsidR="006C1CE3" w:rsidRPr="00E451FA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Применение проективных методик диагностики (н-р, «Школа зверей»)</w:t>
      </w:r>
    </w:p>
    <w:p w:rsidR="006C1CE3" w:rsidRDefault="006C1CE3" w:rsidP="00E451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1FA">
        <w:rPr>
          <w:rFonts w:ascii="Times New Roman" w:hAnsi="Times New Roman"/>
          <w:sz w:val="28"/>
          <w:szCs w:val="28"/>
        </w:rPr>
        <w:t>Наблюдение  и ведение индивидуальных карт.</w:t>
      </w:r>
    </w:p>
    <w:p w:rsidR="007B28CD" w:rsidRPr="00E451FA" w:rsidRDefault="007B28CD" w:rsidP="007B28CD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E451FA" w:rsidRDefault="006C1CE3" w:rsidP="00E45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1FA">
        <w:rPr>
          <w:rFonts w:ascii="Times New Roman" w:hAnsi="Times New Roman"/>
          <w:b/>
          <w:sz w:val="28"/>
          <w:szCs w:val="28"/>
        </w:rPr>
        <w:lastRenderedPageBreak/>
        <w:t>Воспитательные  результат</w:t>
      </w:r>
      <w:r w:rsidR="00E451FA" w:rsidRPr="00E451FA">
        <w:rPr>
          <w:rFonts w:ascii="Times New Roman" w:hAnsi="Times New Roman"/>
          <w:b/>
          <w:sz w:val="28"/>
          <w:szCs w:val="28"/>
        </w:rPr>
        <w:t>ы</w:t>
      </w:r>
      <w:r w:rsidRPr="00E451FA">
        <w:rPr>
          <w:rFonts w:ascii="Times New Roman" w:hAnsi="Times New Roman"/>
          <w:b/>
          <w:sz w:val="28"/>
          <w:szCs w:val="28"/>
        </w:rPr>
        <w:t xml:space="preserve">  внеурочной деятельности по уровням</w:t>
      </w:r>
    </w:p>
    <w:p w:rsidR="00E451FA" w:rsidRDefault="00E451FA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96"/>
        <w:gridCol w:w="2769"/>
        <w:gridCol w:w="2566"/>
        <w:gridCol w:w="2814"/>
      </w:tblGrid>
      <w:tr w:rsidR="00961430" w:rsidTr="00961430">
        <w:tc>
          <w:tcPr>
            <w:tcW w:w="3916" w:type="dxa"/>
          </w:tcPr>
          <w:p w:rsidR="00961430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 результаты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Приобретение школьником социальных знаний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(1 уровень)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Формирование ценностного отношения к реальности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(2 уровень)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Получение само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тояте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ьного общественного действия</w:t>
            </w:r>
          </w:p>
          <w:p w:rsid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(3 уровень)</w:t>
            </w:r>
          </w:p>
        </w:tc>
      </w:tr>
      <w:tr w:rsidR="00961430" w:rsidTr="00961430">
        <w:tc>
          <w:tcPr>
            <w:tcW w:w="3916" w:type="dxa"/>
            <w:vMerge w:val="restart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3917" w:type="dxa"/>
          </w:tcPr>
          <w:p w:rsidR="00961430" w:rsidRPr="006C1CE3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 xml:space="preserve">Социальная проба: тренинг, </w:t>
            </w:r>
            <w:proofErr w:type="spellStart"/>
            <w:r w:rsidRPr="006C1CE3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 w:rsidRPr="006C1CE3">
              <w:rPr>
                <w:rFonts w:ascii="Times New Roman" w:hAnsi="Times New Roman"/>
                <w:sz w:val="28"/>
                <w:szCs w:val="28"/>
              </w:rPr>
              <w:t xml:space="preserve"> (1-2 год обучения)</w:t>
            </w:r>
          </w:p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30" w:rsidTr="00B827DC">
        <w:tc>
          <w:tcPr>
            <w:tcW w:w="3916" w:type="dxa"/>
            <w:vMerge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4" w:type="dxa"/>
            <w:gridSpan w:val="2"/>
          </w:tcPr>
          <w:p w:rsidR="00961430" w:rsidRPr="006C1CE3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КТД: инсценировки, выступления</w:t>
            </w:r>
          </w:p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E3">
              <w:rPr>
                <w:rFonts w:ascii="Times New Roman" w:hAnsi="Times New Roman"/>
                <w:sz w:val="28"/>
                <w:szCs w:val="28"/>
              </w:rPr>
              <w:t>(3-4 год обучения)</w:t>
            </w:r>
          </w:p>
        </w:tc>
        <w:tc>
          <w:tcPr>
            <w:tcW w:w="3917" w:type="dxa"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30" w:rsidTr="00B827DC">
        <w:tc>
          <w:tcPr>
            <w:tcW w:w="3916" w:type="dxa"/>
            <w:vMerge/>
          </w:tcPr>
          <w:p w:rsidR="00961430" w:rsidRDefault="00961430" w:rsidP="006C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1" w:type="dxa"/>
            <w:gridSpan w:val="3"/>
          </w:tcPr>
          <w:p w:rsidR="00961430" w:rsidRDefault="00961430" w:rsidP="0096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проект (находит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 xml:space="preserve">ся вне данной программы. Но планируется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6C1CE3">
              <w:rPr>
                <w:rFonts w:ascii="Times New Roman" w:hAnsi="Times New Roman"/>
                <w:sz w:val="28"/>
                <w:szCs w:val="28"/>
              </w:rPr>
              <w:t>следующей ступени программы для среднего звена)</w:t>
            </w:r>
          </w:p>
        </w:tc>
      </w:tr>
    </w:tbl>
    <w:p w:rsidR="001634EF" w:rsidRDefault="001634EF" w:rsidP="007B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CE3" w:rsidRDefault="006C1CE3" w:rsidP="007B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30">
        <w:rPr>
          <w:rFonts w:ascii="Times New Roman" w:hAnsi="Times New Roman"/>
          <w:b/>
          <w:sz w:val="28"/>
          <w:szCs w:val="28"/>
        </w:rPr>
        <w:t>Уровни сформированности УУД по годам обучения</w:t>
      </w:r>
    </w:p>
    <w:p w:rsidR="001634EF" w:rsidRPr="00961430" w:rsidRDefault="001634EF" w:rsidP="007B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19"/>
        <w:gridCol w:w="2756"/>
        <w:gridCol w:w="2023"/>
        <w:gridCol w:w="2019"/>
        <w:gridCol w:w="2028"/>
      </w:tblGrid>
      <w:tr w:rsidR="00961430" w:rsidRPr="00961430" w:rsidTr="00961430">
        <w:tc>
          <w:tcPr>
            <w:tcW w:w="3133" w:type="dxa"/>
          </w:tcPr>
          <w:p w:rsidR="00961430" w:rsidRPr="001634EF" w:rsidRDefault="00961430" w:rsidP="0016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4EF">
              <w:rPr>
                <w:rFonts w:ascii="Times New Roman" w:hAnsi="Times New Roman"/>
                <w:b/>
                <w:sz w:val="28"/>
                <w:szCs w:val="28"/>
              </w:rPr>
              <w:t>На момент поступления в школу</w:t>
            </w:r>
          </w:p>
        </w:tc>
        <w:tc>
          <w:tcPr>
            <w:tcW w:w="3133" w:type="dxa"/>
          </w:tcPr>
          <w:p w:rsidR="00961430" w:rsidRPr="001634EF" w:rsidRDefault="00961430" w:rsidP="0016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4EF">
              <w:rPr>
                <w:rFonts w:ascii="Times New Roman" w:hAnsi="Times New Roman"/>
                <w:b/>
                <w:sz w:val="28"/>
                <w:szCs w:val="28"/>
              </w:rPr>
              <w:t>На момент окончания 1 класса</w:t>
            </w:r>
          </w:p>
        </w:tc>
        <w:tc>
          <w:tcPr>
            <w:tcW w:w="3133" w:type="dxa"/>
          </w:tcPr>
          <w:p w:rsidR="00961430" w:rsidRPr="001634EF" w:rsidRDefault="00961430" w:rsidP="0016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4EF">
              <w:rPr>
                <w:rFonts w:ascii="Times New Roman" w:hAnsi="Times New Roman"/>
                <w:b/>
                <w:sz w:val="28"/>
                <w:szCs w:val="28"/>
              </w:rPr>
              <w:t>На момент окончания 2 класса</w:t>
            </w:r>
          </w:p>
        </w:tc>
        <w:tc>
          <w:tcPr>
            <w:tcW w:w="3134" w:type="dxa"/>
          </w:tcPr>
          <w:p w:rsidR="00961430" w:rsidRPr="001634EF" w:rsidRDefault="00961430" w:rsidP="0016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4EF">
              <w:rPr>
                <w:rFonts w:ascii="Times New Roman" w:hAnsi="Times New Roman"/>
                <w:b/>
                <w:sz w:val="28"/>
                <w:szCs w:val="28"/>
              </w:rPr>
              <w:t>На момент окончания 3 класса</w:t>
            </w:r>
          </w:p>
        </w:tc>
        <w:tc>
          <w:tcPr>
            <w:tcW w:w="3134" w:type="dxa"/>
          </w:tcPr>
          <w:p w:rsidR="00961430" w:rsidRPr="001634EF" w:rsidRDefault="00961430" w:rsidP="00163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4EF">
              <w:rPr>
                <w:rFonts w:ascii="Times New Roman" w:hAnsi="Times New Roman"/>
                <w:b/>
                <w:sz w:val="28"/>
                <w:szCs w:val="28"/>
              </w:rPr>
              <w:t>У выпускников начальной школы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самостоятельность в игровой деятельности. Пытается оценивать себя и свои поступки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самостоятельность в разных видах детской деятельности, оценивает деятельность и поступки не только свои, но и своих сверстников.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самостоятельность в некоторых видах учебной деятельности. Оценивает  деятельность литературных персонажей пытается обосновывать свои мысли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самостоятельность в учебной деятельности, оценивает поступки детей и взрослых, аргументирует свой ответ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Понимает цель обучения, планирует результат своей деятельности способен работать на результат с отсрочкой его достижения.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Открыто относиться ко внешнему миру, не всегда чувствует уверенность в своих силах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Относиться открыто ко внешнему миру, чувствует уверенность в своих силах во внеурочной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Относиться открыто ко внешнему миру, чувствует свою уверенность не только в игровой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умеет адаптироваться к новым ситуациям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Относиться открыто ко внешнему миру,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чувстует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уверенность в своих силах в учебной деятельности, умеет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адаптироваться к новым ситуациям в учебной деятельности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адаптироваться к динамично меняющемуся миру, способен сделать личностный выбор на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основе норм морали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Взаимодействует со сверстниками и взрослыми через участие в совместных играх.  В  игре 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вести переговоры. Пытается сдерживать свои эмоции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Взаимодействует со сверстниками и взрослыми через совместную игровую или учебную деятельность. Способен договариваться и учитывать интересы других, сдерживает свои эмоции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Взаимодействует со взрослыми и сверстниками на основе любой совместной деятельности умеет договариваться о совместных действиях и плане совместной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Взаимодействует со сверстниками и взрослыми даже не имея совместной деятельности, имея целью достигнуть какой-либо личной цели (Н-Р, получить нужную информацию, совершить покупку)</w:t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Ориентируется в социальных ролях умеет выстраивать межличностные взаимоотношения.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В рамках игры обсуждает возникающие проблемы, правила, может поддержать разговор на интересующую его тему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Обсуждает проблемы возникающие в учебной игровой деятельность, может поддержать разговор на интересующую его тему</w:t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Обсуждает проблемы возникающие в интересующей его сфер, с интересом обсуждает интересующие его вопросы, расспрашивает взрослых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Обсуждает проблемы</w:t>
            </w:r>
            <w:proofErr w:type="gramStart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избегает конфликты, с интересом обсуждает интересующие его вопросы, расспрашивает взрослых о том. Что для него важно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находитьвыход из конфликтной ситуации, договариваться о взаимовыгодном сотрудничестве, обмене коллекций и т.п.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 относит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>ся к себе и окружающим. Отзывчив к переживаниям другого человека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Понимает чувства других людей и сопереживаетим,понимает оценки учителей своим и чужим поступкам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Способен сочувствовать и сопереживать, принимает оценку своим поступкам от сверстников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Доброжелательно реагирует на замечания способен исправиться в ответ на  предложение взрослого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Строит свои отношения со сверстниками и взрослыми на основе взаимопонимания и поддержки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961430" w:rsidRPr="006C1CE3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Проявляет инициативу и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самостоятельность в различных видах детской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Принимает и сохраняет учебную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задачу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помощью педагога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ставит учебную задачу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Способен сам поставить 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задачу в творческой деятельности связанной с учебной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6C1CE3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Ставит учебную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задачу на основе соотнесения того, что уже известно и усвоено учащимися, и того, что еще не известно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Умеет выбирать себе род занятий и выстраивать внутренний план действий в игровой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Переносит навыки построения внутреннего плана действий из игровой деятельности из игровой деятельности в учебную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Совместно с учителем учитывает выделенные педагогом ориентиры для построения внутреннего плана действия в учебном материале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Способен самостоятельно выстроить внутренний план действий в некоторых видах учебной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Самостоятельно определяет ориентиры в новом материале, прогнозирует результат учебной деятельности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Проявляет умения произвольности предметных действий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Овладевает способами самооценки выполнения действий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Адекватно принимают оценку своей деятельности со стороны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Планирует свои действия совместно с учителем, анализирует проблемы и результат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Умеет планировать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поледовательность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промежуточных целей с учетом конечного результата, вносит изменения в план с учетом </w:t>
            </w:r>
            <w:proofErr w:type="spellStart"/>
            <w:r w:rsidRPr="00961430">
              <w:rPr>
                <w:rFonts w:ascii="Times New Roman" w:hAnsi="Times New Roman"/>
                <w:sz w:val="28"/>
                <w:szCs w:val="28"/>
              </w:rPr>
              <w:t>резельтата</w:t>
            </w:r>
            <w:proofErr w:type="spellEnd"/>
            <w:r w:rsidRPr="00961430">
              <w:rPr>
                <w:rFonts w:ascii="Times New Roman" w:hAnsi="Times New Roman"/>
                <w:sz w:val="28"/>
                <w:szCs w:val="28"/>
              </w:rPr>
              <w:t xml:space="preserve"> предыдущего действия</w:t>
            </w:r>
          </w:p>
        </w:tc>
      </w:tr>
      <w:tr w:rsidR="00961430" w:rsidRPr="00961430" w:rsidTr="00961430">
        <w:tc>
          <w:tcPr>
            <w:tcW w:w="15667" w:type="dxa"/>
            <w:gridSpan w:val="5"/>
          </w:tcPr>
          <w:p w:rsidR="00961430" w:rsidRPr="00961430" w:rsidRDefault="00961430" w:rsidP="0096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Активно взаимодействует со сверстниками и взрослыми на основе общей деятельности</w:t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Имеет первоначальные навыки работы в группе: совместное обсуждение правил, распределение ролей.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 xml:space="preserve">Формируются навыки совместной учебной деятельности над проектом: выполнение роли, заданной учителем, помощь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товарищам по проекту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Планирует учебное сотрудничество совместно с учителем, принимает участие в контроле чужой деятельности,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рефлексию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Планирует учебное сотрудничество со сверстниками: участвует в распределении ролей, составлении плана </w:t>
            </w: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обсуждении результатов. рефлексии</w:t>
            </w:r>
          </w:p>
        </w:tc>
      </w:tr>
      <w:tr w:rsidR="00961430" w:rsidRPr="00961430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lastRenderedPageBreak/>
              <w:t>Проявляет любопытство ко всему новому и необычному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задавать вопросы, проявляет не только любопытство, но и любознательность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задавать вопросы, чем проявляет свою любознательность, умеет слушать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сотрудничать со сверстниками и взрослыми в поисках интересующей информации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Способен поставить задачи для инициативного сотрудничества при поиске и сборе информации</w:t>
            </w:r>
          </w:p>
        </w:tc>
      </w:tr>
      <w:tr w:rsidR="00961430" w:rsidRPr="006C1CE3" w:rsidTr="00961430"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Способен договариваться, учитывать интересы других в игровой деятельности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Умеет выслушать и понять точку зрения другого, отстаивать свою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3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Частично владеет навыками преодоления конфликта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961430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Чувствуя приближения конфликта способен его избежать или быстро нивелировать</w:t>
            </w:r>
            <w:r w:rsidRPr="009614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134" w:type="dxa"/>
          </w:tcPr>
          <w:p w:rsidR="00961430" w:rsidRPr="006C1CE3" w:rsidRDefault="00961430" w:rsidP="00B82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30">
              <w:rPr>
                <w:rFonts w:ascii="Times New Roman" w:hAnsi="Times New Roman"/>
                <w:sz w:val="28"/>
                <w:szCs w:val="28"/>
              </w:rPr>
              <w:t>Владеет способами разрешения конфликта, может стать посредником в разрешении</w:t>
            </w:r>
          </w:p>
        </w:tc>
      </w:tr>
    </w:tbl>
    <w:p w:rsidR="00EE1FA9" w:rsidRDefault="00EE1FA9" w:rsidP="00210C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CE3" w:rsidRDefault="00B167C3" w:rsidP="00EE1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  <w:r w:rsidR="00B827DC">
        <w:rPr>
          <w:rFonts w:ascii="Times New Roman" w:hAnsi="Times New Roman"/>
          <w:b/>
          <w:sz w:val="28"/>
          <w:szCs w:val="28"/>
        </w:rPr>
        <w:t xml:space="preserve"> занятий в 1 классе</w:t>
      </w:r>
    </w:p>
    <w:p w:rsidR="00B827DC" w:rsidRDefault="00B827DC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627"/>
        <w:gridCol w:w="5435"/>
        <w:gridCol w:w="1125"/>
        <w:gridCol w:w="1710"/>
        <w:gridCol w:w="1559"/>
      </w:tblGrid>
      <w:tr w:rsidR="005E48BE" w:rsidTr="00BD0DDE">
        <w:trPr>
          <w:trHeight w:val="243"/>
        </w:trPr>
        <w:tc>
          <w:tcPr>
            <w:tcW w:w="627" w:type="dxa"/>
            <w:vMerge w:val="restart"/>
            <w:vAlign w:val="center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35" w:type="dxa"/>
            <w:vMerge w:val="restart"/>
            <w:vAlign w:val="center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Merge w:val="restart"/>
            <w:vAlign w:val="center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9" w:type="dxa"/>
            <w:gridSpan w:val="2"/>
            <w:vAlign w:val="center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E48BE" w:rsidTr="00BD0DDE">
        <w:trPr>
          <w:trHeight w:val="393"/>
        </w:trPr>
        <w:tc>
          <w:tcPr>
            <w:tcW w:w="627" w:type="dxa"/>
            <w:vMerge/>
            <w:vAlign w:val="center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Merge/>
            <w:vAlign w:val="center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Default="005E48BE" w:rsidP="00210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5E48BE" w:rsidRDefault="005E48BE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210C0F" w:rsidTr="00210C0F">
        <w:tc>
          <w:tcPr>
            <w:tcW w:w="8897" w:type="dxa"/>
            <w:gridSpan w:val="4"/>
            <w:vAlign w:val="center"/>
          </w:tcPr>
          <w:p w:rsidR="00210C0F" w:rsidRDefault="00210C0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теперь школьник</w:t>
            </w:r>
          </w:p>
        </w:tc>
        <w:tc>
          <w:tcPr>
            <w:tcW w:w="1559" w:type="dxa"/>
          </w:tcPr>
          <w:p w:rsidR="00210C0F" w:rsidRDefault="00210C0F" w:rsidP="00E8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CF0127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895D0E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продолжается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9E408A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0C3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школой</w:t>
            </w:r>
          </w:p>
        </w:tc>
        <w:tc>
          <w:tcPr>
            <w:tcW w:w="1125" w:type="dxa"/>
            <w:vAlign w:val="center"/>
          </w:tcPr>
          <w:p w:rsidR="005E48BE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Default="005E48BE" w:rsidP="00072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4144C5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теперь школьник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7304E5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школьником?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4C5527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Пси - Магом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C0F" w:rsidTr="00210C0F">
        <w:tc>
          <w:tcPr>
            <w:tcW w:w="8897" w:type="dxa"/>
            <w:gridSpan w:val="4"/>
            <w:vAlign w:val="center"/>
          </w:tcPr>
          <w:p w:rsidR="00210C0F" w:rsidRPr="007F1047" w:rsidRDefault="00210C0F" w:rsidP="007F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мир психологии</w:t>
            </w:r>
          </w:p>
        </w:tc>
        <w:tc>
          <w:tcPr>
            <w:tcW w:w="1559" w:type="dxa"/>
          </w:tcPr>
          <w:p w:rsidR="00210C0F" w:rsidRDefault="00210C0F" w:rsidP="007F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956368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3C0C28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волшебных зеркалах - 1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88203C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волшебных зеркалах - 2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D7D6F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06F5F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 и других?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332012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это кто?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C0F" w:rsidTr="00210C0F">
        <w:tc>
          <w:tcPr>
            <w:tcW w:w="8897" w:type="dxa"/>
            <w:gridSpan w:val="4"/>
            <w:vAlign w:val="center"/>
          </w:tcPr>
          <w:p w:rsidR="00210C0F" w:rsidRPr="009A53BE" w:rsidRDefault="00210C0F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Психика и познание мира</w:t>
            </w:r>
          </w:p>
        </w:tc>
        <w:tc>
          <w:tcPr>
            <w:tcW w:w="1559" w:type="dxa"/>
          </w:tcPr>
          <w:p w:rsidR="00210C0F" w:rsidRDefault="00210C0F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2C1E68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ощущения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361C93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восприятие мира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6931F8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внимание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5382C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быть внимательным?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905628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свое внимание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4B415D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умею быть внимательным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C0F" w:rsidTr="00210C0F">
        <w:tc>
          <w:tcPr>
            <w:tcW w:w="8897" w:type="dxa"/>
            <w:gridSpan w:val="4"/>
            <w:vAlign w:val="center"/>
          </w:tcPr>
          <w:p w:rsidR="00210C0F" w:rsidRPr="009A53BE" w:rsidRDefault="00210C0F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Темперамент и характер</w:t>
            </w:r>
          </w:p>
        </w:tc>
        <w:tc>
          <w:tcPr>
            <w:tcW w:w="1559" w:type="dxa"/>
          </w:tcPr>
          <w:p w:rsidR="00210C0F" w:rsidRDefault="00210C0F" w:rsidP="009A5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F306BE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темперамент?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3A53CB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темперамента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327275">
        <w:trPr>
          <w:trHeight w:val="318"/>
        </w:trPr>
        <w:tc>
          <w:tcPr>
            <w:tcW w:w="627" w:type="dxa"/>
            <w:vAlign w:val="center"/>
          </w:tcPr>
          <w:p w:rsidR="005E48BE" w:rsidRPr="008453BA" w:rsidRDefault="005E48BE" w:rsidP="008453B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типы темперамента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E48BE">
        <w:trPr>
          <w:trHeight w:val="85"/>
        </w:trPr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5E48BE" w:rsidRPr="00072B46" w:rsidRDefault="005E48BE" w:rsidP="005E4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люди – разные характеры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5E48BE" w:rsidRPr="00072B46" w:rsidRDefault="005E48BE" w:rsidP="005E4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E48BE" w:rsidRPr="00AE51E1" w:rsidRDefault="005E48BE" w:rsidP="00273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48BE" w:rsidRPr="00AE51E1" w:rsidRDefault="005E48BE" w:rsidP="00273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33076A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у меня характер?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A5FF9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характер у других?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C6A08">
        <w:trPr>
          <w:trHeight w:val="262"/>
        </w:trPr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характер: оценим недостатки</w:t>
            </w:r>
          </w:p>
        </w:tc>
        <w:tc>
          <w:tcPr>
            <w:tcW w:w="1125" w:type="dxa"/>
            <w:vAlign w:val="center"/>
          </w:tcPr>
          <w:p w:rsidR="005E48BE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D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9D4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C0F" w:rsidTr="00210C0F">
        <w:tc>
          <w:tcPr>
            <w:tcW w:w="8897" w:type="dxa"/>
            <w:gridSpan w:val="4"/>
            <w:vAlign w:val="center"/>
          </w:tcPr>
          <w:p w:rsidR="00210C0F" w:rsidRPr="00AE51E1" w:rsidRDefault="00210C0F" w:rsidP="00E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1E1">
              <w:rPr>
                <w:rFonts w:ascii="Times New Roman" w:hAnsi="Times New Roman"/>
                <w:b/>
                <w:sz w:val="28"/>
                <w:szCs w:val="28"/>
              </w:rPr>
              <w:t>Я и мои эмоции</w:t>
            </w:r>
          </w:p>
        </w:tc>
        <w:tc>
          <w:tcPr>
            <w:tcW w:w="1559" w:type="dxa"/>
          </w:tcPr>
          <w:p w:rsidR="00210C0F" w:rsidRPr="00AE51E1" w:rsidRDefault="00210C0F" w:rsidP="00EE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E40777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эмоции?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01B73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эмоции?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575B5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чувствоведов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7B4A9C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своих эмоциях?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0624E"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E48BE">
        <w:trPr>
          <w:trHeight w:val="388"/>
        </w:trPr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</w:tcPr>
          <w:p w:rsidR="005E48BE" w:rsidRDefault="005E48BE" w:rsidP="005E4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</w:t>
            </w:r>
          </w:p>
        </w:tc>
        <w:tc>
          <w:tcPr>
            <w:tcW w:w="1125" w:type="dxa"/>
            <w:vAlign w:val="center"/>
          </w:tcPr>
          <w:p w:rsidR="005E48BE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936363">
        <w:trPr>
          <w:trHeight w:val="654"/>
        </w:trPr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5E48BE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7702A7">
        <w:trPr>
          <w:trHeight w:val="654"/>
        </w:trPr>
        <w:tc>
          <w:tcPr>
            <w:tcW w:w="627" w:type="dxa"/>
            <w:vAlign w:val="center"/>
          </w:tcPr>
          <w:p w:rsidR="005E48BE" w:rsidRPr="00C74988" w:rsidRDefault="005E48BE" w:rsidP="00C7498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 представление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5E48BE" w:rsidRDefault="005E48BE" w:rsidP="0007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8BE" w:rsidRPr="00AE51E1" w:rsidRDefault="005E48BE" w:rsidP="0007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C3" w:rsidRPr="00B167C3" w:rsidRDefault="00B167C3" w:rsidP="00B16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956" w:rsidRDefault="00286956" w:rsidP="002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занятий во 2 классе</w:t>
      </w:r>
    </w:p>
    <w:p w:rsidR="00286956" w:rsidRDefault="00286956" w:rsidP="002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607" w:type="dxa"/>
        <w:tblLayout w:type="fixed"/>
        <w:tblLook w:val="04A0"/>
      </w:tblPr>
      <w:tblGrid>
        <w:gridCol w:w="627"/>
        <w:gridCol w:w="5435"/>
        <w:gridCol w:w="1125"/>
        <w:gridCol w:w="1710"/>
        <w:gridCol w:w="1710"/>
      </w:tblGrid>
      <w:tr w:rsidR="005E48BE" w:rsidTr="000657F4">
        <w:trPr>
          <w:trHeight w:val="344"/>
        </w:trPr>
        <w:tc>
          <w:tcPr>
            <w:tcW w:w="627" w:type="dxa"/>
            <w:vMerge w:val="restart"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35" w:type="dxa"/>
            <w:vMerge w:val="restart"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Merge w:val="restart"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20" w:type="dxa"/>
            <w:gridSpan w:val="2"/>
          </w:tcPr>
          <w:p w:rsidR="005E48BE" w:rsidRDefault="005E48BE" w:rsidP="005E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E48BE" w:rsidTr="000657F4">
        <w:trPr>
          <w:trHeight w:val="85"/>
        </w:trPr>
        <w:tc>
          <w:tcPr>
            <w:tcW w:w="627" w:type="dxa"/>
            <w:vMerge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Merge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5E48BE" w:rsidTr="005E48BE">
        <w:tc>
          <w:tcPr>
            <w:tcW w:w="8897" w:type="dxa"/>
            <w:gridSpan w:val="4"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мир психологии</w:t>
            </w:r>
          </w:p>
        </w:tc>
        <w:tc>
          <w:tcPr>
            <w:tcW w:w="1710" w:type="dxa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640CB9">
        <w:tc>
          <w:tcPr>
            <w:tcW w:w="627" w:type="dxa"/>
            <w:vAlign w:val="center"/>
          </w:tcPr>
          <w:p w:rsidR="005E48BE" w:rsidRPr="00F93164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летние впечатления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4F7791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я?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696EAF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 – знакомая незнакомка</w:t>
            </w:r>
          </w:p>
        </w:tc>
        <w:tc>
          <w:tcPr>
            <w:tcW w:w="1125" w:type="dxa"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Default="005E48BE" w:rsidP="0032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Default="005E48BE" w:rsidP="0032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E48BE">
        <w:tc>
          <w:tcPr>
            <w:tcW w:w="8897" w:type="dxa"/>
            <w:gridSpan w:val="4"/>
            <w:vAlign w:val="center"/>
          </w:tcPr>
          <w:p w:rsidR="005E48BE" w:rsidRPr="00F93164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мои желания</w:t>
            </w:r>
          </w:p>
        </w:tc>
        <w:tc>
          <w:tcPr>
            <w:tcW w:w="1710" w:type="dxa"/>
          </w:tcPr>
          <w:p w:rsidR="005E48BE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AA1FFE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желания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A1E0F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борьбе мотивов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E4DA3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мотивы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0016BD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мотивы у других?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E48BE">
        <w:tc>
          <w:tcPr>
            <w:tcW w:w="8897" w:type="dxa"/>
            <w:gridSpan w:val="4"/>
            <w:vAlign w:val="center"/>
          </w:tcPr>
          <w:p w:rsidR="005E48BE" w:rsidRPr="00F93164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Кладовая памяти</w:t>
            </w:r>
          </w:p>
        </w:tc>
        <w:tc>
          <w:tcPr>
            <w:tcW w:w="1710" w:type="dxa"/>
          </w:tcPr>
          <w:p w:rsidR="005E48BE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F819C3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Загадка Психоочистителя - 1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41C90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Загадка Психоочистителя - 2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86326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память?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E7D7B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памяти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477A2B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у меня память?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A92AE7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Эмоциональная память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0B3947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лучше запоминать?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61A55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умею запоминать!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04CFB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памяти?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E48BE">
        <w:tc>
          <w:tcPr>
            <w:tcW w:w="8897" w:type="dxa"/>
            <w:gridSpan w:val="4"/>
            <w:vAlign w:val="center"/>
          </w:tcPr>
          <w:p w:rsidR="005E48BE" w:rsidRPr="00F93164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Лабиринты мышления</w:t>
            </w:r>
          </w:p>
        </w:tc>
        <w:tc>
          <w:tcPr>
            <w:tcW w:w="1710" w:type="dxa"/>
          </w:tcPr>
          <w:p w:rsidR="005E48BE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3F3464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профессоре Мышлении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9510A9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развивать свой ум: конкурс знающих и находчивых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314C6">
        <w:trPr>
          <w:trHeight w:val="416"/>
        </w:trPr>
        <w:tc>
          <w:tcPr>
            <w:tcW w:w="627" w:type="dxa"/>
            <w:vAlign w:val="center"/>
          </w:tcPr>
          <w:p w:rsidR="005E48BE" w:rsidRPr="008453BA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вместе!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6747C8">
        <w:trPr>
          <w:trHeight w:val="404"/>
        </w:trPr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обобщать и находить закономерности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E48BE" w:rsidRPr="00AE51E1" w:rsidRDefault="005E48BE" w:rsidP="00472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E48BE" w:rsidRPr="00AE51E1" w:rsidRDefault="005E48BE" w:rsidP="00472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61E64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находить противоположности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EA59A8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логично - 1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73FC2">
        <w:trPr>
          <w:trHeight w:val="313"/>
        </w:trPr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логично - 2</w:t>
            </w:r>
          </w:p>
        </w:tc>
        <w:tc>
          <w:tcPr>
            <w:tcW w:w="1125" w:type="dxa"/>
            <w:vAlign w:val="center"/>
          </w:tcPr>
          <w:p w:rsidR="005E48BE" w:rsidRDefault="005E48BE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D3DD0">
        <w:trPr>
          <w:trHeight w:val="313"/>
        </w:trPr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думать творчески</w:t>
            </w:r>
          </w:p>
        </w:tc>
        <w:tc>
          <w:tcPr>
            <w:tcW w:w="1125" w:type="dxa"/>
            <w:vAlign w:val="center"/>
          </w:tcPr>
          <w:p w:rsidR="005E48BE" w:rsidRDefault="005E48BE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6463E6">
        <w:trPr>
          <w:trHeight w:val="313"/>
        </w:trPr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мышлении?</w:t>
            </w:r>
          </w:p>
        </w:tc>
        <w:tc>
          <w:tcPr>
            <w:tcW w:w="1125" w:type="dxa"/>
            <w:vAlign w:val="center"/>
          </w:tcPr>
          <w:p w:rsidR="005E48BE" w:rsidRDefault="005E48BE" w:rsidP="00BB1C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BB1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E48BE">
        <w:tc>
          <w:tcPr>
            <w:tcW w:w="8897" w:type="dxa"/>
            <w:gridSpan w:val="4"/>
            <w:vAlign w:val="center"/>
          </w:tcPr>
          <w:p w:rsidR="005E48BE" w:rsidRPr="00F93164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стать талантливым</w:t>
            </w:r>
          </w:p>
        </w:tc>
        <w:tc>
          <w:tcPr>
            <w:tcW w:w="1710" w:type="dxa"/>
          </w:tcPr>
          <w:p w:rsidR="005E48BE" w:rsidRDefault="005E48BE" w:rsidP="00F9316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BE" w:rsidTr="00757BD5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Фантазируем с Фантузией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47A98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способности?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749D3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знаю, что я…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3E0AE8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мира: поиск сокровищ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405C89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внутреннего мира: поиск сокровищ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E1758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109A0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5E48BE" w:rsidRDefault="005E48BE" w:rsidP="00472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FA11D6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717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представлению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352FF">
        <w:tc>
          <w:tcPr>
            <w:tcW w:w="627" w:type="dxa"/>
            <w:vAlign w:val="center"/>
          </w:tcPr>
          <w:p w:rsidR="005E48BE" w:rsidRPr="00C74988" w:rsidRDefault="005E48BE" w:rsidP="00F93164">
            <w:pPr>
              <w:pStyle w:val="a7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717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 представление «Королевство внутреннего мира»</w:t>
            </w:r>
          </w:p>
        </w:tc>
        <w:tc>
          <w:tcPr>
            <w:tcW w:w="1125" w:type="dxa"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E48BE" w:rsidRPr="00AE51E1" w:rsidRDefault="005E48BE" w:rsidP="00472D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A58" w:rsidRDefault="009F4A58" w:rsidP="009F4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занятий в 3 классе</w:t>
      </w:r>
    </w:p>
    <w:p w:rsidR="009F4A58" w:rsidRDefault="009F4A58" w:rsidP="009F4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598" w:type="dxa"/>
        <w:tblLayout w:type="fixed"/>
        <w:tblLook w:val="04A0"/>
      </w:tblPr>
      <w:tblGrid>
        <w:gridCol w:w="627"/>
        <w:gridCol w:w="5435"/>
        <w:gridCol w:w="1125"/>
        <w:gridCol w:w="1710"/>
        <w:gridCol w:w="1701"/>
      </w:tblGrid>
      <w:tr w:rsidR="005E48BE" w:rsidTr="00D70ECF">
        <w:trPr>
          <w:trHeight w:val="355"/>
        </w:trPr>
        <w:tc>
          <w:tcPr>
            <w:tcW w:w="627" w:type="dxa"/>
            <w:vMerge w:val="restart"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35" w:type="dxa"/>
            <w:vMerge w:val="restart"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  <w:vMerge w:val="restart"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11" w:type="dxa"/>
            <w:gridSpan w:val="2"/>
            <w:vAlign w:val="center"/>
          </w:tcPr>
          <w:p w:rsidR="005E48BE" w:rsidRDefault="00ED25A6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5E48BE" w:rsidTr="00D70ECF">
        <w:trPr>
          <w:trHeight w:val="281"/>
        </w:trPr>
        <w:tc>
          <w:tcPr>
            <w:tcW w:w="627" w:type="dxa"/>
            <w:vMerge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Merge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5E48BE" w:rsidRDefault="005E48BE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E48BE" w:rsidRDefault="00ED25A6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E48BE" w:rsidRDefault="00ED25A6" w:rsidP="00717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ED25A6" w:rsidTr="00C03E60">
        <w:tc>
          <w:tcPr>
            <w:tcW w:w="10598" w:type="dxa"/>
            <w:gridSpan w:val="5"/>
            <w:vAlign w:val="center"/>
          </w:tcPr>
          <w:p w:rsidR="00ED25A6" w:rsidRDefault="00ED25A6" w:rsidP="00A93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психологию общения</w:t>
            </w:r>
          </w:p>
        </w:tc>
      </w:tr>
      <w:tr w:rsidR="005E48BE" w:rsidTr="00CC3936">
        <w:tc>
          <w:tcPr>
            <w:tcW w:w="627" w:type="dxa"/>
            <w:vAlign w:val="center"/>
          </w:tcPr>
          <w:p w:rsidR="005E48BE" w:rsidRPr="00F93164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встреча с психологией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4414D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путешествия в Страну Общения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217CBF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взять с собой в путешествие?</w:t>
            </w:r>
          </w:p>
        </w:tc>
        <w:tc>
          <w:tcPr>
            <w:tcW w:w="1125" w:type="dxa"/>
            <w:vAlign w:val="center"/>
          </w:tcPr>
          <w:p w:rsidR="005E48BE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66CD6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125" w:type="dxa"/>
            <w:vAlign w:val="center"/>
          </w:tcPr>
          <w:p w:rsidR="005E48BE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5A6" w:rsidTr="00600926">
        <w:tc>
          <w:tcPr>
            <w:tcW w:w="10598" w:type="dxa"/>
            <w:gridSpan w:val="5"/>
            <w:vAlign w:val="center"/>
          </w:tcPr>
          <w:p w:rsidR="00ED25A6" w:rsidRDefault="00ED25A6" w:rsidP="00A20B7F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Психология отношений: Ты – Я – Он</w:t>
            </w:r>
            <w:r w:rsidRPr="00A20B7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Она = Мы</w:t>
            </w:r>
          </w:p>
        </w:tc>
      </w:tr>
      <w:tr w:rsidR="00ED25A6" w:rsidTr="00281584">
        <w:tc>
          <w:tcPr>
            <w:tcW w:w="627" w:type="dxa"/>
            <w:vAlign w:val="center"/>
          </w:tcPr>
          <w:p w:rsidR="00ED25A6" w:rsidRPr="00C74988" w:rsidRDefault="00ED25A6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ED25A6" w:rsidRPr="00072B46" w:rsidRDefault="00ED25A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 почему начинаются споры?</w:t>
            </w:r>
          </w:p>
        </w:tc>
        <w:tc>
          <w:tcPr>
            <w:tcW w:w="1125" w:type="dxa"/>
            <w:vAlign w:val="center"/>
          </w:tcPr>
          <w:p w:rsidR="00ED25A6" w:rsidRPr="00072B46" w:rsidRDefault="00ED25A6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ED25A6" w:rsidRPr="00072B46" w:rsidRDefault="00ED25A6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16A4E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конфликте и контакте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045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045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01754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Качества, важные для общения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553C5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 общении?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97D6F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общительный или замкнутый?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E128BB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Разорванных Связей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747314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Свои и чужие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7108F7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Робинзоны</w:t>
            </w:r>
          </w:p>
        </w:tc>
        <w:tc>
          <w:tcPr>
            <w:tcW w:w="1125" w:type="dxa"/>
            <w:vAlign w:val="center"/>
          </w:tcPr>
          <w:p w:rsidR="005E48BE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120025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Девчонки + мальчишки =…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74032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и недруги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5A6" w:rsidTr="00BE6150">
        <w:tc>
          <w:tcPr>
            <w:tcW w:w="10598" w:type="dxa"/>
            <w:gridSpan w:val="5"/>
            <w:vAlign w:val="center"/>
          </w:tcPr>
          <w:p w:rsidR="00ED25A6" w:rsidRDefault="00ED25A6" w:rsidP="003006ED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Сокровища и тайны дружбы</w:t>
            </w:r>
          </w:p>
        </w:tc>
      </w:tr>
      <w:tr w:rsidR="005E48BE" w:rsidTr="000B5720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это…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44A26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– дружная команда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F534A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доброжелательного общения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E3A1F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Дружная страна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9D2A07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все похожи!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DB3260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 все разные!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E5086B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о Другой Точке Зрения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7675B9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051107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 мне, кто твой друг…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5A6" w:rsidTr="008172E9">
        <w:tc>
          <w:tcPr>
            <w:tcW w:w="10598" w:type="dxa"/>
            <w:gridSpan w:val="5"/>
            <w:vAlign w:val="center"/>
          </w:tcPr>
          <w:p w:rsidR="00ED25A6" w:rsidRDefault="00ED25A6" w:rsidP="00717868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Поддержка в общении</w:t>
            </w:r>
          </w:p>
        </w:tc>
      </w:tr>
      <w:tr w:rsidR="005E48BE" w:rsidTr="009E6452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Комплимент – это…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854CCB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другие ценят во мне? Что я ценю в себе?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475844">
        <w:trPr>
          <w:trHeight w:val="416"/>
        </w:trPr>
        <w:tc>
          <w:tcPr>
            <w:tcW w:w="627" w:type="dxa"/>
            <w:vAlign w:val="center"/>
          </w:tcPr>
          <w:p w:rsidR="005E48BE" w:rsidRPr="008453BA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E232E2">
        <w:trPr>
          <w:trHeight w:val="404"/>
        </w:trPr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5A6" w:rsidTr="001F10F8">
        <w:tc>
          <w:tcPr>
            <w:tcW w:w="10598" w:type="dxa"/>
            <w:gridSpan w:val="5"/>
            <w:vAlign w:val="center"/>
          </w:tcPr>
          <w:p w:rsidR="00ED25A6" w:rsidRDefault="00ED25A6" w:rsidP="00717868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Сочувствие и сопереживание</w:t>
            </w:r>
          </w:p>
        </w:tc>
      </w:tr>
      <w:tr w:rsidR="005E48BE" w:rsidTr="009D4691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переживаем эмоции?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E3716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умеем выражать свои эмоции!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B46098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понимаем эмоции других?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9E14FF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умеем сопереживать!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C841CE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ТЮЗ на спектакль «Королевская корова»</w:t>
            </w:r>
          </w:p>
        </w:tc>
        <w:tc>
          <w:tcPr>
            <w:tcW w:w="1125" w:type="dxa"/>
            <w:vAlign w:val="center"/>
          </w:tcPr>
          <w:p w:rsidR="005E48BE" w:rsidRPr="00072B46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013913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творческого проекта</w:t>
            </w:r>
          </w:p>
        </w:tc>
        <w:tc>
          <w:tcPr>
            <w:tcW w:w="1125" w:type="dxa"/>
            <w:vAlign w:val="center"/>
          </w:tcPr>
          <w:p w:rsidR="005E48BE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8BE" w:rsidTr="0056216A">
        <w:tc>
          <w:tcPr>
            <w:tcW w:w="627" w:type="dxa"/>
            <w:vAlign w:val="center"/>
          </w:tcPr>
          <w:p w:rsidR="005E48BE" w:rsidRPr="00C74988" w:rsidRDefault="005E48BE" w:rsidP="009F4A58">
            <w:pPr>
              <w:pStyle w:val="a7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5E48BE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25" w:type="dxa"/>
            <w:vAlign w:val="center"/>
          </w:tcPr>
          <w:p w:rsidR="005E48BE" w:rsidRDefault="005E48BE" w:rsidP="009F4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8BE" w:rsidRPr="00AE51E1" w:rsidRDefault="005E48BE" w:rsidP="009F4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CE3" w:rsidRPr="006C1CE3" w:rsidRDefault="006C1CE3" w:rsidP="009F4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CE3" w:rsidRPr="006C1CE3" w:rsidRDefault="006C1CE3" w:rsidP="006C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074" w:rsidRDefault="00353074" w:rsidP="00353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</w:t>
      </w:r>
      <w:r w:rsidR="00E0539F">
        <w:rPr>
          <w:rFonts w:ascii="Times New Roman" w:hAnsi="Times New Roman"/>
          <w:b/>
          <w:sz w:val="28"/>
          <w:szCs w:val="28"/>
        </w:rPr>
        <w:t>ическое планирование занятий в 4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210C0F" w:rsidRDefault="00210C0F" w:rsidP="00353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52"/>
        <w:gridCol w:w="1136"/>
        <w:gridCol w:w="1653"/>
        <w:gridCol w:w="1749"/>
      </w:tblGrid>
      <w:tr w:rsidR="00210C0F" w:rsidRPr="00210C0F" w:rsidTr="00ED25A6">
        <w:trPr>
          <w:trHeight w:val="225"/>
        </w:trPr>
        <w:tc>
          <w:tcPr>
            <w:tcW w:w="1008" w:type="dxa"/>
            <w:vMerge w:val="restart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52" w:type="dxa"/>
            <w:vMerge w:val="restart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10C0F" w:rsidRPr="00210C0F" w:rsidTr="00ED25A6">
        <w:trPr>
          <w:trHeight w:val="330"/>
        </w:trPr>
        <w:tc>
          <w:tcPr>
            <w:tcW w:w="1008" w:type="dxa"/>
            <w:vMerge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2" w:type="dxa"/>
            <w:vMerge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210C0F" w:rsidRPr="00210C0F" w:rsidTr="00ED25A6">
        <w:trPr>
          <w:trHeight w:val="330"/>
        </w:trPr>
        <w:tc>
          <w:tcPr>
            <w:tcW w:w="10598" w:type="dxa"/>
            <w:gridSpan w:val="5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10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 xml:space="preserve">. Приглашение в Страну Общения   </w:t>
            </w: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  <w:r w:rsidR="00210C0F" w:rsidRPr="00210C0F">
              <w:rPr>
                <w:rFonts w:ascii="Times New Roman" w:hAnsi="Times New Roman"/>
                <w:sz w:val="28"/>
                <w:szCs w:val="28"/>
              </w:rPr>
              <w:t>Знакомьтесь – психология!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Я – это интересно!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Что мы знаем об общении?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 xml:space="preserve"> Общение – дело общее 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598" w:type="dxa"/>
            <w:gridSpan w:val="5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10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>. Инструменты общения</w:t>
            </w: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Как хорошо уметь… слушать!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Активное и пассивное слушание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Как важно уметь задавать вопросы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Практикум активного слушания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 xml:space="preserve">Поговорим без слов 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Практикум неречевого общения     (часть 1)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05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 xml:space="preserve">Практикум неречевого общения     (часть </w:t>
            </w:r>
            <w:r w:rsidR="00E0539F">
              <w:rPr>
                <w:rFonts w:ascii="Times New Roman" w:hAnsi="Times New Roman"/>
                <w:sz w:val="28"/>
                <w:szCs w:val="28"/>
              </w:rPr>
              <w:t>2</w:t>
            </w:r>
            <w:r w:rsidRPr="00210C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Берегите, пожалуйста, речь!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А умеете ли вы спорить?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Чемоданчик Мастера Общения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598" w:type="dxa"/>
            <w:gridSpan w:val="5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10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>. Осторожно, общение!</w:t>
            </w: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В море знаний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Коротко да ясно, оттого и прекрасно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Имя мое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В пещере эмоциональных взрывов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0539F" w:rsidRPr="00210C0F" w:rsidTr="00ED25A6">
        <w:tc>
          <w:tcPr>
            <w:tcW w:w="1008" w:type="dxa"/>
            <w:shd w:val="clear" w:color="auto" w:fill="auto"/>
          </w:tcPr>
          <w:p w:rsidR="00E0539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52" w:type="dxa"/>
            <w:shd w:val="clear" w:color="auto" w:fill="auto"/>
          </w:tcPr>
          <w:p w:rsidR="00E0539F" w:rsidRPr="00210C0F" w:rsidRDefault="00E0539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Конфликты в классе.</w:t>
            </w:r>
          </w:p>
        </w:tc>
        <w:tc>
          <w:tcPr>
            <w:tcW w:w="1136" w:type="dxa"/>
            <w:shd w:val="clear" w:color="auto" w:fill="auto"/>
          </w:tcPr>
          <w:p w:rsidR="00E0539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E0539F" w:rsidRPr="00210C0F" w:rsidRDefault="00E0539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E0539F" w:rsidRPr="00210C0F" w:rsidRDefault="00E0539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Научно-практическое исследование конфликта (часть 1)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Научно-практическое исследование конфликта (часть 2)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Выиграть – проиграть?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Сказка о понимании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День рождения –День творения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598" w:type="dxa"/>
            <w:gridSpan w:val="5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210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>. Здравствуй, Страна Общения!</w:t>
            </w: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Могу и хочу (часть 1)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Могу и хочу (часть 2)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Когда приходит понимание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По дороге сказок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В королевстве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Встреча с Мастером Общения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E0539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До свидания, Психологическая азбука!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1008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052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Заключительное занятие. Подведение итогов работы. 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0C0F" w:rsidRPr="00210C0F" w:rsidTr="00ED25A6">
        <w:tc>
          <w:tcPr>
            <w:tcW w:w="6060" w:type="dxa"/>
            <w:gridSpan w:val="2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6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C0F">
              <w:rPr>
                <w:rFonts w:ascii="Times New Roman" w:hAnsi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653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10C0F" w:rsidRPr="00210C0F" w:rsidRDefault="00210C0F" w:rsidP="00ED25A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53074" w:rsidRDefault="00353074" w:rsidP="00353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FA9" w:rsidRDefault="00EE1FA9" w:rsidP="00EE1F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FA9" w:rsidRPr="00D90221" w:rsidRDefault="00EE1FA9" w:rsidP="00EE1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221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0221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 начальной школе. Методические материалы в помощь психологам и педагогам. [Текст] / </w:t>
      </w:r>
      <w:proofErr w:type="spellStart"/>
      <w:r w:rsidRPr="00D90221">
        <w:rPr>
          <w:rFonts w:ascii="Times New Roman" w:hAnsi="Times New Roman"/>
          <w:sz w:val="28"/>
          <w:szCs w:val="28"/>
        </w:rPr>
        <w:t>Е.А.Алябьева</w:t>
      </w:r>
      <w:proofErr w:type="spellEnd"/>
      <w:r w:rsidRPr="00D90221">
        <w:rPr>
          <w:rFonts w:ascii="Times New Roman" w:hAnsi="Times New Roman"/>
          <w:sz w:val="28"/>
          <w:szCs w:val="28"/>
        </w:rPr>
        <w:t>–М.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ТЦ Сфера,2006. – С.88</w:t>
      </w:r>
    </w:p>
    <w:p w:rsidR="00EE1FA9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., Все цвета, кроме черного. Организация педагогической профилактики наркотизма среди младших школьников. 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[Текст] / М.М.Безруких,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 Пособие для педагогов.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С.64</w:t>
      </w:r>
    </w:p>
    <w:p w:rsidR="00EE1FA9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>А.Х. Попова. Психологическая азбука.  Программа развивающих занятий в 1-м классе. 2-е изд. – М.: Генезис, 2013. – 144 с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>А.Х. Попова Психологическая азбука.  Программа развивающих занятий в 2-м классе – М.: Генезис, 2012. – 136 с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>А.Х. Попова. Психологическая азбука.  Программа развивающих занятий в 3-м классе – М.: Генезис, 2013. – 144 с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И.В. </w:t>
      </w:r>
      <w:proofErr w:type="spellStart"/>
      <w:r>
        <w:rPr>
          <w:rFonts w:ascii="Times New Roman" w:hAnsi="Times New Roman"/>
          <w:sz w:val="28"/>
          <w:szCs w:val="28"/>
        </w:rPr>
        <w:t>Вачков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>А.Х. Попова. Психологическая азбука.  Программа развивающих занятий в 4-м классе – М.: Генезис, 2013. – 128 с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Книга для родителей.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С.32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2 класс. Учусь понимать себя. 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С.32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3 класс. Учусь понимать других.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С.38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Безруких, М.М., Макеева, А.Г., </w:t>
      </w:r>
      <w:proofErr w:type="spellStart"/>
      <w:r w:rsidRPr="00D90221">
        <w:rPr>
          <w:rFonts w:ascii="Times New Roman" w:hAnsi="Times New Roman"/>
          <w:sz w:val="28"/>
          <w:szCs w:val="28"/>
        </w:rPr>
        <w:t>Филиппова</w:t>
      </w:r>
      <w:proofErr w:type="gramStart"/>
      <w:r w:rsidRPr="00D90221">
        <w:rPr>
          <w:rFonts w:ascii="Times New Roman" w:hAnsi="Times New Roman"/>
          <w:sz w:val="28"/>
          <w:szCs w:val="28"/>
        </w:rPr>
        <w:t>,Т</w:t>
      </w:r>
      <w:proofErr w:type="gramEnd"/>
      <w:r w:rsidRPr="00D90221">
        <w:rPr>
          <w:rFonts w:ascii="Times New Roman" w:hAnsi="Times New Roman"/>
          <w:sz w:val="28"/>
          <w:szCs w:val="28"/>
        </w:rPr>
        <w:t>.А</w:t>
      </w:r>
      <w:proofErr w:type="spellEnd"/>
      <w:r w:rsidRPr="00D90221">
        <w:rPr>
          <w:rFonts w:ascii="Times New Roman" w:hAnsi="Times New Roman"/>
          <w:sz w:val="28"/>
          <w:szCs w:val="28"/>
        </w:rPr>
        <w:t>., Все цвета, кроме черного. Рабочая тетрадь 4 класс. Учусь общаться. [Текст] / М.М.</w:t>
      </w:r>
      <w:proofErr w:type="gramStart"/>
      <w:r w:rsidRPr="00D90221">
        <w:rPr>
          <w:rFonts w:ascii="Times New Roman" w:hAnsi="Times New Roman"/>
          <w:sz w:val="28"/>
          <w:szCs w:val="28"/>
        </w:rPr>
        <w:t>Безруких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, А.Г.Макеева, Т.А.Филиппова// В помощь образовательному учреждению: профилактика злоупотребления </w:t>
      </w:r>
      <w:proofErr w:type="spellStart"/>
      <w:r w:rsidRPr="00D90221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веществами...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D90221">
        <w:rPr>
          <w:rFonts w:ascii="Times New Roman" w:hAnsi="Times New Roman"/>
          <w:sz w:val="28"/>
          <w:szCs w:val="28"/>
        </w:rPr>
        <w:t>Вентана-Графф</w:t>
      </w:r>
      <w:proofErr w:type="spellEnd"/>
      <w:r w:rsidRPr="00D90221">
        <w:rPr>
          <w:rFonts w:ascii="Times New Roman" w:hAnsi="Times New Roman"/>
          <w:sz w:val="28"/>
          <w:szCs w:val="28"/>
        </w:rPr>
        <w:t>, 2002. – С.48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Григорьев, Д.В., Степанов, П.В. Внеурочная деятельность школьников. Методический конструктор. [Текст] / Д.В.Григорьев// Стандарты нового поколения: Пособие для учителя. – М.</w:t>
      </w:r>
      <w:proofErr w:type="gramStart"/>
      <w:r w:rsidRPr="00D902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0221">
        <w:rPr>
          <w:rFonts w:ascii="Times New Roman" w:hAnsi="Times New Roman"/>
          <w:sz w:val="28"/>
          <w:szCs w:val="28"/>
        </w:rPr>
        <w:t xml:space="preserve"> Просвещение, 2011. – С.224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К.п.н. </w:t>
      </w:r>
      <w:proofErr w:type="spellStart"/>
      <w:r w:rsidRPr="00D90221">
        <w:rPr>
          <w:rFonts w:ascii="Times New Roman" w:hAnsi="Times New Roman"/>
          <w:sz w:val="28"/>
          <w:szCs w:val="28"/>
        </w:rPr>
        <w:t>Аржакаева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Т. Психологическая азбука для </w:t>
      </w:r>
      <w:r>
        <w:rPr>
          <w:rFonts w:ascii="Times New Roman" w:hAnsi="Times New Roman"/>
          <w:sz w:val="28"/>
          <w:szCs w:val="28"/>
        </w:rPr>
        <w:t>3 класса</w:t>
      </w:r>
      <w:r w:rsidRPr="00D90221">
        <w:rPr>
          <w:rFonts w:ascii="Times New Roman" w:hAnsi="Times New Roman"/>
          <w:sz w:val="28"/>
          <w:szCs w:val="28"/>
        </w:rPr>
        <w:t xml:space="preserve">. / Т. </w:t>
      </w:r>
      <w:proofErr w:type="spellStart"/>
      <w:r w:rsidRPr="00D90221">
        <w:rPr>
          <w:rFonts w:ascii="Times New Roman" w:hAnsi="Times New Roman"/>
          <w:sz w:val="28"/>
          <w:szCs w:val="28"/>
        </w:rPr>
        <w:t>Аржакаева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// газета «Школьный психолог»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занятия (из опыта работы).  – Волгоград: Учитель, 2007, С.85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Нормативное правовое и методическое обеспечение введения федерального образовательного стандарта начального общего образования. Методические рекомендации. [Текст] / сост. </w:t>
      </w:r>
      <w:proofErr w:type="gramStart"/>
      <w:r w:rsidRPr="00D90221">
        <w:rPr>
          <w:rFonts w:ascii="Times New Roman" w:hAnsi="Times New Roman"/>
          <w:sz w:val="28"/>
          <w:szCs w:val="28"/>
        </w:rPr>
        <w:t>:</w:t>
      </w:r>
      <w:proofErr w:type="spellStart"/>
      <w:r w:rsidRPr="00D90221">
        <w:rPr>
          <w:rFonts w:ascii="Times New Roman" w:hAnsi="Times New Roman"/>
          <w:sz w:val="28"/>
          <w:szCs w:val="28"/>
        </w:rPr>
        <w:t>Г</w:t>
      </w:r>
      <w:proofErr w:type="gramEnd"/>
      <w:r w:rsidRPr="00D90221">
        <w:rPr>
          <w:rFonts w:ascii="Times New Roman" w:hAnsi="Times New Roman"/>
          <w:sz w:val="28"/>
          <w:szCs w:val="28"/>
        </w:rPr>
        <w:t>.А.Шешерина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90221">
        <w:rPr>
          <w:rFonts w:ascii="Times New Roman" w:hAnsi="Times New Roman"/>
          <w:sz w:val="28"/>
          <w:szCs w:val="28"/>
        </w:rPr>
        <w:t>И.В.Клемешова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21">
        <w:rPr>
          <w:rFonts w:ascii="Times New Roman" w:hAnsi="Times New Roman"/>
          <w:sz w:val="28"/>
          <w:szCs w:val="28"/>
        </w:rPr>
        <w:t>Т.С.Дюкова</w:t>
      </w:r>
      <w:proofErr w:type="spellEnd"/>
      <w:r w:rsidRPr="00D90221">
        <w:rPr>
          <w:rFonts w:ascii="Times New Roman" w:hAnsi="Times New Roman"/>
          <w:sz w:val="28"/>
          <w:szCs w:val="28"/>
        </w:rPr>
        <w:t>, О.С.Воронкова. - Тамбов: ТОГОАУ ДПО «Институт повышения квалификации работников образования», 2011. – С.78</w:t>
      </w:r>
    </w:p>
    <w:p w:rsidR="00EE1FA9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Проектирование программы формирования универсальных учебных действий. Методические рекомендации. [Текст] / авт.-сост. </w:t>
      </w:r>
      <w:proofErr w:type="spellStart"/>
      <w:r w:rsidRPr="00D90221">
        <w:rPr>
          <w:rFonts w:ascii="Times New Roman" w:hAnsi="Times New Roman"/>
          <w:sz w:val="28"/>
          <w:szCs w:val="28"/>
        </w:rPr>
        <w:t>Е.И.Агаркова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Е.В.Калмыкова, С.А. Кравцова, М.И. </w:t>
      </w:r>
      <w:proofErr w:type="spellStart"/>
      <w:r w:rsidRPr="00D90221">
        <w:rPr>
          <w:rFonts w:ascii="Times New Roman" w:hAnsi="Times New Roman"/>
          <w:sz w:val="28"/>
          <w:szCs w:val="28"/>
        </w:rPr>
        <w:t>Шиняев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С.36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Психологическое здоровье – основа личностного развития школьников. Методические рекомендации по реализации программы учебных занятий по психологии для учащихся общеобразовательной школы. [Текст] /авт.-сост.: Петров В.Б., </w:t>
      </w:r>
      <w:proofErr w:type="spellStart"/>
      <w:r w:rsidRPr="00D90221">
        <w:rPr>
          <w:rFonts w:ascii="Times New Roman" w:hAnsi="Times New Roman"/>
          <w:sz w:val="28"/>
          <w:szCs w:val="28"/>
        </w:rPr>
        <w:t>Воеводкина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D90221">
        <w:rPr>
          <w:rFonts w:ascii="Times New Roman" w:hAnsi="Times New Roman"/>
          <w:sz w:val="28"/>
          <w:szCs w:val="28"/>
        </w:rPr>
        <w:t>Вязавова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D90221">
        <w:rPr>
          <w:rFonts w:ascii="Times New Roman" w:hAnsi="Times New Roman"/>
          <w:sz w:val="28"/>
          <w:szCs w:val="28"/>
        </w:rPr>
        <w:t>Лепихова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М.В., Молоканова М.С., </w:t>
      </w:r>
      <w:proofErr w:type="spellStart"/>
      <w:r w:rsidRPr="00D90221">
        <w:rPr>
          <w:rFonts w:ascii="Times New Roman" w:hAnsi="Times New Roman"/>
          <w:sz w:val="28"/>
          <w:szCs w:val="28"/>
        </w:rPr>
        <w:lastRenderedPageBreak/>
        <w:t>Невзорова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В.М. – Тамбов: ТОГОАУ ДПО «Институт повышения квалификации работников образования», 2010. – С.67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Психологическое сопровождение участников образовательного процесса в условиях введения ФГОС нового поколения. [Текст]  / авт.-сост. </w:t>
      </w:r>
      <w:proofErr w:type="spellStart"/>
      <w:r w:rsidRPr="00D90221">
        <w:rPr>
          <w:rFonts w:ascii="Times New Roman" w:hAnsi="Times New Roman"/>
          <w:sz w:val="28"/>
          <w:szCs w:val="28"/>
        </w:rPr>
        <w:t>Г.А.Шешерина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0221">
        <w:rPr>
          <w:rFonts w:ascii="Times New Roman" w:hAnsi="Times New Roman"/>
          <w:sz w:val="28"/>
          <w:szCs w:val="28"/>
        </w:rPr>
        <w:t>Е.И.Агаркова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 В.М.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D90221">
        <w:rPr>
          <w:rFonts w:ascii="Times New Roman" w:hAnsi="Times New Roman"/>
          <w:sz w:val="28"/>
          <w:szCs w:val="28"/>
        </w:rPr>
        <w:t>Грипас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С.65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 xml:space="preserve">Развитие потенциальных возможностей учащихся на основе построения индивидуальных образовательных маршрутов. [Текст]  / авт.-сост. В.М. </w:t>
      </w:r>
      <w:proofErr w:type="spellStart"/>
      <w:r w:rsidRPr="00D9022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D90221">
        <w:rPr>
          <w:rFonts w:ascii="Times New Roman" w:hAnsi="Times New Roman"/>
          <w:sz w:val="28"/>
          <w:szCs w:val="28"/>
        </w:rPr>
        <w:t>Грипас</w:t>
      </w:r>
      <w:proofErr w:type="spellEnd"/>
      <w:r w:rsidRPr="00D90221">
        <w:rPr>
          <w:rFonts w:ascii="Times New Roman" w:hAnsi="Times New Roman"/>
          <w:sz w:val="28"/>
          <w:szCs w:val="28"/>
        </w:rPr>
        <w:t>. - Тамбов: ТОГОАУ ДПО «Институт повышения квалификации работников образования», 2011. – С.87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0221">
        <w:rPr>
          <w:rFonts w:ascii="Times New Roman" w:hAnsi="Times New Roman"/>
          <w:sz w:val="28"/>
          <w:szCs w:val="28"/>
        </w:rPr>
        <w:t>Рахманкулова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, Р. Программа работы по профилактике и коррекции </w:t>
      </w:r>
      <w:proofErr w:type="spellStart"/>
      <w:r w:rsidRPr="00D90221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90221">
        <w:rPr>
          <w:rFonts w:ascii="Times New Roman" w:hAnsi="Times New Roman"/>
          <w:sz w:val="28"/>
          <w:szCs w:val="28"/>
        </w:rPr>
        <w:t xml:space="preserve"> у первоклассников. [Текст] /  Р.   </w:t>
      </w:r>
      <w:proofErr w:type="spellStart"/>
      <w:r w:rsidRPr="00D90221">
        <w:rPr>
          <w:rFonts w:ascii="Times New Roman" w:hAnsi="Times New Roman"/>
          <w:sz w:val="28"/>
          <w:szCs w:val="28"/>
        </w:rPr>
        <w:t>Рахманкулова</w:t>
      </w:r>
      <w:proofErr w:type="spellEnd"/>
      <w:r w:rsidRPr="00D90221">
        <w:rPr>
          <w:rFonts w:ascii="Times New Roman" w:hAnsi="Times New Roman"/>
          <w:sz w:val="28"/>
          <w:szCs w:val="28"/>
        </w:rPr>
        <w:t>// газета «Школьный психолог» №18/2003</w:t>
      </w:r>
    </w:p>
    <w:p w:rsidR="00EE1FA9" w:rsidRPr="00D90221" w:rsidRDefault="00EE1FA9" w:rsidP="00EE1FA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0221">
        <w:rPr>
          <w:rFonts w:ascii="Times New Roman" w:hAnsi="Times New Roman"/>
          <w:sz w:val="28"/>
          <w:szCs w:val="28"/>
        </w:rPr>
        <w:t>Яковлева. Е. программа развития творческого потенциала личности учащихся первого класса. [Текст]/ Е.Яковлева// газета «Школьный психолог», 2006</w:t>
      </w:r>
    </w:p>
    <w:p w:rsidR="00EE1FA9" w:rsidRPr="00D90221" w:rsidRDefault="00EE1FA9" w:rsidP="00EE1FA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FA9" w:rsidRDefault="00EE1FA9" w:rsidP="00353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E1FA9" w:rsidSect="00210C0F">
      <w:pgSz w:w="11906" w:h="16838"/>
      <w:pgMar w:top="678" w:right="42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0BE"/>
    <w:multiLevelType w:val="hybridMultilevel"/>
    <w:tmpl w:val="D780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B4655"/>
    <w:multiLevelType w:val="hybridMultilevel"/>
    <w:tmpl w:val="B664B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076A0"/>
    <w:multiLevelType w:val="hybridMultilevel"/>
    <w:tmpl w:val="02060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8E195E"/>
    <w:multiLevelType w:val="hybridMultilevel"/>
    <w:tmpl w:val="ADEA7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257E9"/>
    <w:multiLevelType w:val="hybridMultilevel"/>
    <w:tmpl w:val="84449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0241F"/>
    <w:multiLevelType w:val="hybridMultilevel"/>
    <w:tmpl w:val="0CC2C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D15C98"/>
    <w:multiLevelType w:val="hybridMultilevel"/>
    <w:tmpl w:val="0A581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FD447C"/>
    <w:multiLevelType w:val="hybridMultilevel"/>
    <w:tmpl w:val="6EDE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8863EE"/>
    <w:multiLevelType w:val="hybridMultilevel"/>
    <w:tmpl w:val="73002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8D0BDB"/>
    <w:multiLevelType w:val="hybridMultilevel"/>
    <w:tmpl w:val="F0B4A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3C1D87"/>
    <w:multiLevelType w:val="hybridMultilevel"/>
    <w:tmpl w:val="7AB05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A60E66"/>
    <w:multiLevelType w:val="hybridMultilevel"/>
    <w:tmpl w:val="1EBE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037E0"/>
    <w:multiLevelType w:val="hybridMultilevel"/>
    <w:tmpl w:val="DAA0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073F95"/>
    <w:multiLevelType w:val="hybridMultilevel"/>
    <w:tmpl w:val="12D83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3A7795"/>
    <w:multiLevelType w:val="hybridMultilevel"/>
    <w:tmpl w:val="C86EC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B076C6"/>
    <w:multiLevelType w:val="hybridMultilevel"/>
    <w:tmpl w:val="25184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C3B26"/>
    <w:multiLevelType w:val="hybridMultilevel"/>
    <w:tmpl w:val="30522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4D1890"/>
    <w:multiLevelType w:val="hybridMultilevel"/>
    <w:tmpl w:val="787C9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5B43AF"/>
    <w:multiLevelType w:val="hybridMultilevel"/>
    <w:tmpl w:val="0CA22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6B2856"/>
    <w:multiLevelType w:val="hybridMultilevel"/>
    <w:tmpl w:val="5FEEA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FA213B"/>
    <w:multiLevelType w:val="hybridMultilevel"/>
    <w:tmpl w:val="7D964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4E3284"/>
    <w:multiLevelType w:val="hybridMultilevel"/>
    <w:tmpl w:val="06786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C634AD"/>
    <w:multiLevelType w:val="hybridMultilevel"/>
    <w:tmpl w:val="81FA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574F25"/>
    <w:multiLevelType w:val="hybridMultilevel"/>
    <w:tmpl w:val="B1F6A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573EEE"/>
    <w:multiLevelType w:val="hybridMultilevel"/>
    <w:tmpl w:val="65AAC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A9078A"/>
    <w:multiLevelType w:val="hybridMultilevel"/>
    <w:tmpl w:val="D5EA1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D62D15"/>
    <w:multiLevelType w:val="hybridMultilevel"/>
    <w:tmpl w:val="AF98F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D93330"/>
    <w:multiLevelType w:val="hybridMultilevel"/>
    <w:tmpl w:val="C5CCD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6362EEC"/>
    <w:multiLevelType w:val="hybridMultilevel"/>
    <w:tmpl w:val="F4F85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E31010"/>
    <w:multiLevelType w:val="hybridMultilevel"/>
    <w:tmpl w:val="6786D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AA66A43"/>
    <w:multiLevelType w:val="hybridMultilevel"/>
    <w:tmpl w:val="B2D87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807BA1"/>
    <w:multiLevelType w:val="hybridMultilevel"/>
    <w:tmpl w:val="1FCAE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DB502E"/>
    <w:multiLevelType w:val="hybridMultilevel"/>
    <w:tmpl w:val="AA982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F324F29"/>
    <w:multiLevelType w:val="hybridMultilevel"/>
    <w:tmpl w:val="D5A24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06D7B55"/>
    <w:multiLevelType w:val="hybridMultilevel"/>
    <w:tmpl w:val="B4F24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0CF2C00"/>
    <w:multiLevelType w:val="hybridMultilevel"/>
    <w:tmpl w:val="4EE86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F249F"/>
    <w:multiLevelType w:val="hybridMultilevel"/>
    <w:tmpl w:val="3676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2104EB0"/>
    <w:multiLevelType w:val="hybridMultilevel"/>
    <w:tmpl w:val="9856A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28B3D67"/>
    <w:multiLevelType w:val="hybridMultilevel"/>
    <w:tmpl w:val="05EA4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F23AEF"/>
    <w:multiLevelType w:val="hybridMultilevel"/>
    <w:tmpl w:val="831A2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31028E0"/>
    <w:multiLevelType w:val="hybridMultilevel"/>
    <w:tmpl w:val="5D281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36850BD"/>
    <w:multiLevelType w:val="hybridMultilevel"/>
    <w:tmpl w:val="02BC4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57D2D6A"/>
    <w:multiLevelType w:val="hybridMultilevel"/>
    <w:tmpl w:val="C636C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60A6E1B"/>
    <w:multiLevelType w:val="hybridMultilevel"/>
    <w:tmpl w:val="5F9C4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466B01"/>
    <w:multiLevelType w:val="hybridMultilevel"/>
    <w:tmpl w:val="595A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84D238A"/>
    <w:multiLevelType w:val="hybridMultilevel"/>
    <w:tmpl w:val="0712A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A1D19F9"/>
    <w:multiLevelType w:val="hybridMultilevel"/>
    <w:tmpl w:val="1D7C6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CA55047"/>
    <w:multiLevelType w:val="hybridMultilevel"/>
    <w:tmpl w:val="54245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C506D8"/>
    <w:multiLevelType w:val="hybridMultilevel"/>
    <w:tmpl w:val="50BED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E1C7D62"/>
    <w:multiLevelType w:val="hybridMultilevel"/>
    <w:tmpl w:val="4434FE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36D5CA4"/>
    <w:multiLevelType w:val="hybridMultilevel"/>
    <w:tmpl w:val="4AC84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3920DA1"/>
    <w:multiLevelType w:val="hybridMultilevel"/>
    <w:tmpl w:val="4DD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733303"/>
    <w:multiLevelType w:val="hybridMultilevel"/>
    <w:tmpl w:val="18CE1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84A7789"/>
    <w:multiLevelType w:val="hybridMultilevel"/>
    <w:tmpl w:val="8514C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9E772F9"/>
    <w:multiLevelType w:val="hybridMultilevel"/>
    <w:tmpl w:val="38A809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AB12069"/>
    <w:multiLevelType w:val="hybridMultilevel"/>
    <w:tmpl w:val="54F01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B77590C"/>
    <w:multiLevelType w:val="hybridMultilevel"/>
    <w:tmpl w:val="34E45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BBA6D1E"/>
    <w:multiLevelType w:val="hybridMultilevel"/>
    <w:tmpl w:val="1F3E0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D126CEC"/>
    <w:multiLevelType w:val="hybridMultilevel"/>
    <w:tmpl w:val="9B546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D9D454E"/>
    <w:multiLevelType w:val="hybridMultilevel"/>
    <w:tmpl w:val="91307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F925274"/>
    <w:multiLevelType w:val="hybridMultilevel"/>
    <w:tmpl w:val="0538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BD120F"/>
    <w:multiLevelType w:val="hybridMultilevel"/>
    <w:tmpl w:val="CB88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42358E"/>
    <w:multiLevelType w:val="hybridMultilevel"/>
    <w:tmpl w:val="9D543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46E5414"/>
    <w:multiLevelType w:val="hybridMultilevel"/>
    <w:tmpl w:val="1432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6BF315D"/>
    <w:multiLevelType w:val="hybridMultilevel"/>
    <w:tmpl w:val="758CD6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6CD3C7D"/>
    <w:multiLevelType w:val="hybridMultilevel"/>
    <w:tmpl w:val="32821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71872A5"/>
    <w:multiLevelType w:val="hybridMultilevel"/>
    <w:tmpl w:val="0430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F0343C"/>
    <w:multiLevelType w:val="hybridMultilevel"/>
    <w:tmpl w:val="85604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9537F91"/>
    <w:multiLevelType w:val="hybridMultilevel"/>
    <w:tmpl w:val="07046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A234833"/>
    <w:multiLevelType w:val="hybridMultilevel"/>
    <w:tmpl w:val="B2201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A5F2795"/>
    <w:multiLevelType w:val="hybridMultilevel"/>
    <w:tmpl w:val="23B8D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A6803F6"/>
    <w:multiLevelType w:val="hybridMultilevel"/>
    <w:tmpl w:val="89168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B5F1637"/>
    <w:multiLevelType w:val="hybridMultilevel"/>
    <w:tmpl w:val="D53E5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B90704D"/>
    <w:multiLevelType w:val="hybridMultilevel"/>
    <w:tmpl w:val="16B0C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C96387F"/>
    <w:multiLevelType w:val="hybridMultilevel"/>
    <w:tmpl w:val="7D1AB0CA"/>
    <w:lvl w:ilvl="0" w:tplc="DD883F50">
      <w:start w:val="1"/>
      <w:numFmt w:val="decimal"/>
      <w:lvlText w:val="%1."/>
      <w:lvlJc w:val="left"/>
      <w:pPr>
        <w:ind w:left="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5">
    <w:nsid w:val="5D043BD8"/>
    <w:multiLevelType w:val="hybridMultilevel"/>
    <w:tmpl w:val="EB7A2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EA35650"/>
    <w:multiLevelType w:val="hybridMultilevel"/>
    <w:tmpl w:val="EA02E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ED31C51"/>
    <w:multiLevelType w:val="hybridMultilevel"/>
    <w:tmpl w:val="C9148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F3126B1"/>
    <w:multiLevelType w:val="hybridMultilevel"/>
    <w:tmpl w:val="13EEF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FE93D16"/>
    <w:multiLevelType w:val="hybridMultilevel"/>
    <w:tmpl w:val="48E2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06A0C61"/>
    <w:multiLevelType w:val="hybridMultilevel"/>
    <w:tmpl w:val="75C0A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1B17FEC"/>
    <w:multiLevelType w:val="hybridMultilevel"/>
    <w:tmpl w:val="71402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1CA3FCC"/>
    <w:multiLevelType w:val="hybridMultilevel"/>
    <w:tmpl w:val="4E3490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>
    <w:nsid w:val="62FE7C27"/>
    <w:multiLevelType w:val="hybridMultilevel"/>
    <w:tmpl w:val="81121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53C6917"/>
    <w:multiLevelType w:val="hybridMultilevel"/>
    <w:tmpl w:val="7994A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5634EC6"/>
    <w:multiLevelType w:val="hybridMultilevel"/>
    <w:tmpl w:val="E8081236"/>
    <w:lvl w:ilvl="0" w:tplc="6498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7614182"/>
    <w:multiLevelType w:val="hybridMultilevel"/>
    <w:tmpl w:val="F4E20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77962D7"/>
    <w:multiLevelType w:val="hybridMultilevel"/>
    <w:tmpl w:val="3D0A0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88C2311"/>
    <w:multiLevelType w:val="hybridMultilevel"/>
    <w:tmpl w:val="37589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91C2EC8"/>
    <w:multiLevelType w:val="hybridMultilevel"/>
    <w:tmpl w:val="C276E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A755AE6"/>
    <w:multiLevelType w:val="hybridMultilevel"/>
    <w:tmpl w:val="8B720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D285840"/>
    <w:multiLevelType w:val="hybridMultilevel"/>
    <w:tmpl w:val="8698D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D9A0C0B"/>
    <w:multiLevelType w:val="hybridMultilevel"/>
    <w:tmpl w:val="85D2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F76483A"/>
    <w:multiLevelType w:val="hybridMultilevel"/>
    <w:tmpl w:val="51768C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4">
    <w:nsid w:val="70635C90"/>
    <w:multiLevelType w:val="hybridMultilevel"/>
    <w:tmpl w:val="EB2C7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15D42B2"/>
    <w:multiLevelType w:val="hybridMultilevel"/>
    <w:tmpl w:val="DD300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17C60ED"/>
    <w:multiLevelType w:val="hybridMultilevel"/>
    <w:tmpl w:val="17A0B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7263F1C"/>
    <w:multiLevelType w:val="hybridMultilevel"/>
    <w:tmpl w:val="2B687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7485EE6"/>
    <w:multiLevelType w:val="hybridMultilevel"/>
    <w:tmpl w:val="C554B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7A259F7"/>
    <w:multiLevelType w:val="hybridMultilevel"/>
    <w:tmpl w:val="3E301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9B0339C"/>
    <w:multiLevelType w:val="hybridMultilevel"/>
    <w:tmpl w:val="603A0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A893A0A"/>
    <w:multiLevelType w:val="hybridMultilevel"/>
    <w:tmpl w:val="33CA5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EC76D7C"/>
    <w:multiLevelType w:val="hybridMultilevel"/>
    <w:tmpl w:val="59D82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F49583D"/>
    <w:multiLevelType w:val="hybridMultilevel"/>
    <w:tmpl w:val="BA420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2"/>
  </w:num>
  <w:num w:numId="2">
    <w:abstractNumId w:val="11"/>
  </w:num>
  <w:num w:numId="3">
    <w:abstractNumId w:val="79"/>
  </w:num>
  <w:num w:numId="4">
    <w:abstractNumId w:val="0"/>
  </w:num>
  <w:num w:numId="5">
    <w:abstractNumId w:val="93"/>
  </w:num>
  <w:num w:numId="6">
    <w:abstractNumId w:val="66"/>
  </w:num>
  <w:num w:numId="7">
    <w:abstractNumId w:val="51"/>
  </w:num>
  <w:num w:numId="8">
    <w:abstractNumId w:val="61"/>
  </w:num>
  <w:num w:numId="9">
    <w:abstractNumId w:val="32"/>
  </w:num>
  <w:num w:numId="10">
    <w:abstractNumId w:val="74"/>
  </w:num>
  <w:num w:numId="11">
    <w:abstractNumId w:val="72"/>
  </w:num>
  <w:num w:numId="12">
    <w:abstractNumId w:val="75"/>
  </w:num>
  <w:num w:numId="13">
    <w:abstractNumId w:val="73"/>
  </w:num>
  <w:num w:numId="14">
    <w:abstractNumId w:val="38"/>
  </w:num>
  <w:num w:numId="15">
    <w:abstractNumId w:val="29"/>
  </w:num>
  <w:num w:numId="16">
    <w:abstractNumId w:val="18"/>
  </w:num>
  <w:num w:numId="17">
    <w:abstractNumId w:val="98"/>
  </w:num>
  <w:num w:numId="18">
    <w:abstractNumId w:val="80"/>
  </w:num>
  <w:num w:numId="19">
    <w:abstractNumId w:val="56"/>
  </w:num>
  <w:num w:numId="20">
    <w:abstractNumId w:val="53"/>
  </w:num>
  <w:num w:numId="21">
    <w:abstractNumId w:val="5"/>
  </w:num>
  <w:num w:numId="22">
    <w:abstractNumId w:val="102"/>
  </w:num>
  <w:num w:numId="23">
    <w:abstractNumId w:val="95"/>
  </w:num>
  <w:num w:numId="24">
    <w:abstractNumId w:val="31"/>
  </w:num>
  <w:num w:numId="25">
    <w:abstractNumId w:val="92"/>
  </w:num>
  <w:num w:numId="26">
    <w:abstractNumId w:val="86"/>
  </w:num>
  <w:num w:numId="27">
    <w:abstractNumId w:val="78"/>
  </w:num>
  <w:num w:numId="28">
    <w:abstractNumId w:val="20"/>
  </w:num>
  <w:num w:numId="29">
    <w:abstractNumId w:val="81"/>
  </w:num>
  <w:num w:numId="30">
    <w:abstractNumId w:val="45"/>
  </w:num>
  <w:num w:numId="31">
    <w:abstractNumId w:val="17"/>
  </w:num>
  <w:num w:numId="32">
    <w:abstractNumId w:val="97"/>
  </w:num>
  <w:num w:numId="33">
    <w:abstractNumId w:val="83"/>
  </w:num>
  <w:num w:numId="34">
    <w:abstractNumId w:val="4"/>
  </w:num>
  <w:num w:numId="35">
    <w:abstractNumId w:val="22"/>
  </w:num>
  <w:num w:numId="36">
    <w:abstractNumId w:val="8"/>
  </w:num>
  <w:num w:numId="37">
    <w:abstractNumId w:val="84"/>
  </w:num>
  <w:num w:numId="38">
    <w:abstractNumId w:val="24"/>
  </w:num>
  <w:num w:numId="39">
    <w:abstractNumId w:val="59"/>
  </w:num>
  <w:num w:numId="40">
    <w:abstractNumId w:val="96"/>
  </w:num>
  <w:num w:numId="41">
    <w:abstractNumId w:val="54"/>
  </w:num>
  <w:num w:numId="42">
    <w:abstractNumId w:val="85"/>
  </w:num>
  <w:num w:numId="43">
    <w:abstractNumId w:val="57"/>
  </w:num>
  <w:num w:numId="44">
    <w:abstractNumId w:val="68"/>
  </w:num>
  <w:num w:numId="45">
    <w:abstractNumId w:val="41"/>
  </w:num>
  <w:num w:numId="46">
    <w:abstractNumId w:val="65"/>
  </w:num>
  <w:num w:numId="47">
    <w:abstractNumId w:val="46"/>
  </w:num>
  <w:num w:numId="48">
    <w:abstractNumId w:val="28"/>
  </w:num>
  <w:num w:numId="49">
    <w:abstractNumId w:val="87"/>
  </w:num>
  <w:num w:numId="50">
    <w:abstractNumId w:val="13"/>
  </w:num>
  <w:num w:numId="51">
    <w:abstractNumId w:val="90"/>
  </w:num>
  <w:num w:numId="52">
    <w:abstractNumId w:val="19"/>
  </w:num>
  <w:num w:numId="53">
    <w:abstractNumId w:val="76"/>
  </w:num>
  <w:num w:numId="54">
    <w:abstractNumId w:val="48"/>
  </w:num>
  <w:num w:numId="55">
    <w:abstractNumId w:val="64"/>
  </w:num>
  <w:num w:numId="56">
    <w:abstractNumId w:val="89"/>
  </w:num>
  <w:num w:numId="57">
    <w:abstractNumId w:val="71"/>
  </w:num>
  <w:num w:numId="58">
    <w:abstractNumId w:val="26"/>
  </w:num>
  <w:num w:numId="59">
    <w:abstractNumId w:val="2"/>
  </w:num>
  <w:num w:numId="60">
    <w:abstractNumId w:val="52"/>
  </w:num>
  <w:num w:numId="61">
    <w:abstractNumId w:val="39"/>
  </w:num>
  <w:num w:numId="62">
    <w:abstractNumId w:val="27"/>
  </w:num>
  <w:num w:numId="63">
    <w:abstractNumId w:val="30"/>
  </w:num>
  <w:num w:numId="64">
    <w:abstractNumId w:val="49"/>
  </w:num>
  <w:num w:numId="65">
    <w:abstractNumId w:val="67"/>
  </w:num>
  <w:num w:numId="66">
    <w:abstractNumId w:val="55"/>
  </w:num>
  <w:num w:numId="67">
    <w:abstractNumId w:val="44"/>
  </w:num>
  <w:num w:numId="68">
    <w:abstractNumId w:val="7"/>
  </w:num>
  <w:num w:numId="69">
    <w:abstractNumId w:val="1"/>
  </w:num>
  <w:num w:numId="70">
    <w:abstractNumId w:val="14"/>
  </w:num>
  <w:num w:numId="71">
    <w:abstractNumId w:val="23"/>
  </w:num>
  <w:num w:numId="72">
    <w:abstractNumId w:val="25"/>
  </w:num>
  <w:num w:numId="73">
    <w:abstractNumId w:val="10"/>
  </w:num>
  <w:num w:numId="74">
    <w:abstractNumId w:val="16"/>
  </w:num>
  <w:num w:numId="75">
    <w:abstractNumId w:val="12"/>
  </w:num>
  <w:num w:numId="76">
    <w:abstractNumId w:val="35"/>
  </w:num>
  <w:num w:numId="77">
    <w:abstractNumId w:val="62"/>
  </w:num>
  <w:num w:numId="78">
    <w:abstractNumId w:val="33"/>
  </w:num>
  <w:num w:numId="79">
    <w:abstractNumId w:val="3"/>
  </w:num>
  <w:num w:numId="80">
    <w:abstractNumId w:val="91"/>
  </w:num>
  <w:num w:numId="81">
    <w:abstractNumId w:val="94"/>
  </w:num>
  <w:num w:numId="82">
    <w:abstractNumId w:val="21"/>
  </w:num>
  <w:num w:numId="83">
    <w:abstractNumId w:val="88"/>
  </w:num>
  <w:num w:numId="84">
    <w:abstractNumId w:val="9"/>
  </w:num>
  <w:num w:numId="85">
    <w:abstractNumId w:val="47"/>
  </w:num>
  <w:num w:numId="86">
    <w:abstractNumId w:val="36"/>
  </w:num>
  <w:num w:numId="87">
    <w:abstractNumId w:val="99"/>
  </w:num>
  <w:num w:numId="88">
    <w:abstractNumId w:val="101"/>
  </w:num>
  <w:num w:numId="89">
    <w:abstractNumId w:val="42"/>
  </w:num>
  <w:num w:numId="90">
    <w:abstractNumId w:val="77"/>
  </w:num>
  <w:num w:numId="91">
    <w:abstractNumId w:val="37"/>
  </w:num>
  <w:num w:numId="92">
    <w:abstractNumId w:val="40"/>
  </w:num>
  <w:num w:numId="93">
    <w:abstractNumId w:val="63"/>
  </w:num>
  <w:num w:numId="94">
    <w:abstractNumId w:val="43"/>
  </w:num>
  <w:num w:numId="95">
    <w:abstractNumId w:val="34"/>
  </w:num>
  <w:num w:numId="96">
    <w:abstractNumId w:val="6"/>
  </w:num>
  <w:num w:numId="97">
    <w:abstractNumId w:val="70"/>
  </w:num>
  <w:num w:numId="98">
    <w:abstractNumId w:val="15"/>
  </w:num>
  <w:num w:numId="99">
    <w:abstractNumId w:val="100"/>
  </w:num>
  <w:num w:numId="100">
    <w:abstractNumId w:val="50"/>
  </w:num>
  <w:num w:numId="101">
    <w:abstractNumId w:val="69"/>
  </w:num>
  <w:num w:numId="102">
    <w:abstractNumId w:val="58"/>
  </w:num>
  <w:num w:numId="103">
    <w:abstractNumId w:val="103"/>
  </w:num>
  <w:num w:numId="104">
    <w:abstractNumId w:val="60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1CE3"/>
    <w:rsid w:val="00007243"/>
    <w:rsid w:val="0001466A"/>
    <w:rsid w:val="00020F23"/>
    <w:rsid w:val="000452D2"/>
    <w:rsid w:val="000458DE"/>
    <w:rsid w:val="000500F6"/>
    <w:rsid w:val="00072B46"/>
    <w:rsid w:val="000846D9"/>
    <w:rsid w:val="000943D9"/>
    <w:rsid w:val="000A047D"/>
    <w:rsid w:val="000A7713"/>
    <w:rsid w:val="000C149E"/>
    <w:rsid w:val="000C3533"/>
    <w:rsid w:val="000C3A07"/>
    <w:rsid w:val="000D0F75"/>
    <w:rsid w:val="000E3283"/>
    <w:rsid w:val="000E360D"/>
    <w:rsid w:val="000E5AA9"/>
    <w:rsid w:val="000F1DB9"/>
    <w:rsid w:val="000F5055"/>
    <w:rsid w:val="000F70CF"/>
    <w:rsid w:val="001025F3"/>
    <w:rsid w:val="0014033C"/>
    <w:rsid w:val="00160897"/>
    <w:rsid w:val="001634EF"/>
    <w:rsid w:val="00165AFC"/>
    <w:rsid w:val="00172EA9"/>
    <w:rsid w:val="00175E72"/>
    <w:rsid w:val="00185C4A"/>
    <w:rsid w:val="00187917"/>
    <w:rsid w:val="00191B82"/>
    <w:rsid w:val="001B17AE"/>
    <w:rsid w:val="001B7C2E"/>
    <w:rsid w:val="001E2FD3"/>
    <w:rsid w:val="001F2028"/>
    <w:rsid w:val="00210C0F"/>
    <w:rsid w:val="00212B48"/>
    <w:rsid w:val="00224167"/>
    <w:rsid w:val="00232EFC"/>
    <w:rsid w:val="002350DC"/>
    <w:rsid w:val="00273BD6"/>
    <w:rsid w:val="0027574A"/>
    <w:rsid w:val="00286956"/>
    <w:rsid w:val="002942BF"/>
    <w:rsid w:val="002A158C"/>
    <w:rsid w:val="002A1674"/>
    <w:rsid w:val="002B2E54"/>
    <w:rsid w:val="002C499E"/>
    <w:rsid w:val="002E5FB4"/>
    <w:rsid w:val="002F019F"/>
    <w:rsid w:val="002F1643"/>
    <w:rsid w:val="003006ED"/>
    <w:rsid w:val="00302326"/>
    <w:rsid w:val="00312B8B"/>
    <w:rsid w:val="00314A8A"/>
    <w:rsid w:val="0032417D"/>
    <w:rsid w:val="0032758B"/>
    <w:rsid w:val="0033271C"/>
    <w:rsid w:val="003348C8"/>
    <w:rsid w:val="0033666B"/>
    <w:rsid w:val="00353074"/>
    <w:rsid w:val="0035707B"/>
    <w:rsid w:val="00392BDE"/>
    <w:rsid w:val="003B0A4E"/>
    <w:rsid w:val="003D25F5"/>
    <w:rsid w:val="003D54B8"/>
    <w:rsid w:val="003D6DD6"/>
    <w:rsid w:val="003E4210"/>
    <w:rsid w:val="003E618F"/>
    <w:rsid w:val="003F138D"/>
    <w:rsid w:val="003F792A"/>
    <w:rsid w:val="00405A18"/>
    <w:rsid w:val="0042101E"/>
    <w:rsid w:val="0042414C"/>
    <w:rsid w:val="00440DCE"/>
    <w:rsid w:val="00463861"/>
    <w:rsid w:val="00472D65"/>
    <w:rsid w:val="00477EA2"/>
    <w:rsid w:val="004930B1"/>
    <w:rsid w:val="004A4FCC"/>
    <w:rsid w:val="004F0AE4"/>
    <w:rsid w:val="004F4F2C"/>
    <w:rsid w:val="0050346B"/>
    <w:rsid w:val="00513801"/>
    <w:rsid w:val="00517ED7"/>
    <w:rsid w:val="00525ACC"/>
    <w:rsid w:val="005374C8"/>
    <w:rsid w:val="00562341"/>
    <w:rsid w:val="005A0D0B"/>
    <w:rsid w:val="005A3354"/>
    <w:rsid w:val="005B4B08"/>
    <w:rsid w:val="005B5BB3"/>
    <w:rsid w:val="005B66E0"/>
    <w:rsid w:val="005B70CF"/>
    <w:rsid w:val="005C3255"/>
    <w:rsid w:val="005D1F0F"/>
    <w:rsid w:val="005E39F8"/>
    <w:rsid w:val="005E48BE"/>
    <w:rsid w:val="005E5D8E"/>
    <w:rsid w:val="005E6D4A"/>
    <w:rsid w:val="00601BBD"/>
    <w:rsid w:val="006021E7"/>
    <w:rsid w:val="00605346"/>
    <w:rsid w:val="00624787"/>
    <w:rsid w:val="0062544A"/>
    <w:rsid w:val="006264C9"/>
    <w:rsid w:val="00642D75"/>
    <w:rsid w:val="00645F51"/>
    <w:rsid w:val="00647DF0"/>
    <w:rsid w:val="0065262A"/>
    <w:rsid w:val="00670A60"/>
    <w:rsid w:val="006828AB"/>
    <w:rsid w:val="006A663A"/>
    <w:rsid w:val="006A703A"/>
    <w:rsid w:val="006C1CE3"/>
    <w:rsid w:val="006C2C2F"/>
    <w:rsid w:val="006D2201"/>
    <w:rsid w:val="006E3840"/>
    <w:rsid w:val="006E4AA8"/>
    <w:rsid w:val="006E5BBF"/>
    <w:rsid w:val="006F1BEA"/>
    <w:rsid w:val="00706A9E"/>
    <w:rsid w:val="007172D0"/>
    <w:rsid w:val="00717868"/>
    <w:rsid w:val="007357FF"/>
    <w:rsid w:val="00743F83"/>
    <w:rsid w:val="007472D6"/>
    <w:rsid w:val="00760E7D"/>
    <w:rsid w:val="00760FB3"/>
    <w:rsid w:val="00787F14"/>
    <w:rsid w:val="0079507C"/>
    <w:rsid w:val="007B28CD"/>
    <w:rsid w:val="007C20AA"/>
    <w:rsid w:val="007E4747"/>
    <w:rsid w:val="007F1047"/>
    <w:rsid w:val="007F24BA"/>
    <w:rsid w:val="007F647F"/>
    <w:rsid w:val="00843BEA"/>
    <w:rsid w:val="008453BA"/>
    <w:rsid w:val="00851006"/>
    <w:rsid w:val="00862E44"/>
    <w:rsid w:val="00881276"/>
    <w:rsid w:val="00885D47"/>
    <w:rsid w:val="008A36F0"/>
    <w:rsid w:val="008D02D4"/>
    <w:rsid w:val="008D159F"/>
    <w:rsid w:val="008D1FF2"/>
    <w:rsid w:val="008E0719"/>
    <w:rsid w:val="008E22B4"/>
    <w:rsid w:val="008F06D1"/>
    <w:rsid w:val="00905B0B"/>
    <w:rsid w:val="00905C73"/>
    <w:rsid w:val="00915B34"/>
    <w:rsid w:val="00917547"/>
    <w:rsid w:val="009210FB"/>
    <w:rsid w:val="00933BB3"/>
    <w:rsid w:val="0093666E"/>
    <w:rsid w:val="009522FF"/>
    <w:rsid w:val="00955B94"/>
    <w:rsid w:val="00960187"/>
    <w:rsid w:val="00961430"/>
    <w:rsid w:val="00981680"/>
    <w:rsid w:val="009840C0"/>
    <w:rsid w:val="00996980"/>
    <w:rsid w:val="009A0B03"/>
    <w:rsid w:val="009A53BE"/>
    <w:rsid w:val="009D04F7"/>
    <w:rsid w:val="009D4748"/>
    <w:rsid w:val="009F4A58"/>
    <w:rsid w:val="00A1144E"/>
    <w:rsid w:val="00A13C10"/>
    <w:rsid w:val="00A2019A"/>
    <w:rsid w:val="00A20B7F"/>
    <w:rsid w:val="00A24F82"/>
    <w:rsid w:val="00A351E0"/>
    <w:rsid w:val="00A55DAB"/>
    <w:rsid w:val="00A5776F"/>
    <w:rsid w:val="00A6392B"/>
    <w:rsid w:val="00A75DFB"/>
    <w:rsid w:val="00A93A52"/>
    <w:rsid w:val="00AA60DD"/>
    <w:rsid w:val="00AC3218"/>
    <w:rsid w:val="00AC55CD"/>
    <w:rsid w:val="00AC5A11"/>
    <w:rsid w:val="00AC5DA4"/>
    <w:rsid w:val="00AE51E1"/>
    <w:rsid w:val="00B012F8"/>
    <w:rsid w:val="00B07D33"/>
    <w:rsid w:val="00B167C3"/>
    <w:rsid w:val="00B439C9"/>
    <w:rsid w:val="00B517CF"/>
    <w:rsid w:val="00B70B90"/>
    <w:rsid w:val="00B70C79"/>
    <w:rsid w:val="00B77A53"/>
    <w:rsid w:val="00B827DC"/>
    <w:rsid w:val="00B97E20"/>
    <w:rsid w:val="00BA1EB1"/>
    <w:rsid w:val="00BA3621"/>
    <w:rsid w:val="00BB1C97"/>
    <w:rsid w:val="00BD0A09"/>
    <w:rsid w:val="00BE60C4"/>
    <w:rsid w:val="00BE63D7"/>
    <w:rsid w:val="00C10654"/>
    <w:rsid w:val="00C51624"/>
    <w:rsid w:val="00C74988"/>
    <w:rsid w:val="00C81836"/>
    <w:rsid w:val="00C821DA"/>
    <w:rsid w:val="00CA7673"/>
    <w:rsid w:val="00CD4EEA"/>
    <w:rsid w:val="00D12C88"/>
    <w:rsid w:val="00D1716A"/>
    <w:rsid w:val="00D20804"/>
    <w:rsid w:val="00D23BDC"/>
    <w:rsid w:val="00D43EC6"/>
    <w:rsid w:val="00D57AAC"/>
    <w:rsid w:val="00D67377"/>
    <w:rsid w:val="00D806BE"/>
    <w:rsid w:val="00D90221"/>
    <w:rsid w:val="00DB6D2A"/>
    <w:rsid w:val="00DC1627"/>
    <w:rsid w:val="00DD5B24"/>
    <w:rsid w:val="00DD7E4D"/>
    <w:rsid w:val="00DF1935"/>
    <w:rsid w:val="00DF6E79"/>
    <w:rsid w:val="00E0539F"/>
    <w:rsid w:val="00E12649"/>
    <w:rsid w:val="00E2249E"/>
    <w:rsid w:val="00E267B9"/>
    <w:rsid w:val="00E306F9"/>
    <w:rsid w:val="00E335E3"/>
    <w:rsid w:val="00E4268D"/>
    <w:rsid w:val="00E451FA"/>
    <w:rsid w:val="00E702A2"/>
    <w:rsid w:val="00E8470E"/>
    <w:rsid w:val="00ED25A6"/>
    <w:rsid w:val="00ED3260"/>
    <w:rsid w:val="00EE1FA9"/>
    <w:rsid w:val="00EE6C7C"/>
    <w:rsid w:val="00F07270"/>
    <w:rsid w:val="00F2457E"/>
    <w:rsid w:val="00F3172A"/>
    <w:rsid w:val="00F537DA"/>
    <w:rsid w:val="00F562F3"/>
    <w:rsid w:val="00F634A1"/>
    <w:rsid w:val="00F7462B"/>
    <w:rsid w:val="00F82ADE"/>
    <w:rsid w:val="00F91A34"/>
    <w:rsid w:val="00F93164"/>
    <w:rsid w:val="00F93D63"/>
    <w:rsid w:val="00F97D60"/>
    <w:rsid w:val="00FD1DFB"/>
    <w:rsid w:val="00FD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39C9"/>
    <w:rPr>
      <w:b/>
      <w:bCs/>
    </w:rPr>
  </w:style>
  <w:style w:type="character" w:styleId="a4">
    <w:name w:val="Emphasis"/>
    <w:qFormat/>
    <w:rsid w:val="00B439C9"/>
    <w:rPr>
      <w:i/>
      <w:iCs/>
    </w:rPr>
  </w:style>
  <w:style w:type="paragraph" w:styleId="a5">
    <w:name w:val="Body Text"/>
    <w:basedOn w:val="a"/>
    <w:link w:val="a6"/>
    <w:unhideWhenUsed/>
    <w:rsid w:val="006C1CE3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C1CE3"/>
    <w:rPr>
      <w:color w:val="000000"/>
      <w:sz w:val="28"/>
    </w:rPr>
  </w:style>
  <w:style w:type="paragraph" w:styleId="a7">
    <w:name w:val="List Paragraph"/>
    <w:basedOn w:val="a"/>
    <w:uiPriority w:val="34"/>
    <w:qFormat/>
    <w:rsid w:val="00E451FA"/>
    <w:pPr>
      <w:ind w:left="720"/>
      <w:contextualSpacing/>
    </w:pPr>
  </w:style>
  <w:style w:type="table" w:styleId="a8">
    <w:name w:val="Table Grid"/>
    <w:basedOn w:val="a1"/>
    <w:uiPriority w:val="59"/>
    <w:rsid w:val="00961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5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5F926-E05D-4B15-B4A4-788AB4C2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13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N5110</dc:creator>
  <cp:lastModifiedBy>User5</cp:lastModifiedBy>
  <cp:revision>216</cp:revision>
  <cp:lastPrinted>2017-01-09T00:53:00Z</cp:lastPrinted>
  <dcterms:created xsi:type="dcterms:W3CDTF">2013-08-29T18:17:00Z</dcterms:created>
  <dcterms:modified xsi:type="dcterms:W3CDTF">2018-04-21T02:16:00Z</dcterms:modified>
</cp:coreProperties>
</file>