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EF" w:rsidRDefault="00905466" w:rsidP="00905466">
      <w:pPr>
        <w:spacing w:after="0" w:line="240" w:lineRule="auto"/>
        <w:jc w:val="center"/>
        <w:rPr>
          <w:rFonts w:ascii="Times New Roman" w:hAnsi="Times New Roman" w:cs="Times New Roman"/>
          <w:b/>
          <w:sz w:val="28"/>
          <w:szCs w:val="28"/>
        </w:rPr>
      </w:pPr>
      <w:r w:rsidRPr="00905466">
        <w:rPr>
          <w:rFonts w:ascii="Times New Roman" w:hAnsi="Times New Roman" w:cs="Times New Roman"/>
          <w:b/>
          <w:sz w:val="28"/>
          <w:szCs w:val="28"/>
        </w:rPr>
        <w:t xml:space="preserve">Выступление </w:t>
      </w:r>
    </w:p>
    <w:p w:rsidR="00905466" w:rsidRDefault="00905466" w:rsidP="00905466">
      <w:pPr>
        <w:spacing w:after="0" w:line="240" w:lineRule="auto"/>
        <w:jc w:val="center"/>
        <w:rPr>
          <w:rFonts w:ascii="Times New Roman" w:hAnsi="Times New Roman" w:cs="Times New Roman"/>
          <w:b/>
          <w:sz w:val="28"/>
          <w:szCs w:val="28"/>
        </w:rPr>
      </w:pPr>
      <w:r w:rsidRPr="00905466">
        <w:rPr>
          <w:rFonts w:ascii="Times New Roman" w:hAnsi="Times New Roman" w:cs="Times New Roman"/>
          <w:b/>
          <w:sz w:val="28"/>
          <w:szCs w:val="28"/>
        </w:rPr>
        <w:t xml:space="preserve">на конференции классных руководителей </w:t>
      </w:r>
    </w:p>
    <w:p w:rsidR="00C770EF" w:rsidRDefault="00905466" w:rsidP="00905466">
      <w:pPr>
        <w:spacing w:after="0" w:line="240" w:lineRule="auto"/>
        <w:jc w:val="center"/>
        <w:rPr>
          <w:rFonts w:ascii="Times New Roman" w:hAnsi="Times New Roman" w:cs="Times New Roman"/>
          <w:b/>
          <w:sz w:val="28"/>
          <w:szCs w:val="28"/>
        </w:rPr>
      </w:pPr>
      <w:r w:rsidRPr="00905466">
        <w:rPr>
          <w:rFonts w:ascii="Times New Roman" w:hAnsi="Times New Roman" w:cs="Times New Roman"/>
          <w:b/>
          <w:sz w:val="28"/>
          <w:szCs w:val="28"/>
        </w:rPr>
        <w:t xml:space="preserve">по теме </w:t>
      </w:r>
    </w:p>
    <w:p w:rsidR="00C770EF" w:rsidRPr="00C770EF" w:rsidRDefault="00905466" w:rsidP="00905466">
      <w:pPr>
        <w:spacing w:after="0" w:line="240" w:lineRule="auto"/>
        <w:jc w:val="center"/>
        <w:rPr>
          <w:rFonts w:ascii="Times New Roman" w:hAnsi="Times New Roman" w:cs="Times New Roman"/>
          <w:b/>
          <w:sz w:val="28"/>
          <w:szCs w:val="28"/>
        </w:rPr>
      </w:pPr>
      <w:r w:rsidRPr="00C770EF">
        <w:rPr>
          <w:rFonts w:ascii="Times New Roman" w:hAnsi="Times New Roman" w:cs="Times New Roman"/>
          <w:b/>
          <w:sz w:val="28"/>
          <w:szCs w:val="28"/>
        </w:rPr>
        <w:t>«</w:t>
      </w:r>
      <w:r w:rsidR="00C770EF" w:rsidRPr="00C770EF">
        <w:rPr>
          <w:rFonts w:ascii="Times New Roman" w:hAnsi="Times New Roman" w:cs="Times New Roman"/>
          <w:b/>
          <w:sz w:val="28"/>
          <w:szCs w:val="28"/>
        </w:rPr>
        <w:t xml:space="preserve">Мониторинг </w:t>
      </w:r>
      <w:proofErr w:type="gramStart"/>
      <w:r w:rsidRPr="00C770EF">
        <w:rPr>
          <w:rFonts w:ascii="Times New Roman" w:hAnsi="Times New Roman" w:cs="Times New Roman"/>
          <w:b/>
          <w:sz w:val="28"/>
          <w:szCs w:val="28"/>
        </w:rPr>
        <w:t>личностных</w:t>
      </w:r>
      <w:proofErr w:type="gramEnd"/>
      <w:r w:rsidRPr="00C770EF">
        <w:rPr>
          <w:rFonts w:ascii="Times New Roman" w:hAnsi="Times New Roman" w:cs="Times New Roman"/>
          <w:b/>
          <w:sz w:val="28"/>
          <w:szCs w:val="28"/>
        </w:rPr>
        <w:t xml:space="preserve"> воспитательно-образовательных </w:t>
      </w:r>
    </w:p>
    <w:p w:rsidR="00104871" w:rsidRDefault="00905466" w:rsidP="00905466">
      <w:pPr>
        <w:spacing w:after="0" w:line="240" w:lineRule="auto"/>
        <w:jc w:val="center"/>
        <w:rPr>
          <w:rFonts w:ascii="Times New Roman" w:hAnsi="Times New Roman" w:cs="Times New Roman"/>
          <w:b/>
          <w:sz w:val="28"/>
          <w:szCs w:val="28"/>
        </w:rPr>
      </w:pPr>
      <w:r w:rsidRPr="00C770EF">
        <w:rPr>
          <w:rFonts w:ascii="Times New Roman" w:hAnsi="Times New Roman" w:cs="Times New Roman"/>
          <w:b/>
          <w:sz w:val="28"/>
          <w:szCs w:val="28"/>
        </w:rPr>
        <w:t xml:space="preserve">достижений </w:t>
      </w:r>
      <w:r w:rsidR="000E1149">
        <w:rPr>
          <w:rFonts w:ascii="Times New Roman" w:hAnsi="Times New Roman" w:cs="Times New Roman"/>
          <w:b/>
          <w:sz w:val="28"/>
          <w:szCs w:val="28"/>
        </w:rPr>
        <w:t>об</w:t>
      </w:r>
      <w:r w:rsidRPr="00C770EF">
        <w:rPr>
          <w:rFonts w:ascii="Times New Roman" w:hAnsi="Times New Roman" w:cs="Times New Roman"/>
          <w:b/>
          <w:sz w:val="28"/>
          <w:szCs w:val="28"/>
        </w:rPr>
        <w:t>уча</w:t>
      </w:r>
      <w:r w:rsidR="000E1149">
        <w:rPr>
          <w:rFonts w:ascii="Times New Roman" w:hAnsi="Times New Roman" w:cs="Times New Roman"/>
          <w:b/>
          <w:sz w:val="28"/>
          <w:szCs w:val="28"/>
        </w:rPr>
        <w:t>ю</w:t>
      </w:r>
      <w:r w:rsidRPr="00C770EF">
        <w:rPr>
          <w:rFonts w:ascii="Times New Roman" w:hAnsi="Times New Roman" w:cs="Times New Roman"/>
          <w:b/>
          <w:sz w:val="28"/>
          <w:szCs w:val="28"/>
        </w:rPr>
        <w:t>щихся»</w:t>
      </w:r>
    </w:p>
    <w:p w:rsidR="00C770EF" w:rsidRDefault="00C770EF" w:rsidP="00C770EF">
      <w:pPr>
        <w:spacing w:after="0" w:line="240" w:lineRule="auto"/>
        <w:rPr>
          <w:rFonts w:ascii="Times New Roman" w:hAnsi="Times New Roman" w:cs="Times New Roman"/>
          <w:b/>
          <w:sz w:val="28"/>
          <w:szCs w:val="28"/>
        </w:rPr>
      </w:pPr>
    </w:p>
    <w:p w:rsidR="00C770EF" w:rsidRPr="00C770EF" w:rsidRDefault="00C770EF" w:rsidP="00C770EF">
      <w:pPr>
        <w:spacing w:after="0" w:line="240" w:lineRule="auto"/>
        <w:rPr>
          <w:rFonts w:ascii="Times New Roman" w:hAnsi="Times New Roman" w:cs="Times New Roman"/>
          <w:b/>
          <w:sz w:val="28"/>
          <w:szCs w:val="28"/>
        </w:rPr>
      </w:pPr>
      <w:r>
        <w:rPr>
          <w:rFonts w:ascii="Times New Roman" w:hAnsi="Times New Roman" w:cs="Times New Roman"/>
          <w:b/>
          <w:sz w:val="28"/>
          <w:szCs w:val="28"/>
        </w:rPr>
        <w:t>22 апреля 2015 года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0E1149">
        <w:rPr>
          <w:rFonts w:ascii="Times New Roman" w:hAnsi="Times New Roman" w:cs="Times New Roman"/>
          <w:b/>
          <w:sz w:val="28"/>
          <w:szCs w:val="28"/>
        </w:rPr>
        <w:t xml:space="preserve">       </w:t>
      </w:r>
      <w:r>
        <w:rPr>
          <w:rFonts w:ascii="Times New Roman" w:hAnsi="Times New Roman" w:cs="Times New Roman"/>
          <w:b/>
          <w:sz w:val="28"/>
          <w:szCs w:val="28"/>
        </w:rPr>
        <w:t xml:space="preserve">Гимназия </w:t>
      </w:r>
      <w:r w:rsidR="000E1149">
        <w:rPr>
          <w:rFonts w:ascii="Times New Roman" w:hAnsi="Times New Roman" w:cs="Times New Roman"/>
          <w:b/>
          <w:sz w:val="28"/>
          <w:szCs w:val="28"/>
        </w:rPr>
        <w:t xml:space="preserve"> </w:t>
      </w:r>
      <w:r>
        <w:rPr>
          <w:rFonts w:ascii="Times New Roman" w:hAnsi="Times New Roman" w:cs="Times New Roman"/>
          <w:b/>
          <w:sz w:val="28"/>
          <w:szCs w:val="28"/>
        </w:rPr>
        <w:t>г. Сосногорска</w:t>
      </w:r>
    </w:p>
    <w:p w:rsidR="00905466" w:rsidRDefault="00905466" w:rsidP="001B14A8">
      <w:pPr>
        <w:spacing w:after="0"/>
        <w:rPr>
          <w:rFonts w:ascii="Times New Roman" w:hAnsi="Times New Roman" w:cs="Times New Roman"/>
          <w:b/>
          <w:sz w:val="28"/>
          <w:szCs w:val="28"/>
        </w:rPr>
      </w:pPr>
    </w:p>
    <w:p w:rsidR="001B14A8" w:rsidRDefault="001B14A8" w:rsidP="000E1149">
      <w:pPr>
        <w:spacing w:after="0" w:line="240" w:lineRule="auto"/>
        <w:ind w:firstLine="708"/>
        <w:jc w:val="both"/>
        <w:rPr>
          <w:rFonts w:ascii="Times New Roman" w:hAnsi="Times New Roman" w:cs="Times New Roman"/>
          <w:sz w:val="28"/>
          <w:szCs w:val="28"/>
        </w:rPr>
      </w:pPr>
      <w:r w:rsidRPr="001B14A8">
        <w:rPr>
          <w:rFonts w:ascii="Times New Roman" w:hAnsi="Times New Roman" w:cs="Times New Roman"/>
          <w:sz w:val="28"/>
          <w:szCs w:val="28"/>
        </w:rPr>
        <w:t xml:space="preserve">- Добрый день, уважаемые коллеги! </w:t>
      </w:r>
      <w:r>
        <w:rPr>
          <w:rFonts w:ascii="Times New Roman" w:hAnsi="Times New Roman" w:cs="Times New Roman"/>
          <w:sz w:val="28"/>
          <w:szCs w:val="28"/>
        </w:rPr>
        <w:t xml:space="preserve">Сегодня я хочу познакомить вас с опытом своей работы по </w:t>
      </w:r>
      <w:r w:rsidR="000E1149">
        <w:rPr>
          <w:rFonts w:ascii="Times New Roman" w:hAnsi="Times New Roman" w:cs="Times New Roman"/>
          <w:sz w:val="28"/>
          <w:szCs w:val="28"/>
        </w:rPr>
        <w:t>созданию системы оценки</w:t>
      </w:r>
      <w:r>
        <w:rPr>
          <w:rFonts w:ascii="Times New Roman" w:hAnsi="Times New Roman" w:cs="Times New Roman"/>
          <w:sz w:val="28"/>
          <w:szCs w:val="28"/>
        </w:rPr>
        <w:t xml:space="preserve"> личностных достижений младших школьников.</w:t>
      </w:r>
      <w:r w:rsidR="000E1149">
        <w:rPr>
          <w:rFonts w:ascii="Times New Roman" w:hAnsi="Times New Roman" w:cs="Times New Roman"/>
          <w:sz w:val="28"/>
          <w:szCs w:val="28"/>
        </w:rPr>
        <w:t xml:space="preserve"> Сразу предупрежу, что я не изобретаю велосипед, а использую в своей деятельности давно и хорошо известные формы, методы, технологии, только из всего многообразия выбираю то, что мне больше подходит.</w:t>
      </w:r>
    </w:p>
    <w:p w:rsidR="001B14A8" w:rsidRPr="00CC7C22" w:rsidRDefault="001B14A8" w:rsidP="001B14A8">
      <w:pPr>
        <w:pStyle w:val="a3"/>
        <w:spacing w:before="0" w:beforeAutospacing="0" w:after="0" w:afterAutospacing="0"/>
        <w:ind w:firstLine="539"/>
        <w:jc w:val="both"/>
        <w:rPr>
          <w:sz w:val="28"/>
          <w:szCs w:val="28"/>
        </w:rPr>
      </w:pPr>
      <w:r>
        <w:rPr>
          <w:sz w:val="28"/>
          <w:szCs w:val="28"/>
        </w:rPr>
        <w:t>Основой</w:t>
      </w:r>
      <w:r w:rsidRPr="00CC7C22">
        <w:rPr>
          <w:sz w:val="28"/>
          <w:szCs w:val="28"/>
        </w:rPr>
        <w:t xml:space="preserve"> деятельности</w:t>
      </w:r>
      <w:r>
        <w:rPr>
          <w:sz w:val="28"/>
          <w:szCs w:val="28"/>
        </w:rPr>
        <w:t xml:space="preserve"> в данном направлении, как и в других</w:t>
      </w:r>
      <w:r w:rsidR="003940E8">
        <w:rPr>
          <w:sz w:val="28"/>
          <w:szCs w:val="28"/>
        </w:rPr>
        <w:t xml:space="preserve"> в соответствии с требованиями стандартов</w:t>
      </w:r>
      <w:r>
        <w:rPr>
          <w:sz w:val="28"/>
          <w:szCs w:val="28"/>
        </w:rPr>
        <w:t xml:space="preserve"> второго поколения, является</w:t>
      </w:r>
      <w:r w:rsidRPr="00CC7C22">
        <w:rPr>
          <w:sz w:val="28"/>
          <w:szCs w:val="28"/>
        </w:rPr>
        <w:t xml:space="preserve"> </w:t>
      </w:r>
      <w:r w:rsidRPr="00883CA5">
        <w:rPr>
          <w:b/>
          <w:color w:val="C00000"/>
          <w:sz w:val="28"/>
          <w:szCs w:val="28"/>
          <w:u w:val="single"/>
        </w:rPr>
        <w:t>мониторинг</w:t>
      </w:r>
      <w:r w:rsidRPr="00CC7C22">
        <w:rPr>
          <w:sz w:val="28"/>
          <w:szCs w:val="28"/>
        </w:rPr>
        <w:t xml:space="preserve"> </w:t>
      </w:r>
      <w:proofErr w:type="gramStart"/>
      <w:r w:rsidRPr="00CC7C22">
        <w:rPr>
          <w:sz w:val="28"/>
          <w:szCs w:val="28"/>
        </w:rPr>
        <w:t>–о</w:t>
      </w:r>
      <w:proofErr w:type="gramEnd"/>
      <w:r w:rsidRPr="00CC7C22">
        <w:rPr>
          <w:sz w:val="28"/>
          <w:szCs w:val="28"/>
        </w:rPr>
        <w:t xml:space="preserve">рганизованное системное наблюдение за </w:t>
      </w:r>
      <w:r w:rsidR="003940E8">
        <w:rPr>
          <w:sz w:val="28"/>
          <w:szCs w:val="28"/>
        </w:rPr>
        <w:t xml:space="preserve">образовательным </w:t>
      </w:r>
      <w:r w:rsidRPr="00CC7C22">
        <w:rPr>
          <w:sz w:val="28"/>
          <w:szCs w:val="28"/>
        </w:rPr>
        <w:t>процессом, отслеживание его хода по определенным показателям.</w:t>
      </w:r>
    </w:p>
    <w:p w:rsidR="001B14A8" w:rsidRPr="00CC7C22" w:rsidRDefault="001B14A8" w:rsidP="001B14A8">
      <w:pPr>
        <w:pStyle w:val="a3"/>
        <w:spacing w:before="0" w:beforeAutospacing="0" w:after="0" w:afterAutospacing="0"/>
        <w:ind w:firstLine="539"/>
        <w:jc w:val="both"/>
        <w:rPr>
          <w:sz w:val="28"/>
          <w:szCs w:val="28"/>
        </w:rPr>
      </w:pPr>
      <w:r w:rsidRPr="00CC7C22">
        <w:rPr>
          <w:sz w:val="28"/>
          <w:szCs w:val="28"/>
        </w:rPr>
        <w:t xml:space="preserve"> Основная область   практического   применения  мониторинга – управление образовательным процессом, и не только в школе в целом, но и в конкретном классе, на конкретном </w:t>
      </w:r>
      <w:r w:rsidR="000E1149">
        <w:rPr>
          <w:sz w:val="28"/>
          <w:szCs w:val="28"/>
        </w:rPr>
        <w:t>уроке, в конкретной деятельности.</w:t>
      </w:r>
    </w:p>
    <w:p w:rsidR="001B14A8" w:rsidRPr="00CC7C22" w:rsidRDefault="001B14A8" w:rsidP="001B14A8">
      <w:pPr>
        <w:pStyle w:val="a3"/>
        <w:spacing w:before="0" w:beforeAutospacing="0" w:after="0" w:afterAutospacing="0"/>
        <w:ind w:firstLine="540"/>
        <w:jc w:val="both"/>
        <w:rPr>
          <w:rFonts w:cs="Arial"/>
          <w:sz w:val="28"/>
          <w:szCs w:val="28"/>
        </w:rPr>
      </w:pPr>
      <w:r w:rsidRPr="00CC7C22">
        <w:rPr>
          <w:rFonts w:cs="Arial"/>
          <w:sz w:val="28"/>
          <w:szCs w:val="28"/>
        </w:rPr>
        <w:t xml:space="preserve">В процессе осуществления мониторинга </w:t>
      </w:r>
      <w:r w:rsidRPr="00CC7C22">
        <w:rPr>
          <w:rFonts w:cs="Arial"/>
          <w:sz w:val="28"/>
          <w:szCs w:val="28"/>
          <w:u w:val="single"/>
        </w:rPr>
        <w:t>выясняются следующие вопросы</w:t>
      </w:r>
      <w:r w:rsidRPr="00CC7C22">
        <w:rPr>
          <w:rFonts w:cs="Arial"/>
          <w:sz w:val="28"/>
          <w:szCs w:val="28"/>
        </w:rPr>
        <w:t>:</w:t>
      </w:r>
    </w:p>
    <w:p w:rsidR="001B14A8" w:rsidRPr="00CC7C22" w:rsidRDefault="001B14A8" w:rsidP="001B14A8">
      <w:pPr>
        <w:pStyle w:val="a3"/>
        <w:numPr>
          <w:ilvl w:val="0"/>
          <w:numId w:val="1"/>
        </w:numPr>
        <w:spacing w:before="0" w:beforeAutospacing="0" w:after="0" w:afterAutospacing="0"/>
        <w:jc w:val="both"/>
        <w:rPr>
          <w:iCs/>
          <w:sz w:val="28"/>
          <w:szCs w:val="28"/>
        </w:rPr>
      </w:pPr>
      <w:r w:rsidRPr="00CC7C22">
        <w:rPr>
          <w:iCs/>
          <w:sz w:val="28"/>
          <w:szCs w:val="28"/>
        </w:rPr>
        <w:t>достигается ли цель образовательного процесса;</w:t>
      </w:r>
    </w:p>
    <w:p w:rsidR="001B14A8" w:rsidRPr="00CC7C22" w:rsidRDefault="001B14A8" w:rsidP="001B14A8">
      <w:pPr>
        <w:pStyle w:val="a3"/>
        <w:numPr>
          <w:ilvl w:val="0"/>
          <w:numId w:val="1"/>
        </w:numPr>
        <w:spacing w:before="0" w:beforeAutospacing="0" w:after="0" w:afterAutospacing="0"/>
        <w:jc w:val="both"/>
        <w:rPr>
          <w:iCs/>
          <w:sz w:val="28"/>
          <w:szCs w:val="28"/>
        </w:rPr>
      </w:pPr>
      <w:r w:rsidRPr="00CC7C22">
        <w:rPr>
          <w:iCs/>
          <w:sz w:val="28"/>
          <w:szCs w:val="28"/>
        </w:rPr>
        <w:t xml:space="preserve">существует  ли  положительная  динамика  в  развитии  </w:t>
      </w:r>
      <w:r w:rsidR="000E1149">
        <w:rPr>
          <w:iCs/>
          <w:sz w:val="28"/>
          <w:szCs w:val="28"/>
        </w:rPr>
        <w:t>об</w:t>
      </w:r>
      <w:r w:rsidRPr="00CC7C22">
        <w:rPr>
          <w:iCs/>
          <w:sz w:val="28"/>
          <w:szCs w:val="28"/>
        </w:rPr>
        <w:t>уча</w:t>
      </w:r>
      <w:r w:rsidR="000E1149">
        <w:rPr>
          <w:iCs/>
          <w:sz w:val="28"/>
          <w:szCs w:val="28"/>
        </w:rPr>
        <w:t>ю</w:t>
      </w:r>
      <w:r w:rsidRPr="00CC7C22">
        <w:rPr>
          <w:iCs/>
          <w:sz w:val="28"/>
          <w:szCs w:val="28"/>
        </w:rPr>
        <w:t xml:space="preserve">щегося </w:t>
      </w:r>
      <w:proofErr w:type="gramStart"/>
      <w:r w:rsidRPr="00CC7C22">
        <w:rPr>
          <w:iCs/>
          <w:sz w:val="28"/>
          <w:szCs w:val="28"/>
        </w:rPr>
        <w:t>по</w:t>
      </w:r>
      <w:proofErr w:type="gramEnd"/>
      <w:r w:rsidRPr="00CC7C22">
        <w:rPr>
          <w:iCs/>
          <w:sz w:val="28"/>
          <w:szCs w:val="28"/>
        </w:rPr>
        <w:t xml:space="preserve"> сравнению с результатами предыдущих исследований;</w:t>
      </w:r>
    </w:p>
    <w:p w:rsidR="001B14A8" w:rsidRPr="00CC7C22" w:rsidRDefault="001B14A8" w:rsidP="001B14A8">
      <w:pPr>
        <w:pStyle w:val="a3"/>
        <w:numPr>
          <w:ilvl w:val="0"/>
          <w:numId w:val="1"/>
        </w:numPr>
        <w:spacing w:before="0" w:beforeAutospacing="0" w:after="0" w:afterAutospacing="0"/>
        <w:jc w:val="both"/>
        <w:rPr>
          <w:iCs/>
          <w:sz w:val="28"/>
          <w:szCs w:val="28"/>
        </w:rPr>
      </w:pPr>
      <w:r w:rsidRPr="00CC7C22">
        <w:rPr>
          <w:iCs/>
          <w:sz w:val="28"/>
          <w:szCs w:val="28"/>
        </w:rPr>
        <w:t>существуют  ли  предпосылки  для  совершенствования  деятельности  педагога;</w:t>
      </w:r>
    </w:p>
    <w:p w:rsidR="001B14A8" w:rsidRPr="00CC7C22" w:rsidRDefault="001B14A8" w:rsidP="001B14A8">
      <w:pPr>
        <w:pStyle w:val="a3"/>
        <w:numPr>
          <w:ilvl w:val="0"/>
          <w:numId w:val="1"/>
        </w:numPr>
        <w:spacing w:before="0" w:beforeAutospacing="0" w:after="0" w:afterAutospacing="0"/>
        <w:jc w:val="both"/>
        <w:rPr>
          <w:iCs/>
          <w:sz w:val="28"/>
          <w:szCs w:val="28"/>
        </w:rPr>
      </w:pPr>
      <w:r w:rsidRPr="00CC7C22">
        <w:rPr>
          <w:iCs/>
          <w:sz w:val="28"/>
          <w:szCs w:val="28"/>
        </w:rPr>
        <w:t xml:space="preserve">соответствует ли уровень сложности </w:t>
      </w:r>
      <w:r w:rsidR="000E1149">
        <w:rPr>
          <w:iCs/>
          <w:sz w:val="28"/>
          <w:szCs w:val="28"/>
        </w:rPr>
        <w:t>предлагаемого</w:t>
      </w:r>
      <w:r w:rsidRPr="00CC7C22">
        <w:rPr>
          <w:iCs/>
          <w:sz w:val="28"/>
          <w:szCs w:val="28"/>
        </w:rPr>
        <w:t xml:space="preserve"> материала возможностям </w:t>
      </w:r>
      <w:r w:rsidR="000E1149">
        <w:rPr>
          <w:iCs/>
          <w:sz w:val="28"/>
          <w:szCs w:val="28"/>
        </w:rPr>
        <w:t>об</w:t>
      </w:r>
      <w:r w:rsidRPr="00CC7C22">
        <w:rPr>
          <w:iCs/>
          <w:sz w:val="28"/>
          <w:szCs w:val="28"/>
        </w:rPr>
        <w:t>уча</w:t>
      </w:r>
      <w:r w:rsidR="000E1149">
        <w:rPr>
          <w:iCs/>
          <w:sz w:val="28"/>
          <w:szCs w:val="28"/>
        </w:rPr>
        <w:t>ю</w:t>
      </w:r>
      <w:r w:rsidRPr="00CC7C22">
        <w:rPr>
          <w:iCs/>
          <w:sz w:val="28"/>
          <w:szCs w:val="28"/>
        </w:rPr>
        <w:t>щегося.</w:t>
      </w:r>
    </w:p>
    <w:p w:rsidR="00B80DF4" w:rsidRPr="00B80DF4" w:rsidRDefault="00B80DF4" w:rsidP="00B80DF4">
      <w:pPr>
        <w:shd w:val="clear" w:color="auto" w:fill="FFFFFF"/>
        <w:spacing w:after="0" w:line="240" w:lineRule="auto"/>
        <w:ind w:firstLine="284"/>
        <w:jc w:val="both"/>
        <w:rPr>
          <w:rFonts w:ascii="Times New Roman" w:hAnsi="Times New Roman" w:cs="Times New Roman"/>
          <w:spacing w:val="1"/>
          <w:sz w:val="28"/>
          <w:szCs w:val="28"/>
        </w:rPr>
      </w:pPr>
      <w:r w:rsidRPr="00B80DF4">
        <w:rPr>
          <w:rFonts w:ascii="Times New Roman" w:hAnsi="Times New Roman" w:cs="Times New Roman"/>
          <w:spacing w:val="1"/>
          <w:sz w:val="28"/>
          <w:szCs w:val="28"/>
        </w:rPr>
        <w:t xml:space="preserve">Федеральный государственный образовательный стандарт начального общего образования определяет требования к личностным, </w:t>
      </w:r>
      <w:proofErr w:type="spellStart"/>
      <w:r w:rsidRPr="00B80DF4">
        <w:rPr>
          <w:rFonts w:ascii="Times New Roman" w:hAnsi="Times New Roman" w:cs="Times New Roman"/>
          <w:spacing w:val="1"/>
          <w:sz w:val="28"/>
          <w:szCs w:val="28"/>
        </w:rPr>
        <w:t>метапредметным</w:t>
      </w:r>
      <w:proofErr w:type="spellEnd"/>
      <w:r w:rsidRPr="00B80DF4">
        <w:rPr>
          <w:rFonts w:ascii="Times New Roman" w:hAnsi="Times New Roman" w:cs="Times New Roman"/>
          <w:spacing w:val="1"/>
          <w:sz w:val="28"/>
          <w:szCs w:val="28"/>
        </w:rPr>
        <w:t xml:space="preserve"> и предметным результатам освоения </w:t>
      </w:r>
      <w:proofErr w:type="gramStart"/>
      <w:r w:rsidRPr="00B80DF4">
        <w:rPr>
          <w:rFonts w:ascii="Times New Roman" w:hAnsi="Times New Roman" w:cs="Times New Roman"/>
          <w:spacing w:val="1"/>
          <w:sz w:val="28"/>
          <w:szCs w:val="28"/>
        </w:rPr>
        <w:t>обучающимися</w:t>
      </w:r>
      <w:proofErr w:type="gramEnd"/>
      <w:r w:rsidRPr="00B80DF4">
        <w:rPr>
          <w:rFonts w:ascii="Times New Roman" w:hAnsi="Times New Roman" w:cs="Times New Roman"/>
          <w:spacing w:val="1"/>
          <w:sz w:val="28"/>
          <w:szCs w:val="28"/>
        </w:rPr>
        <w:t xml:space="preserve"> основной образовательной программы, причем личностное</w:t>
      </w:r>
      <w:r>
        <w:rPr>
          <w:rFonts w:ascii="Times New Roman" w:hAnsi="Times New Roman" w:cs="Times New Roman"/>
          <w:spacing w:val="1"/>
          <w:sz w:val="28"/>
          <w:szCs w:val="28"/>
        </w:rPr>
        <w:t xml:space="preserve"> </w:t>
      </w:r>
      <w:r w:rsidRPr="00B80DF4">
        <w:rPr>
          <w:rFonts w:ascii="Times New Roman" w:hAnsi="Times New Roman" w:cs="Times New Roman"/>
          <w:spacing w:val="1"/>
          <w:sz w:val="28"/>
          <w:szCs w:val="28"/>
        </w:rPr>
        <w:t>развитие ученика ставится на первый план современного образования.</w:t>
      </w:r>
    </w:p>
    <w:p w:rsidR="00B80DF4" w:rsidRPr="00B80DF4" w:rsidRDefault="00B80DF4" w:rsidP="00B80DF4">
      <w:pPr>
        <w:shd w:val="clear" w:color="auto" w:fill="FFFFFF"/>
        <w:spacing w:after="0" w:line="240" w:lineRule="auto"/>
        <w:ind w:firstLine="284"/>
        <w:jc w:val="both"/>
        <w:rPr>
          <w:rFonts w:ascii="Times New Roman" w:hAnsi="Times New Roman" w:cs="Times New Roman"/>
          <w:spacing w:val="1"/>
          <w:sz w:val="28"/>
          <w:szCs w:val="28"/>
        </w:rPr>
      </w:pPr>
      <w:r w:rsidRPr="00B80DF4">
        <w:rPr>
          <w:rFonts w:ascii="Times New Roman" w:hAnsi="Times New Roman" w:cs="Times New Roman"/>
          <w:spacing w:val="1"/>
          <w:sz w:val="28"/>
          <w:szCs w:val="28"/>
        </w:rPr>
        <w:t>Личностные планируемые результаты обучения – это уровень сформированной ценностной ориентации выпускников начальной школы, которая отражает их индивидуально-личностные позиции, мотивы образовательной деятельности, социальные чувства, личностные качества.</w:t>
      </w:r>
    </w:p>
    <w:p w:rsidR="001B14A8" w:rsidRPr="00AB60C0" w:rsidRDefault="003940E8" w:rsidP="00B80DF4">
      <w:pPr>
        <w:pStyle w:val="a3"/>
        <w:spacing w:before="0" w:beforeAutospacing="0" w:after="0" w:afterAutospacing="0"/>
        <w:ind w:firstLine="284"/>
        <w:jc w:val="both"/>
        <w:rPr>
          <w:sz w:val="28"/>
          <w:szCs w:val="28"/>
        </w:rPr>
      </w:pPr>
      <w:r>
        <w:rPr>
          <w:iCs/>
          <w:color w:val="000000" w:themeColor="text1"/>
          <w:sz w:val="28"/>
          <w:szCs w:val="28"/>
        </w:rPr>
        <w:t xml:space="preserve">Я </w:t>
      </w:r>
      <w:r w:rsidR="001B14A8">
        <w:rPr>
          <w:iCs/>
          <w:color w:val="000000" w:themeColor="text1"/>
          <w:sz w:val="28"/>
          <w:szCs w:val="28"/>
        </w:rPr>
        <w:t xml:space="preserve"> </w:t>
      </w:r>
      <w:r>
        <w:rPr>
          <w:iCs/>
          <w:color w:val="000000" w:themeColor="text1"/>
          <w:sz w:val="28"/>
          <w:szCs w:val="28"/>
        </w:rPr>
        <w:t>буду говорить сегодня о</w:t>
      </w:r>
      <w:r w:rsidR="001B14A8">
        <w:rPr>
          <w:iCs/>
          <w:color w:val="000000" w:themeColor="text1"/>
          <w:sz w:val="28"/>
          <w:szCs w:val="28"/>
        </w:rPr>
        <w:t xml:space="preserve"> </w:t>
      </w:r>
      <w:r w:rsidR="001B14A8" w:rsidRPr="00AB60C0">
        <w:rPr>
          <w:sz w:val="28"/>
          <w:szCs w:val="28"/>
        </w:rPr>
        <w:t>мониторинг</w:t>
      </w:r>
      <w:r>
        <w:rPr>
          <w:sz w:val="28"/>
          <w:szCs w:val="28"/>
        </w:rPr>
        <w:t>е</w:t>
      </w:r>
      <w:r w:rsidR="001B14A8" w:rsidRPr="00AB60C0">
        <w:rPr>
          <w:sz w:val="28"/>
          <w:szCs w:val="28"/>
        </w:rPr>
        <w:t xml:space="preserve"> личностных особенностей и результатов</w:t>
      </w:r>
      <w:r w:rsidR="000E1149">
        <w:rPr>
          <w:sz w:val="28"/>
          <w:szCs w:val="28"/>
        </w:rPr>
        <w:t xml:space="preserve"> деятельности</w:t>
      </w:r>
      <w:r w:rsidR="001B14A8" w:rsidRPr="00AB60C0">
        <w:rPr>
          <w:sz w:val="28"/>
          <w:szCs w:val="28"/>
        </w:rPr>
        <w:t xml:space="preserve">  учеников.</w:t>
      </w:r>
      <w:r>
        <w:rPr>
          <w:sz w:val="28"/>
          <w:szCs w:val="28"/>
        </w:rPr>
        <w:t xml:space="preserve"> Отмечу, что о</w:t>
      </w:r>
      <w:r w:rsidR="001B14A8" w:rsidRPr="00AB60C0">
        <w:rPr>
          <w:sz w:val="28"/>
          <w:szCs w:val="28"/>
        </w:rPr>
        <w:t>т</w:t>
      </w:r>
      <w:r>
        <w:rPr>
          <w:sz w:val="28"/>
          <w:szCs w:val="28"/>
        </w:rPr>
        <w:t>слеживание предметных результатов</w:t>
      </w:r>
      <w:r w:rsidR="001B14A8" w:rsidRPr="00AB60C0">
        <w:rPr>
          <w:sz w:val="28"/>
          <w:szCs w:val="28"/>
        </w:rPr>
        <w:t xml:space="preserve"> не являются новинкой, их мониторинг педагоги проводили и раньше. А вот отслеживание личностных особенностей </w:t>
      </w:r>
      <w:r w:rsidR="000E1149">
        <w:rPr>
          <w:sz w:val="28"/>
          <w:szCs w:val="28"/>
        </w:rPr>
        <w:t>об</w:t>
      </w:r>
      <w:r w:rsidR="001B14A8" w:rsidRPr="00AB60C0">
        <w:rPr>
          <w:sz w:val="28"/>
          <w:szCs w:val="28"/>
        </w:rPr>
        <w:t>уча</w:t>
      </w:r>
      <w:r w:rsidR="000E1149">
        <w:rPr>
          <w:sz w:val="28"/>
          <w:szCs w:val="28"/>
        </w:rPr>
        <w:t>ю</w:t>
      </w:r>
      <w:r w:rsidR="001B14A8" w:rsidRPr="00AB60C0">
        <w:rPr>
          <w:sz w:val="28"/>
          <w:szCs w:val="28"/>
        </w:rPr>
        <w:t>щихся  как никогда актуально значимо и ново.</w:t>
      </w:r>
    </w:p>
    <w:p w:rsidR="001B14A8" w:rsidRPr="00A53B5B" w:rsidRDefault="001B14A8" w:rsidP="001B14A8">
      <w:pPr>
        <w:pStyle w:val="a3"/>
        <w:spacing w:before="0" w:beforeAutospacing="0" w:after="0" w:afterAutospacing="0"/>
        <w:ind w:firstLine="567"/>
        <w:jc w:val="both"/>
        <w:rPr>
          <w:b/>
          <w:iCs/>
          <w:color w:val="0000FF"/>
          <w:sz w:val="28"/>
          <w:szCs w:val="28"/>
        </w:rPr>
      </w:pPr>
      <w:r w:rsidRPr="00A53B5B">
        <w:rPr>
          <w:b/>
          <w:iCs/>
          <w:color w:val="0000FF"/>
          <w:sz w:val="28"/>
          <w:szCs w:val="28"/>
        </w:rPr>
        <w:t xml:space="preserve">Мониторинг личностных достижений </w:t>
      </w:r>
      <w:r w:rsidR="000E1149">
        <w:rPr>
          <w:b/>
          <w:iCs/>
          <w:color w:val="0000FF"/>
          <w:sz w:val="28"/>
          <w:szCs w:val="28"/>
        </w:rPr>
        <w:t>об</w:t>
      </w:r>
      <w:r w:rsidRPr="00A53B5B">
        <w:rPr>
          <w:b/>
          <w:iCs/>
          <w:color w:val="0000FF"/>
          <w:sz w:val="28"/>
          <w:szCs w:val="28"/>
        </w:rPr>
        <w:t>уча</w:t>
      </w:r>
      <w:r w:rsidR="000E1149">
        <w:rPr>
          <w:b/>
          <w:iCs/>
          <w:color w:val="0000FF"/>
          <w:sz w:val="28"/>
          <w:szCs w:val="28"/>
        </w:rPr>
        <w:t>ю</w:t>
      </w:r>
      <w:r w:rsidRPr="00A53B5B">
        <w:rPr>
          <w:b/>
          <w:iCs/>
          <w:color w:val="0000FF"/>
          <w:sz w:val="28"/>
          <w:szCs w:val="28"/>
        </w:rPr>
        <w:t>щихся позволяет сопровождать ученика в зоне его ближайшего развития и выстраивается следующим образом:</w:t>
      </w:r>
    </w:p>
    <w:p w:rsidR="001B14A8" w:rsidRPr="00CC7C22" w:rsidRDefault="001B14A8" w:rsidP="001B14A8">
      <w:pPr>
        <w:pStyle w:val="a3"/>
        <w:numPr>
          <w:ilvl w:val="0"/>
          <w:numId w:val="2"/>
        </w:numPr>
        <w:spacing w:before="0" w:beforeAutospacing="0" w:after="0" w:afterAutospacing="0"/>
        <w:jc w:val="both"/>
        <w:rPr>
          <w:iCs/>
          <w:sz w:val="28"/>
          <w:szCs w:val="28"/>
        </w:rPr>
      </w:pPr>
      <w:r w:rsidRPr="00D222F2">
        <w:rPr>
          <w:b/>
          <w:iCs/>
          <w:color w:val="000099"/>
          <w:sz w:val="28"/>
          <w:szCs w:val="28"/>
        </w:rPr>
        <w:t>создание банка внутренней информации</w:t>
      </w:r>
      <w:r>
        <w:rPr>
          <w:iCs/>
          <w:sz w:val="28"/>
          <w:szCs w:val="28"/>
        </w:rPr>
        <w:t xml:space="preserve">, </w:t>
      </w:r>
      <w:r w:rsidRPr="00CC7C22">
        <w:rPr>
          <w:iCs/>
          <w:sz w:val="28"/>
          <w:szCs w:val="28"/>
        </w:rPr>
        <w:t>позволяющей сравнивать результаты, видеть общую динамику развития образовательного процесса; первичная обработка полученного результата;</w:t>
      </w:r>
    </w:p>
    <w:p w:rsidR="001B14A8" w:rsidRPr="00CC7C22" w:rsidRDefault="001B14A8" w:rsidP="001B14A8">
      <w:pPr>
        <w:pStyle w:val="a3"/>
        <w:numPr>
          <w:ilvl w:val="0"/>
          <w:numId w:val="2"/>
        </w:numPr>
        <w:spacing w:before="0" w:beforeAutospacing="0" w:after="0" w:afterAutospacing="0"/>
        <w:jc w:val="both"/>
        <w:rPr>
          <w:iCs/>
          <w:sz w:val="28"/>
          <w:szCs w:val="28"/>
        </w:rPr>
      </w:pPr>
      <w:r w:rsidRPr="00D222F2">
        <w:rPr>
          <w:b/>
          <w:iCs/>
          <w:color w:val="000099"/>
          <w:sz w:val="28"/>
          <w:szCs w:val="28"/>
        </w:rPr>
        <w:lastRenderedPageBreak/>
        <w:t>анализ результатов мониторинга</w:t>
      </w:r>
      <w:r>
        <w:rPr>
          <w:iCs/>
          <w:sz w:val="28"/>
          <w:szCs w:val="28"/>
        </w:rPr>
        <w:t xml:space="preserve"> </w:t>
      </w:r>
      <w:r w:rsidRPr="00CC7C22">
        <w:rPr>
          <w:iCs/>
          <w:sz w:val="28"/>
          <w:szCs w:val="28"/>
        </w:rPr>
        <w:t xml:space="preserve">(выявление причинно-следственных связей, динамики педагогических процессов) и систематизация полученных данных (по классу в целом и каждому </w:t>
      </w:r>
      <w:r w:rsidR="000E1149">
        <w:rPr>
          <w:iCs/>
          <w:sz w:val="28"/>
          <w:szCs w:val="28"/>
        </w:rPr>
        <w:t>школьнику</w:t>
      </w:r>
      <w:r w:rsidRPr="00CC7C22">
        <w:rPr>
          <w:iCs/>
          <w:sz w:val="28"/>
          <w:szCs w:val="28"/>
        </w:rPr>
        <w:t xml:space="preserve"> в отдельности);</w:t>
      </w:r>
    </w:p>
    <w:p w:rsidR="001B14A8" w:rsidRPr="00CC7C22" w:rsidRDefault="001B14A8" w:rsidP="001B14A8">
      <w:pPr>
        <w:pStyle w:val="a3"/>
        <w:numPr>
          <w:ilvl w:val="0"/>
          <w:numId w:val="2"/>
        </w:numPr>
        <w:spacing w:before="0" w:beforeAutospacing="0" w:after="0" w:afterAutospacing="0"/>
        <w:jc w:val="both"/>
        <w:rPr>
          <w:iCs/>
          <w:sz w:val="28"/>
          <w:szCs w:val="28"/>
        </w:rPr>
      </w:pPr>
      <w:r w:rsidRPr="00D222F2">
        <w:rPr>
          <w:b/>
          <w:iCs/>
          <w:color w:val="000099"/>
          <w:sz w:val="28"/>
          <w:szCs w:val="28"/>
        </w:rPr>
        <w:t>создание психолого-педагогических условий</w:t>
      </w:r>
      <w:r w:rsidRPr="00D222F2">
        <w:rPr>
          <w:b/>
          <w:iCs/>
          <w:sz w:val="28"/>
          <w:szCs w:val="28"/>
        </w:rPr>
        <w:t xml:space="preserve">, </w:t>
      </w:r>
      <w:r w:rsidRPr="00D222F2">
        <w:rPr>
          <w:b/>
          <w:iCs/>
          <w:color w:val="000099"/>
          <w:sz w:val="28"/>
          <w:szCs w:val="28"/>
        </w:rPr>
        <w:t xml:space="preserve">способствующих положительной мотивации </w:t>
      </w:r>
      <w:r w:rsidR="000E1149">
        <w:rPr>
          <w:b/>
          <w:iCs/>
          <w:color w:val="000099"/>
          <w:sz w:val="28"/>
          <w:szCs w:val="28"/>
        </w:rPr>
        <w:t>об</w:t>
      </w:r>
      <w:r w:rsidRPr="00D222F2">
        <w:rPr>
          <w:b/>
          <w:iCs/>
          <w:color w:val="000099"/>
          <w:sz w:val="28"/>
          <w:szCs w:val="28"/>
        </w:rPr>
        <w:t>уча</w:t>
      </w:r>
      <w:r w:rsidR="000E1149">
        <w:rPr>
          <w:b/>
          <w:iCs/>
          <w:color w:val="000099"/>
          <w:sz w:val="28"/>
          <w:szCs w:val="28"/>
        </w:rPr>
        <w:t>ю</w:t>
      </w:r>
      <w:r w:rsidRPr="00D222F2">
        <w:rPr>
          <w:b/>
          <w:iCs/>
          <w:color w:val="000099"/>
          <w:sz w:val="28"/>
          <w:szCs w:val="28"/>
        </w:rPr>
        <w:t>щихся</w:t>
      </w:r>
      <w:r>
        <w:rPr>
          <w:iCs/>
          <w:sz w:val="28"/>
          <w:szCs w:val="28"/>
        </w:rPr>
        <w:t xml:space="preserve"> </w:t>
      </w:r>
      <w:r w:rsidRPr="00CC7C22">
        <w:rPr>
          <w:iCs/>
          <w:sz w:val="28"/>
          <w:szCs w:val="28"/>
        </w:rPr>
        <w:t xml:space="preserve">к учебной деятельности, организации взаимодействия </w:t>
      </w:r>
      <w:r w:rsidR="000E1149">
        <w:rPr>
          <w:iCs/>
          <w:sz w:val="28"/>
          <w:szCs w:val="28"/>
        </w:rPr>
        <w:t>об</w:t>
      </w:r>
      <w:r w:rsidRPr="00CC7C22">
        <w:rPr>
          <w:iCs/>
          <w:sz w:val="28"/>
          <w:szCs w:val="28"/>
        </w:rPr>
        <w:t>уча</w:t>
      </w:r>
      <w:r w:rsidR="000E1149">
        <w:rPr>
          <w:iCs/>
          <w:sz w:val="28"/>
          <w:szCs w:val="28"/>
        </w:rPr>
        <w:t>ю</w:t>
      </w:r>
      <w:r w:rsidRPr="00CC7C22">
        <w:rPr>
          <w:iCs/>
          <w:sz w:val="28"/>
          <w:szCs w:val="28"/>
        </w:rPr>
        <w:t>щихся и учителя, обеспечение положительной обратной связи;</w:t>
      </w:r>
    </w:p>
    <w:p w:rsidR="001B14A8" w:rsidRDefault="001B14A8" w:rsidP="001B14A8">
      <w:pPr>
        <w:pStyle w:val="a3"/>
        <w:numPr>
          <w:ilvl w:val="0"/>
          <w:numId w:val="2"/>
        </w:numPr>
        <w:spacing w:before="0" w:beforeAutospacing="0" w:after="0" w:afterAutospacing="0"/>
        <w:jc w:val="both"/>
        <w:rPr>
          <w:iCs/>
          <w:sz w:val="28"/>
          <w:szCs w:val="28"/>
        </w:rPr>
      </w:pPr>
      <w:r w:rsidRPr="00D222F2">
        <w:rPr>
          <w:b/>
          <w:iCs/>
          <w:color w:val="000099"/>
          <w:sz w:val="28"/>
          <w:szCs w:val="28"/>
        </w:rPr>
        <w:t>анализ</w:t>
      </w:r>
      <w:r>
        <w:rPr>
          <w:iCs/>
          <w:sz w:val="28"/>
          <w:szCs w:val="28"/>
        </w:rPr>
        <w:t xml:space="preserve"> </w:t>
      </w:r>
      <w:r w:rsidRPr="00CC7C22">
        <w:rPr>
          <w:iCs/>
          <w:sz w:val="28"/>
          <w:szCs w:val="28"/>
        </w:rPr>
        <w:t>совместно с учеником</w:t>
      </w:r>
      <w:r>
        <w:rPr>
          <w:iCs/>
          <w:sz w:val="28"/>
          <w:szCs w:val="28"/>
        </w:rPr>
        <w:t xml:space="preserve"> и родителями </w:t>
      </w:r>
      <w:r w:rsidRPr="00D222F2">
        <w:rPr>
          <w:b/>
          <w:iCs/>
          <w:color w:val="000099"/>
          <w:sz w:val="28"/>
          <w:szCs w:val="28"/>
        </w:rPr>
        <w:t>полученных результатов</w:t>
      </w:r>
      <w:r>
        <w:rPr>
          <w:iCs/>
          <w:sz w:val="28"/>
          <w:szCs w:val="28"/>
        </w:rPr>
        <w:t>;</w:t>
      </w:r>
    </w:p>
    <w:p w:rsidR="001B14A8" w:rsidRDefault="001B14A8" w:rsidP="001B14A8">
      <w:pPr>
        <w:pStyle w:val="a3"/>
        <w:numPr>
          <w:ilvl w:val="0"/>
          <w:numId w:val="2"/>
        </w:numPr>
        <w:spacing w:before="0" w:beforeAutospacing="0" w:after="0" w:afterAutospacing="0"/>
        <w:jc w:val="both"/>
        <w:rPr>
          <w:iCs/>
          <w:sz w:val="28"/>
          <w:szCs w:val="28"/>
        </w:rPr>
      </w:pPr>
      <w:r w:rsidRPr="00D222F2">
        <w:rPr>
          <w:b/>
          <w:iCs/>
          <w:color w:val="000099"/>
          <w:sz w:val="28"/>
          <w:szCs w:val="28"/>
        </w:rPr>
        <w:t>определение зоны ближайшего развития</w:t>
      </w:r>
      <w:r>
        <w:rPr>
          <w:iCs/>
          <w:sz w:val="28"/>
          <w:szCs w:val="28"/>
        </w:rPr>
        <w:t xml:space="preserve"> </w:t>
      </w:r>
      <w:r w:rsidRPr="00CC7C22">
        <w:rPr>
          <w:iCs/>
          <w:sz w:val="28"/>
          <w:szCs w:val="28"/>
        </w:rPr>
        <w:t>для каждого ученика, педагогической помощи конкретным детям;</w:t>
      </w:r>
    </w:p>
    <w:p w:rsidR="001B14A8" w:rsidRPr="00D222F2" w:rsidRDefault="001B14A8" w:rsidP="001B14A8">
      <w:pPr>
        <w:pStyle w:val="a3"/>
        <w:numPr>
          <w:ilvl w:val="0"/>
          <w:numId w:val="2"/>
        </w:numPr>
        <w:spacing w:before="0" w:beforeAutospacing="0" w:after="0" w:afterAutospacing="0"/>
        <w:jc w:val="both"/>
        <w:rPr>
          <w:b/>
          <w:iCs/>
          <w:sz w:val="28"/>
          <w:szCs w:val="28"/>
        </w:rPr>
      </w:pPr>
      <w:r w:rsidRPr="00D222F2">
        <w:rPr>
          <w:b/>
          <w:iCs/>
          <w:color w:val="000099"/>
          <w:sz w:val="28"/>
          <w:szCs w:val="28"/>
        </w:rPr>
        <w:t>диссеминация</w:t>
      </w:r>
      <w:r w:rsidR="00B80DF4">
        <w:rPr>
          <w:b/>
          <w:iCs/>
          <w:color w:val="000099"/>
          <w:sz w:val="28"/>
          <w:szCs w:val="28"/>
        </w:rPr>
        <w:t xml:space="preserve"> (то есть трансляция)</w:t>
      </w:r>
      <w:r w:rsidRPr="00D222F2">
        <w:rPr>
          <w:b/>
          <w:iCs/>
          <w:color w:val="000099"/>
          <w:sz w:val="28"/>
          <w:szCs w:val="28"/>
        </w:rPr>
        <w:t xml:space="preserve"> опыта.</w:t>
      </w:r>
    </w:p>
    <w:p w:rsidR="001B14A8" w:rsidRPr="003940E8" w:rsidRDefault="001B14A8" w:rsidP="003940E8">
      <w:pPr>
        <w:shd w:val="clear" w:color="auto" w:fill="FFFFFF"/>
        <w:spacing w:after="0" w:line="240" w:lineRule="auto"/>
        <w:ind w:firstLine="567"/>
        <w:jc w:val="both"/>
        <w:rPr>
          <w:rFonts w:ascii="Times New Roman" w:hAnsi="Times New Roman" w:cs="Times New Roman"/>
          <w:sz w:val="28"/>
          <w:szCs w:val="28"/>
        </w:rPr>
      </w:pPr>
      <w:bookmarkStart w:id="0" w:name="_Toc228268349"/>
      <w:r w:rsidRPr="003940E8">
        <w:rPr>
          <w:rFonts w:ascii="Times New Roman" w:hAnsi="Times New Roman" w:cs="Times New Roman"/>
          <w:sz w:val="28"/>
          <w:szCs w:val="28"/>
        </w:rPr>
        <w:t xml:space="preserve">Впервые  мониторинг индивидуально-личностных особенностей я проводила </w:t>
      </w:r>
      <w:r w:rsidR="003940E8">
        <w:rPr>
          <w:rFonts w:ascii="Times New Roman" w:hAnsi="Times New Roman" w:cs="Times New Roman"/>
          <w:sz w:val="28"/>
          <w:szCs w:val="28"/>
        </w:rPr>
        <w:t>уже в первом</w:t>
      </w:r>
      <w:r w:rsidRPr="003940E8">
        <w:rPr>
          <w:rFonts w:ascii="Times New Roman" w:hAnsi="Times New Roman" w:cs="Times New Roman"/>
          <w:sz w:val="28"/>
          <w:szCs w:val="28"/>
        </w:rPr>
        <w:t xml:space="preserve"> класс</w:t>
      </w:r>
      <w:r w:rsidR="003940E8">
        <w:rPr>
          <w:rFonts w:ascii="Times New Roman" w:hAnsi="Times New Roman" w:cs="Times New Roman"/>
          <w:sz w:val="28"/>
          <w:szCs w:val="28"/>
        </w:rPr>
        <w:t>е. Далее он планомерно проводится</w:t>
      </w:r>
      <w:r w:rsidRPr="003940E8">
        <w:rPr>
          <w:rFonts w:ascii="Times New Roman" w:hAnsi="Times New Roman" w:cs="Times New Roman"/>
          <w:sz w:val="28"/>
          <w:szCs w:val="28"/>
        </w:rPr>
        <w:t xml:space="preserve"> </w:t>
      </w:r>
      <w:r w:rsidR="003940E8">
        <w:rPr>
          <w:rFonts w:ascii="Times New Roman" w:hAnsi="Times New Roman" w:cs="Times New Roman"/>
          <w:sz w:val="28"/>
          <w:szCs w:val="28"/>
        </w:rPr>
        <w:t xml:space="preserve">в течение </w:t>
      </w:r>
      <w:r w:rsidRPr="003940E8">
        <w:rPr>
          <w:rFonts w:ascii="Times New Roman" w:hAnsi="Times New Roman" w:cs="Times New Roman"/>
          <w:sz w:val="28"/>
          <w:szCs w:val="28"/>
        </w:rPr>
        <w:t>каждого года обучения до</w:t>
      </w:r>
      <w:r w:rsidR="003940E8">
        <w:rPr>
          <w:rFonts w:ascii="Times New Roman" w:hAnsi="Times New Roman" w:cs="Times New Roman"/>
          <w:sz w:val="28"/>
          <w:szCs w:val="28"/>
        </w:rPr>
        <w:t xml:space="preserve"> окончания</w:t>
      </w:r>
      <w:r w:rsidRPr="003940E8">
        <w:rPr>
          <w:rFonts w:ascii="Times New Roman" w:hAnsi="Times New Roman" w:cs="Times New Roman"/>
          <w:sz w:val="28"/>
          <w:szCs w:val="28"/>
        </w:rPr>
        <w:t xml:space="preserve"> 4 класса.</w:t>
      </w:r>
    </w:p>
    <w:p w:rsidR="001B14A8" w:rsidRDefault="003940E8" w:rsidP="00B80DF4">
      <w:pPr>
        <w:shd w:val="clear" w:color="auto" w:fill="FFFFFF"/>
        <w:spacing w:after="0" w:line="240" w:lineRule="auto"/>
        <w:ind w:firstLine="567"/>
        <w:jc w:val="both"/>
        <w:rPr>
          <w:rFonts w:ascii="Times New Roman" w:hAnsi="Times New Roman" w:cs="Times New Roman"/>
          <w:spacing w:val="-1"/>
          <w:sz w:val="28"/>
          <w:szCs w:val="28"/>
        </w:rPr>
      </w:pPr>
      <w:r>
        <w:rPr>
          <w:rFonts w:ascii="Times New Roman" w:hAnsi="Times New Roman" w:cs="Times New Roman"/>
          <w:color w:val="000000"/>
          <w:spacing w:val="1"/>
          <w:sz w:val="28"/>
          <w:szCs w:val="28"/>
        </w:rPr>
        <w:t xml:space="preserve">Конечно, стоит оговориться, что очень осложняется работа классного руководителя по оценке </w:t>
      </w:r>
      <w:r w:rsidR="0073406C">
        <w:rPr>
          <w:rFonts w:ascii="Times New Roman" w:hAnsi="Times New Roman" w:cs="Times New Roman"/>
          <w:color w:val="000000"/>
          <w:spacing w:val="1"/>
          <w:sz w:val="28"/>
          <w:szCs w:val="28"/>
        </w:rPr>
        <w:t>личностного роста</w:t>
      </w:r>
      <w:r>
        <w:rPr>
          <w:rFonts w:ascii="Times New Roman" w:hAnsi="Times New Roman" w:cs="Times New Roman"/>
          <w:color w:val="000000"/>
          <w:spacing w:val="1"/>
          <w:sz w:val="28"/>
          <w:szCs w:val="28"/>
        </w:rPr>
        <w:t xml:space="preserve"> школьников</w:t>
      </w:r>
      <w:r w:rsidR="001B14A8" w:rsidRPr="003940E8">
        <w:rPr>
          <w:rFonts w:ascii="Times New Roman" w:hAnsi="Times New Roman" w:cs="Times New Roman"/>
          <w:spacing w:val="-1"/>
          <w:sz w:val="28"/>
          <w:szCs w:val="28"/>
        </w:rPr>
        <w:t xml:space="preserve"> </w:t>
      </w:r>
      <w:r w:rsidR="00C57DDF">
        <w:rPr>
          <w:rFonts w:ascii="Times New Roman" w:hAnsi="Times New Roman" w:cs="Times New Roman"/>
          <w:spacing w:val="-1"/>
          <w:sz w:val="28"/>
          <w:szCs w:val="28"/>
        </w:rPr>
        <w:t>и</w:t>
      </w:r>
      <w:r w:rsidR="0073406C">
        <w:rPr>
          <w:rFonts w:ascii="Times New Roman" w:hAnsi="Times New Roman" w:cs="Times New Roman"/>
          <w:spacing w:val="-1"/>
          <w:sz w:val="28"/>
          <w:szCs w:val="28"/>
        </w:rPr>
        <w:t>, особенно,</w:t>
      </w:r>
      <w:r w:rsidR="00C57DDF">
        <w:rPr>
          <w:rFonts w:ascii="Times New Roman" w:hAnsi="Times New Roman" w:cs="Times New Roman"/>
          <w:spacing w:val="-1"/>
          <w:sz w:val="28"/>
          <w:szCs w:val="28"/>
        </w:rPr>
        <w:t xml:space="preserve"> определению проблем в различных направлениях</w:t>
      </w:r>
      <w:r w:rsidR="0073406C">
        <w:rPr>
          <w:rFonts w:ascii="Times New Roman" w:hAnsi="Times New Roman" w:cs="Times New Roman"/>
          <w:spacing w:val="-1"/>
          <w:sz w:val="28"/>
          <w:szCs w:val="28"/>
        </w:rPr>
        <w:t>,</w:t>
      </w:r>
      <w:r w:rsidR="00C57DDF">
        <w:rPr>
          <w:rFonts w:ascii="Times New Roman" w:hAnsi="Times New Roman" w:cs="Times New Roman"/>
          <w:spacing w:val="-1"/>
          <w:sz w:val="28"/>
          <w:szCs w:val="28"/>
        </w:rPr>
        <w:t xml:space="preserve"> из-за отсутствия школьного психолога. А ведь наличие службы психолого-педагогической поддержки в школе является обязательным элементом ФГОС второго поколения. При переходе на ФГОС в нашей школе был человек со специальным образованием, дипломированный школьный психолог, поэтому в начале пути мне повезло: проводилось диагностирование и тестирование, и обрабатывались их результаты квалифицированным, знающим специалистом.</w:t>
      </w:r>
    </w:p>
    <w:p w:rsidR="007250A4" w:rsidRDefault="007250A4" w:rsidP="007250A4">
      <w:pPr>
        <w:shd w:val="clear" w:color="auto" w:fill="FFFFFF"/>
        <w:spacing w:after="0" w:line="240" w:lineRule="auto"/>
        <w:ind w:firstLine="708"/>
        <w:jc w:val="both"/>
        <w:rPr>
          <w:rFonts w:ascii="Times New Roman" w:hAnsi="Times New Roman" w:cs="Times New Roman"/>
          <w:spacing w:val="-1"/>
          <w:sz w:val="28"/>
          <w:szCs w:val="28"/>
        </w:rPr>
      </w:pPr>
      <w:r>
        <w:rPr>
          <w:rFonts w:ascii="Times New Roman" w:hAnsi="Times New Roman" w:cs="Times New Roman"/>
          <w:spacing w:val="-1"/>
          <w:sz w:val="28"/>
          <w:szCs w:val="28"/>
        </w:rPr>
        <w:t>Ещё добавлю, что в школе нет медицинского работника, без которого так же выпадают важные моменты запланированной работы со школьниками в направлении мониторинга состояния здоровья.</w:t>
      </w:r>
    </w:p>
    <w:p w:rsidR="00C57DDF" w:rsidRDefault="00C57DDF" w:rsidP="003940E8">
      <w:pPr>
        <w:shd w:val="clear" w:color="auto" w:fill="FFFFFF"/>
        <w:spacing w:after="0" w:line="240" w:lineRule="auto"/>
        <w:jc w:val="both"/>
        <w:rPr>
          <w:rFonts w:ascii="Times New Roman" w:hAnsi="Times New Roman" w:cs="Times New Roman"/>
          <w:spacing w:val="1"/>
          <w:sz w:val="28"/>
          <w:szCs w:val="28"/>
        </w:rPr>
      </w:pPr>
      <w:r>
        <w:rPr>
          <w:rFonts w:ascii="Times New Roman" w:hAnsi="Times New Roman" w:cs="Times New Roman"/>
          <w:spacing w:val="-1"/>
          <w:sz w:val="28"/>
          <w:szCs w:val="28"/>
        </w:rPr>
        <w:tab/>
      </w:r>
      <w:r>
        <w:rPr>
          <w:rFonts w:ascii="Times New Roman" w:hAnsi="Times New Roman" w:cs="Times New Roman"/>
          <w:spacing w:val="1"/>
          <w:sz w:val="28"/>
          <w:szCs w:val="28"/>
        </w:rPr>
        <w:t>Итак, с чего началась работа с первым классом?</w:t>
      </w:r>
    </w:p>
    <w:p w:rsidR="00791D0C" w:rsidRDefault="00C57DDF" w:rsidP="003940E8">
      <w:pPr>
        <w:shd w:val="clear" w:color="auto" w:fill="FFFFFF"/>
        <w:spacing w:after="0" w:line="240" w:lineRule="auto"/>
        <w:jc w:val="both"/>
        <w:rPr>
          <w:rFonts w:ascii="Times New Roman" w:hAnsi="Times New Roman" w:cs="Times New Roman"/>
          <w:spacing w:val="1"/>
          <w:sz w:val="28"/>
          <w:szCs w:val="28"/>
        </w:rPr>
      </w:pPr>
      <w:r>
        <w:rPr>
          <w:rFonts w:ascii="Times New Roman" w:hAnsi="Times New Roman" w:cs="Times New Roman"/>
          <w:spacing w:val="1"/>
          <w:sz w:val="28"/>
          <w:szCs w:val="28"/>
        </w:rPr>
        <w:tab/>
        <w:t xml:space="preserve">Все мы знаем, как важен настрой ребёнка, пришедшего в школу. </w:t>
      </w:r>
      <w:r w:rsidR="00791D0C">
        <w:rPr>
          <w:rFonts w:ascii="Times New Roman" w:hAnsi="Times New Roman" w:cs="Times New Roman"/>
          <w:spacing w:val="1"/>
          <w:sz w:val="28"/>
          <w:szCs w:val="28"/>
        </w:rPr>
        <w:t>Для того</w:t>
      </w:r>
      <w:proofErr w:type="gramStart"/>
      <w:r w:rsidR="00791D0C">
        <w:rPr>
          <w:rFonts w:ascii="Times New Roman" w:hAnsi="Times New Roman" w:cs="Times New Roman"/>
          <w:spacing w:val="1"/>
          <w:sz w:val="28"/>
          <w:szCs w:val="28"/>
        </w:rPr>
        <w:t>,</w:t>
      </w:r>
      <w:proofErr w:type="gramEnd"/>
      <w:r w:rsidR="00791D0C">
        <w:rPr>
          <w:rFonts w:ascii="Times New Roman" w:hAnsi="Times New Roman" w:cs="Times New Roman"/>
          <w:spacing w:val="1"/>
          <w:sz w:val="28"/>
          <w:szCs w:val="28"/>
        </w:rPr>
        <w:t xml:space="preserve"> чтобы определить отношение первоклассников к ней, была использована проективная методика «Школа». Расшифровав рисунки детей, психолог определила разли</w:t>
      </w:r>
      <w:r w:rsidR="00371602">
        <w:rPr>
          <w:rFonts w:ascii="Times New Roman" w:hAnsi="Times New Roman" w:cs="Times New Roman"/>
          <w:spacing w:val="1"/>
          <w:sz w:val="28"/>
          <w:szCs w:val="28"/>
        </w:rPr>
        <w:t>чные аспекты: формальное отношен</w:t>
      </w:r>
      <w:bookmarkStart w:id="1" w:name="_GoBack"/>
      <w:bookmarkEnd w:id="1"/>
      <w:r w:rsidR="00791D0C">
        <w:rPr>
          <w:rFonts w:ascii="Times New Roman" w:hAnsi="Times New Roman" w:cs="Times New Roman"/>
          <w:spacing w:val="1"/>
          <w:sz w:val="28"/>
          <w:szCs w:val="28"/>
        </w:rPr>
        <w:t xml:space="preserve">ие к школе, то есть </w:t>
      </w:r>
      <w:r w:rsidR="0073406C">
        <w:rPr>
          <w:rFonts w:ascii="Times New Roman" w:hAnsi="Times New Roman" w:cs="Times New Roman"/>
          <w:spacing w:val="1"/>
          <w:sz w:val="28"/>
          <w:szCs w:val="28"/>
        </w:rPr>
        <w:t>отсутствие</w:t>
      </w:r>
      <w:r w:rsidR="00791D0C">
        <w:rPr>
          <w:rFonts w:ascii="Times New Roman" w:hAnsi="Times New Roman" w:cs="Times New Roman"/>
          <w:spacing w:val="1"/>
          <w:sz w:val="28"/>
          <w:szCs w:val="28"/>
        </w:rPr>
        <w:t xml:space="preserve"> интереса к ней, положительное – отрицательное отнош</w:t>
      </w:r>
      <w:r w:rsidR="0073406C">
        <w:rPr>
          <w:rFonts w:ascii="Times New Roman" w:hAnsi="Times New Roman" w:cs="Times New Roman"/>
          <w:spacing w:val="1"/>
          <w:sz w:val="28"/>
          <w:szCs w:val="28"/>
        </w:rPr>
        <w:t>ение к учителю и одноклассникам,</w:t>
      </w:r>
      <w:r w:rsidR="00791D0C">
        <w:rPr>
          <w:rFonts w:ascii="Times New Roman" w:hAnsi="Times New Roman" w:cs="Times New Roman"/>
          <w:spacing w:val="1"/>
          <w:sz w:val="28"/>
          <w:szCs w:val="28"/>
        </w:rPr>
        <w:t xml:space="preserve"> </w:t>
      </w:r>
      <w:r w:rsidR="0073406C">
        <w:rPr>
          <w:rFonts w:ascii="Times New Roman" w:hAnsi="Times New Roman" w:cs="Times New Roman"/>
          <w:spacing w:val="1"/>
          <w:sz w:val="28"/>
          <w:szCs w:val="28"/>
        </w:rPr>
        <w:t>н</w:t>
      </w:r>
      <w:r w:rsidR="00791D0C">
        <w:rPr>
          <w:rFonts w:ascii="Times New Roman" w:hAnsi="Times New Roman" w:cs="Times New Roman"/>
          <w:spacing w:val="1"/>
          <w:sz w:val="28"/>
          <w:szCs w:val="28"/>
        </w:rPr>
        <w:t xml:space="preserve">аличие </w:t>
      </w:r>
      <w:r w:rsidR="0073406C">
        <w:rPr>
          <w:rFonts w:ascii="Times New Roman" w:hAnsi="Times New Roman" w:cs="Times New Roman"/>
          <w:spacing w:val="1"/>
          <w:sz w:val="28"/>
          <w:szCs w:val="28"/>
        </w:rPr>
        <w:t>или отсутст</w:t>
      </w:r>
      <w:r w:rsidR="00791D0C">
        <w:rPr>
          <w:rFonts w:ascii="Times New Roman" w:hAnsi="Times New Roman" w:cs="Times New Roman"/>
          <w:spacing w:val="1"/>
          <w:sz w:val="28"/>
          <w:szCs w:val="28"/>
        </w:rPr>
        <w:t>вие конфл</w:t>
      </w:r>
      <w:r w:rsidR="0073406C">
        <w:rPr>
          <w:rFonts w:ascii="Times New Roman" w:hAnsi="Times New Roman" w:cs="Times New Roman"/>
          <w:spacing w:val="1"/>
          <w:sz w:val="28"/>
          <w:szCs w:val="28"/>
        </w:rPr>
        <w:t>иктности в характере ребёнка. Это был первый психологический портрет первоклассников, полученный через психологическое исследование.</w:t>
      </w:r>
    </w:p>
    <w:p w:rsidR="0073406C" w:rsidRDefault="0073406C" w:rsidP="0073406C">
      <w:pPr>
        <w:shd w:val="clear" w:color="auto" w:fill="FFFFFF"/>
        <w:spacing w:after="0" w:line="240" w:lineRule="auto"/>
        <w:ind w:firstLine="708"/>
        <w:jc w:val="both"/>
        <w:rPr>
          <w:rFonts w:ascii="Times New Roman" w:hAnsi="Times New Roman" w:cs="Times New Roman"/>
          <w:spacing w:val="1"/>
          <w:sz w:val="28"/>
          <w:szCs w:val="28"/>
        </w:rPr>
      </w:pPr>
      <w:r>
        <w:rPr>
          <w:rFonts w:ascii="Times New Roman" w:hAnsi="Times New Roman" w:cs="Times New Roman"/>
          <w:spacing w:val="1"/>
          <w:sz w:val="28"/>
          <w:szCs w:val="28"/>
        </w:rPr>
        <w:t>Следующей ступенькой</w:t>
      </w:r>
      <w:r w:rsidR="00C57DDF">
        <w:rPr>
          <w:rFonts w:ascii="Times New Roman" w:hAnsi="Times New Roman" w:cs="Times New Roman"/>
          <w:spacing w:val="1"/>
          <w:sz w:val="28"/>
          <w:szCs w:val="28"/>
        </w:rPr>
        <w:t xml:space="preserve"> стал мониторинг по определению уровня </w:t>
      </w:r>
      <w:r w:rsidR="00791D0C">
        <w:rPr>
          <w:rFonts w:ascii="Times New Roman" w:hAnsi="Times New Roman" w:cs="Times New Roman"/>
          <w:spacing w:val="1"/>
          <w:sz w:val="28"/>
          <w:szCs w:val="28"/>
        </w:rPr>
        <w:t>интеллектуального развития и личностных особенностей</w:t>
      </w:r>
      <w:r>
        <w:rPr>
          <w:rFonts w:ascii="Times New Roman" w:hAnsi="Times New Roman" w:cs="Times New Roman"/>
          <w:spacing w:val="1"/>
          <w:sz w:val="28"/>
          <w:szCs w:val="28"/>
        </w:rPr>
        <w:t xml:space="preserve"> ребёнка</w:t>
      </w:r>
      <w:r w:rsidR="00791D0C">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Здесь использовалась проективная методика «Рисунок человека». </w:t>
      </w:r>
      <w:r w:rsidR="00791D0C">
        <w:rPr>
          <w:rFonts w:ascii="Times New Roman" w:hAnsi="Times New Roman" w:cs="Times New Roman"/>
          <w:spacing w:val="1"/>
          <w:sz w:val="28"/>
          <w:szCs w:val="28"/>
        </w:rPr>
        <w:t xml:space="preserve">Кроме </w:t>
      </w:r>
      <w:r>
        <w:rPr>
          <w:rFonts w:ascii="Times New Roman" w:hAnsi="Times New Roman" w:cs="Times New Roman"/>
          <w:spacing w:val="1"/>
          <w:sz w:val="28"/>
          <w:szCs w:val="28"/>
        </w:rPr>
        <w:t>основных вопросов</w:t>
      </w:r>
      <w:r w:rsidR="00791D0C">
        <w:rPr>
          <w:rFonts w:ascii="Times New Roman" w:hAnsi="Times New Roman" w:cs="Times New Roman"/>
          <w:spacing w:val="1"/>
          <w:sz w:val="28"/>
          <w:szCs w:val="28"/>
        </w:rPr>
        <w:t>, эта методика</w:t>
      </w:r>
      <w:r>
        <w:rPr>
          <w:rFonts w:ascii="Times New Roman" w:hAnsi="Times New Roman" w:cs="Times New Roman"/>
          <w:spacing w:val="1"/>
          <w:sz w:val="28"/>
          <w:szCs w:val="28"/>
        </w:rPr>
        <w:t xml:space="preserve"> позволяет определить и уровень </w:t>
      </w:r>
      <w:r w:rsidR="00C57DDF">
        <w:rPr>
          <w:rFonts w:ascii="Times New Roman" w:hAnsi="Times New Roman" w:cs="Times New Roman"/>
          <w:spacing w:val="1"/>
          <w:sz w:val="28"/>
          <w:szCs w:val="28"/>
        </w:rPr>
        <w:t>тревожности</w:t>
      </w:r>
      <w:r>
        <w:rPr>
          <w:rFonts w:ascii="Times New Roman" w:hAnsi="Times New Roman" w:cs="Times New Roman"/>
          <w:spacing w:val="1"/>
          <w:sz w:val="28"/>
          <w:szCs w:val="28"/>
        </w:rPr>
        <w:t xml:space="preserve"> первоклассника. Более полная картина</w:t>
      </w:r>
      <w:r w:rsidR="007250A4">
        <w:rPr>
          <w:rFonts w:ascii="Times New Roman" w:hAnsi="Times New Roman" w:cs="Times New Roman"/>
          <w:spacing w:val="1"/>
          <w:sz w:val="28"/>
          <w:szCs w:val="28"/>
        </w:rPr>
        <w:t xml:space="preserve"> о каждом ребёнке</w:t>
      </w:r>
      <w:r>
        <w:rPr>
          <w:rFonts w:ascii="Times New Roman" w:hAnsi="Times New Roman" w:cs="Times New Roman"/>
          <w:spacing w:val="1"/>
          <w:sz w:val="28"/>
          <w:szCs w:val="28"/>
        </w:rPr>
        <w:t xml:space="preserve"> была получена в результате данного исследования.</w:t>
      </w:r>
    </w:p>
    <w:p w:rsidR="007250A4" w:rsidRDefault="007250A4" w:rsidP="0073406C">
      <w:pPr>
        <w:shd w:val="clear" w:color="auto" w:fill="FFFFFF"/>
        <w:spacing w:after="0" w:line="240" w:lineRule="auto"/>
        <w:ind w:firstLine="708"/>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На родительском собрании было проведено анкетирование по вопросам состояния здоровья, смены настроения детей. </w:t>
      </w:r>
    </w:p>
    <w:p w:rsidR="007250A4" w:rsidRDefault="007250A4" w:rsidP="0073406C">
      <w:pPr>
        <w:shd w:val="clear" w:color="auto" w:fill="FFFFFF"/>
        <w:spacing w:after="0" w:line="240" w:lineRule="auto"/>
        <w:ind w:firstLine="708"/>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Полученные данные после тщательного анализа дали возможность составить индивидуальную «Карту первоклассника» на каждого ученика, </w:t>
      </w:r>
      <w:proofErr w:type="gramStart"/>
      <w:r>
        <w:rPr>
          <w:rFonts w:ascii="Times New Roman" w:hAnsi="Times New Roman" w:cs="Times New Roman"/>
          <w:spacing w:val="1"/>
          <w:sz w:val="28"/>
          <w:szCs w:val="28"/>
        </w:rPr>
        <w:t>с</w:t>
      </w:r>
      <w:proofErr w:type="gramEnd"/>
      <w:r>
        <w:rPr>
          <w:rFonts w:ascii="Times New Roman" w:hAnsi="Times New Roman" w:cs="Times New Roman"/>
          <w:spacing w:val="1"/>
          <w:sz w:val="28"/>
          <w:szCs w:val="28"/>
        </w:rPr>
        <w:t xml:space="preserve"> которыми были ознакомлены и родители, и учителя-предметники, работающие в данном классе.</w:t>
      </w:r>
    </w:p>
    <w:p w:rsidR="007250A4" w:rsidRDefault="007250A4" w:rsidP="001D663C">
      <w:pPr>
        <w:shd w:val="clear" w:color="auto" w:fill="FFFFFF"/>
        <w:spacing w:after="0" w:line="240" w:lineRule="auto"/>
        <w:ind w:firstLine="708"/>
        <w:jc w:val="both"/>
        <w:rPr>
          <w:rFonts w:ascii="Times New Roman" w:hAnsi="Times New Roman" w:cs="Times New Roman"/>
          <w:spacing w:val="1"/>
          <w:sz w:val="28"/>
          <w:szCs w:val="28"/>
        </w:rPr>
      </w:pPr>
      <w:r>
        <w:rPr>
          <w:rFonts w:ascii="Times New Roman" w:hAnsi="Times New Roman" w:cs="Times New Roman"/>
          <w:spacing w:val="1"/>
          <w:sz w:val="28"/>
          <w:szCs w:val="28"/>
        </w:rPr>
        <w:lastRenderedPageBreak/>
        <w:t>Не стану рассказывать о мероприятиях, которые все классные руководители во всех школах проводят с детьми. Но обращу ваше внимание, что после каждого мероприятия каждый ребёнок давал оценку себе в этом мероприятии, одноклассникам, классу в целом</w:t>
      </w:r>
      <w:r w:rsidR="001D663C">
        <w:rPr>
          <w:rFonts w:ascii="Times New Roman" w:hAnsi="Times New Roman" w:cs="Times New Roman"/>
          <w:spacing w:val="1"/>
          <w:sz w:val="28"/>
          <w:szCs w:val="28"/>
        </w:rPr>
        <w:t>, то есть проводилась рефлексия</w:t>
      </w:r>
      <w:r>
        <w:rPr>
          <w:rFonts w:ascii="Times New Roman" w:hAnsi="Times New Roman" w:cs="Times New Roman"/>
          <w:spacing w:val="1"/>
          <w:sz w:val="28"/>
          <w:szCs w:val="28"/>
        </w:rPr>
        <w:t xml:space="preserve">. Это </w:t>
      </w:r>
      <w:r w:rsidR="001D663C">
        <w:rPr>
          <w:rFonts w:ascii="Times New Roman" w:hAnsi="Times New Roman" w:cs="Times New Roman"/>
          <w:spacing w:val="1"/>
          <w:sz w:val="28"/>
          <w:szCs w:val="28"/>
        </w:rPr>
        <w:t xml:space="preserve">было </w:t>
      </w:r>
      <w:r>
        <w:rPr>
          <w:rFonts w:ascii="Times New Roman" w:hAnsi="Times New Roman" w:cs="Times New Roman"/>
          <w:spacing w:val="1"/>
          <w:sz w:val="28"/>
          <w:szCs w:val="28"/>
        </w:rPr>
        <w:t>в разных формах: словесная оценка, выбор смайлика, выбор определенного цвета.</w:t>
      </w:r>
      <w:r w:rsidR="001D663C">
        <w:rPr>
          <w:rFonts w:ascii="Times New Roman" w:hAnsi="Times New Roman" w:cs="Times New Roman"/>
          <w:spacing w:val="1"/>
          <w:sz w:val="28"/>
          <w:szCs w:val="28"/>
        </w:rPr>
        <w:t xml:space="preserve"> </w:t>
      </w:r>
    </w:p>
    <w:p w:rsidR="007250A4" w:rsidRDefault="007250A4" w:rsidP="0073406C">
      <w:pPr>
        <w:shd w:val="clear" w:color="auto" w:fill="FFFFFF"/>
        <w:spacing w:after="0" w:line="240" w:lineRule="auto"/>
        <w:ind w:firstLine="708"/>
        <w:jc w:val="both"/>
        <w:rPr>
          <w:rFonts w:ascii="Times New Roman" w:hAnsi="Times New Roman" w:cs="Times New Roman"/>
          <w:spacing w:val="1"/>
          <w:sz w:val="28"/>
          <w:szCs w:val="28"/>
        </w:rPr>
      </w:pPr>
      <w:r>
        <w:rPr>
          <w:rFonts w:ascii="Times New Roman" w:hAnsi="Times New Roman" w:cs="Times New Roman"/>
          <w:spacing w:val="1"/>
          <w:sz w:val="28"/>
          <w:szCs w:val="28"/>
        </w:rPr>
        <w:t>В течение всего учебного времени эти оценки фиксировались так же в отдельном листе «</w:t>
      </w:r>
      <w:r w:rsidR="001D663C">
        <w:rPr>
          <w:rFonts w:ascii="Times New Roman" w:hAnsi="Times New Roman" w:cs="Times New Roman"/>
          <w:spacing w:val="1"/>
          <w:sz w:val="28"/>
          <w:szCs w:val="28"/>
        </w:rPr>
        <w:t xml:space="preserve">Я и мой класс». </w:t>
      </w:r>
    </w:p>
    <w:p w:rsidR="001D663C" w:rsidRDefault="001D663C" w:rsidP="0073406C">
      <w:pPr>
        <w:shd w:val="clear" w:color="auto" w:fill="FFFFFF"/>
        <w:spacing w:after="0" w:line="240" w:lineRule="auto"/>
        <w:ind w:firstLine="708"/>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Очень важен личностный рост каждого ребёнка, но не менее важно значение сплоченного, дружного коллектива. Поэтому </w:t>
      </w:r>
      <w:r w:rsidR="00AB160B">
        <w:rPr>
          <w:rFonts w:ascii="Times New Roman" w:hAnsi="Times New Roman" w:cs="Times New Roman"/>
          <w:spacing w:val="1"/>
          <w:sz w:val="28"/>
          <w:szCs w:val="28"/>
        </w:rPr>
        <w:t>для его формирования все проведенные методики дали необходимую информацию.</w:t>
      </w:r>
      <w:r w:rsidR="00B80DF4">
        <w:rPr>
          <w:rFonts w:ascii="Times New Roman" w:hAnsi="Times New Roman" w:cs="Times New Roman"/>
          <w:spacing w:val="1"/>
          <w:sz w:val="28"/>
          <w:szCs w:val="28"/>
        </w:rPr>
        <w:t xml:space="preserve"> Выявились лидеры, ребята с проблемами в межличностных отношениях, появилась информация, которая напрямую вывела на темы родительских собраний.</w:t>
      </w:r>
    </w:p>
    <w:p w:rsidR="00173A7B" w:rsidRDefault="00173A7B" w:rsidP="0073406C">
      <w:pPr>
        <w:shd w:val="clear" w:color="auto" w:fill="FFFFFF"/>
        <w:spacing w:after="0" w:line="240" w:lineRule="auto"/>
        <w:ind w:firstLine="708"/>
        <w:jc w:val="both"/>
        <w:rPr>
          <w:rFonts w:ascii="Times New Roman" w:hAnsi="Times New Roman" w:cs="Times New Roman"/>
          <w:spacing w:val="1"/>
          <w:sz w:val="28"/>
          <w:szCs w:val="28"/>
        </w:rPr>
      </w:pPr>
      <w:r>
        <w:rPr>
          <w:rFonts w:ascii="Times New Roman" w:hAnsi="Times New Roman" w:cs="Times New Roman"/>
          <w:spacing w:val="1"/>
          <w:sz w:val="28"/>
          <w:szCs w:val="28"/>
        </w:rPr>
        <w:t>По итогам мониторинга, проведенного в течение первого года работ</w:t>
      </w:r>
      <w:r w:rsidR="00020EF9">
        <w:rPr>
          <w:rFonts w:ascii="Times New Roman" w:hAnsi="Times New Roman" w:cs="Times New Roman"/>
          <w:spacing w:val="1"/>
          <w:sz w:val="28"/>
          <w:szCs w:val="28"/>
        </w:rPr>
        <w:t>ы с классом, составлены таблицы: «Карта первоклассника», «Я и мой класс», «Динамика роста первоклассника».</w:t>
      </w:r>
    </w:p>
    <w:p w:rsidR="00020EF9" w:rsidRDefault="00020EF9" w:rsidP="0073406C">
      <w:pPr>
        <w:shd w:val="clear" w:color="auto" w:fill="FFFFFF"/>
        <w:spacing w:after="0" w:line="240" w:lineRule="auto"/>
        <w:ind w:firstLine="708"/>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В следующем учебном году были повторены все таблицы, только для второклассников. </w:t>
      </w:r>
    </w:p>
    <w:p w:rsidR="00020EF9" w:rsidRDefault="00020EF9" w:rsidP="0073406C">
      <w:pPr>
        <w:shd w:val="clear" w:color="auto" w:fill="FFFFFF"/>
        <w:spacing w:after="0" w:line="240" w:lineRule="auto"/>
        <w:ind w:firstLine="708"/>
        <w:jc w:val="both"/>
        <w:rPr>
          <w:rFonts w:ascii="Times New Roman" w:hAnsi="Times New Roman" w:cs="Times New Roman"/>
          <w:spacing w:val="1"/>
          <w:sz w:val="28"/>
          <w:szCs w:val="28"/>
        </w:rPr>
      </w:pPr>
      <w:r>
        <w:rPr>
          <w:rFonts w:ascii="Times New Roman" w:hAnsi="Times New Roman" w:cs="Times New Roman"/>
          <w:spacing w:val="1"/>
          <w:sz w:val="28"/>
          <w:szCs w:val="28"/>
        </w:rPr>
        <w:t>Сохранена рефлексия по итогам участия в различных мероприятиях и в целом во внеурочной деятельности. Использовались уже другие методики для получения результатов.</w:t>
      </w:r>
    </w:p>
    <w:p w:rsidR="001D663C" w:rsidRDefault="00020EF9" w:rsidP="0073406C">
      <w:pPr>
        <w:shd w:val="clear" w:color="auto" w:fill="FFFFFF"/>
        <w:spacing w:after="0" w:line="240" w:lineRule="auto"/>
        <w:ind w:firstLine="708"/>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В </w:t>
      </w:r>
      <w:r w:rsidR="00EF37D7">
        <w:rPr>
          <w:rFonts w:ascii="Times New Roman" w:hAnsi="Times New Roman" w:cs="Times New Roman"/>
          <w:spacing w:val="1"/>
          <w:sz w:val="28"/>
          <w:szCs w:val="28"/>
        </w:rPr>
        <w:t>конце третьей четверти</w:t>
      </w:r>
      <w:r>
        <w:rPr>
          <w:rFonts w:ascii="Times New Roman" w:hAnsi="Times New Roman" w:cs="Times New Roman"/>
          <w:spacing w:val="1"/>
          <w:sz w:val="28"/>
          <w:szCs w:val="28"/>
        </w:rPr>
        <w:t xml:space="preserve"> второго класса для исследования нравственной воспитанности обучающихся был использован адаптированный вариант теста «Размышляем о жизненном опыте» для младших школьников</w:t>
      </w:r>
      <w:r w:rsidR="00EF37D7">
        <w:rPr>
          <w:rFonts w:ascii="Times New Roman" w:hAnsi="Times New Roman" w:cs="Times New Roman"/>
          <w:spacing w:val="1"/>
          <w:sz w:val="28"/>
          <w:szCs w:val="28"/>
        </w:rPr>
        <w:t xml:space="preserve"> доктора педагогических наук Н.Е. </w:t>
      </w:r>
      <w:proofErr w:type="spellStart"/>
      <w:r w:rsidR="00EF37D7">
        <w:rPr>
          <w:rFonts w:ascii="Times New Roman" w:hAnsi="Times New Roman" w:cs="Times New Roman"/>
          <w:spacing w:val="1"/>
          <w:sz w:val="28"/>
          <w:szCs w:val="28"/>
        </w:rPr>
        <w:t>Щурковой</w:t>
      </w:r>
      <w:proofErr w:type="spellEnd"/>
      <w:r w:rsidR="00EF37D7">
        <w:rPr>
          <w:rFonts w:ascii="Times New Roman" w:hAnsi="Times New Roman" w:cs="Times New Roman"/>
          <w:spacing w:val="1"/>
          <w:sz w:val="28"/>
          <w:szCs w:val="28"/>
        </w:rPr>
        <w:t>. Результаты теста подвели к индивидуальной коррекционной работе с отдельными обучающимися и их родителями.</w:t>
      </w:r>
    </w:p>
    <w:p w:rsidR="00EF37D7" w:rsidRDefault="00EF37D7" w:rsidP="0073406C">
      <w:pPr>
        <w:shd w:val="clear" w:color="auto" w:fill="FFFFFF"/>
        <w:spacing w:after="0" w:line="240" w:lineRule="auto"/>
        <w:ind w:firstLine="708"/>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Большое внимание во втором классе было уделено состоянию здоровья школьников, профилактической работе против высокой заболеваемости детей. </w:t>
      </w:r>
    </w:p>
    <w:p w:rsidR="00EF37D7" w:rsidRDefault="00EF37D7" w:rsidP="0073406C">
      <w:pPr>
        <w:shd w:val="clear" w:color="auto" w:fill="FFFFFF"/>
        <w:spacing w:after="0" w:line="240" w:lineRule="auto"/>
        <w:ind w:firstLine="708"/>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В нынешнем, третьем, классе, мониторинг продолжен по различным направлениям. Сейчас, в конце апреля, будет повторно проведён тест Н.Е. </w:t>
      </w:r>
      <w:proofErr w:type="spellStart"/>
      <w:r>
        <w:rPr>
          <w:rFonts w:ascii="Times New Roman" w:hAnsi="Times New Roman" w:cs="Times New Roman"/>
          <w:spacing w:val="1"/>
          <w:sz w:val="28"/>
          <w:szCs w:val="28"/>
        </w:rPr>
        <w:t>Щурковой</w:t>
      </w:r>
      <w:proofErr w:type="spellEnd"/>
      <w:r>
        <w:rPr>
          <w:rFonts w:ascii="Times New Roman" w:hAnsi="Times New Roman" w:cs="Times New Roman"/>
          <w:spacing w:val="1"/>
          <w:sz w:val="28"/>
          <w:szCs w:val="28"/>
        </w:rPr>
        <w:t>, чтобы сравнить результаты за 2 и 3 классы.</w:t>
      </w:r>
    </w:p>
    <w:p w:rsidR="00EF37D7" w:rsidRDefault="004E7B8E" w:rsidP="0073406C">
      <w:pPr>
        <w:shd w:val="clear" w:color="auto" w:fill="FFFFFF"/>
        <w:spacing w:after="0" w:line="240" w:lineRule="auto"/>
        <w:ind w:firstLine="708"/>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Так же в мае будет проведено исследование по методике изучения мотивов участия школьников в деятельности, автор – профессор Л.В. </w:t>
      </w:r>
      <w:proofErr w:type="spellStart"/>
      <w:r>
        <w:rPr>
          <w:rFonts w:ascii="Times New Roman" w:hAnsi="Times New Roman" w:cs="Times New Roman"/>
          <w:spacing w:val="1"/>
          <w:sz w:val="28"/>
          <w:szCs w:val="28"/>
        </w:rPr>
        <w:t>Байбородова</w:t>
      </w:r>
      <w:proofErr w:type="spellEnd"/>
      <w:r>
        <w:rPr>
          <w:rFonts w:ascii="Times New Roman" w:hAnsi="Times New Roman" w:cs="Times New Roman"/>
          <w:spacing w:val="1"/>
          <w:sz w:val="28"/>
          <w:szCs w:val="28"/>
        </w:rPr>
        <w:t>. Это покажет, по каким мотивам ребёнок стремится участвовать в различных мероприятиях, конкурсах – по коллективистским, личностным или престижным мотивам. Соответственно, полученные результаты и этого исследования станут толчком к определению задач воспитательной работы с классом в 4-ом, выпускном, классе.</w:t>
      </w:r>
    </w:p>
    <w:p w:rsidR="00BD6FA5" w:rsidRPr="00BD6FA5" w:rsidRDefault="00BD6FA5" w:rsidP="00BD6FA5">
      <w:pPr>
        <w:shd w:val="clear" w:color="auto" w:fill="FFFFFF"/>
        <w:spacing w:after="0" w:line="240" w:lineRule="auto"/>
        <w:ind w:firstLine="708"/>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На выходе из начальной школы мы должны получить ученика, соответствующего «портрету» </w:t>
      </w:r>
      <w:r w:rsidRPr="00BD6FA5">
        <w:rPr>
          <w:rFonts w:ascii="Times New Roman" w:hAnsi="Times New Roman" w:cs="Times New Roman"/>
          <w:spacing w:val="1"/>
          <w:sz w:val="28"/>
          <w:szCs w:val="28"/>
        </w:rPr>
        <w:t>выпускника начальной школы:</w:t>
      </w:r>
    </w:p>
    <w:p w:rsidR="00BD6FA5" w:rsidRPr="00BD6FA5" w:rsidRDefault="00BD6FA5" w:rsidP="00BD6FA5">
      <w:pPr>
        <w:shd w:val="clear" w:color="auto" w:fill="FFFFFF"/>
        <w:spacing w:after="0" w:line="240" w:lineRule="auto"/>
        <w:jc w:val="both"/>
        <w:rPr>
          <w:rFonts w:ascii="Times New Roman" w:hAnsi="Times New Roman" w:cs="Times New Roman"/>
          <w:spacing w:val="1"/>
          <w:sz w:val="28"/>
          <w:szCs w:val="28"/>
        </w:rPr>
      </w:pPr>
      <w:r w:rsidRPr="00BD6FA5">
        <w:rPr>
          <w:rFonts w:ascii="Times New Roman" w:hAnsi="Times New Roman" w:cs="Times New Roman"/>
          <w:spacing w:val="1"/>
          <w:sz w:val="28"/>
          <w:szCs w:val="28"/>
        </w:rPr>
        <w:t xml:space="preserve">- </w:t>
      </w:r>
      <w:proofErr w:type="gramStart"/>
      <w:r w:rsidRPr="00BD6FA5">
        <w:rPr>
          <w:rFonts w:ascii="Times New Roman" w:hAnsi="Times New Roman" w:cs="Times New Roman"/>
          <w:spacing w:val="1"/>
          <w:sz w:val="28"/>
          <w:szCs w:val="28"/>
        </w:rPr>
        <w:t>любящего</w:t>
      </w:r>
      <w:proofErr w:type="gramEnd"/>
      <w:r w:rsidRPr="00BD6FA5">
        <w:rPr>
          <w:rFonts w:ascii="Times New Roman" w:hAnsi="Times New Roman" w:cs="Times New Roman"/>
          <w:spacing w:val="1"/>
          <w:sz w:val="28"/>
          <w:szCs w:val="28"/>
        </w:rPr>
        <w:t xml:space="preserve"> свой народ, свой край и свою Родину; </w:t>
      </w:r>
    </w:p>
    <w:p w:rsidR="00BD6FA5" w:rsidRPr="00BD6FA5" w:rsidRDefault="00BD6FA5" w:rsidP="00BD6FA5">
      <w:pPr>
        <w:shd w:val="clear" w:color="auto" w:fill="FFFFFF"/>
        <w:spacing w:after="0" w:line="240" w:lineRule="auto"/>
        <w:jc w:val="both"/>
        <w:rPr>
          <w:rFonts w:ascii="Times New Roman" w:hAnsi="Times New Roman" w:cs="Times New Roman"/>
          <w:spacing w:val="1"/>
          <w:sz w:val="28"/>
          <w:szCs w:val="28"/>
        </w:rPr>
      </w:pPr>
      <w:r w:rsidRPr="00BD6FA5">
        <w:rPr>
          <w:rFonts w:ascii="Times New Roman" w:hAnsi="Times New Roman" w:cs="Times New Roman"/>
          <w:spacing w:val="1"/>
          <w:sz w:val="28"/>
          <w:szCs w:val="28"/>
        </w:rPr>
        <w:t>- уважающего и принимающего ценности семьи и общества;</w:t>
      </w:r>
    </w:p>
    <w:p w:rsidR="00BD6FA5" w:rsidRPr="00BD6FA5" w:rsidRDefault="00BD6FA5" w:rsidP="00BD6FA5">
      <w:pPr>
        <w:shd w:val="clear" w:color="auto" w:fill="FFFFFF"/>
        <w:spacing w:after="0" w:line="240" w:lineRule="auto"/>
        <w:jc w:val="both"/>
        <w:rPr>
          <w:rFonts w:ascii="Times New Roman" w:hAnsi="Times New Roman" w:cs="Times New Roman"/>
          <w:spacing w:val="1"/>
          <w:sz w:val="28"/>
          <w:szCs w:val="28"/>
        </w:rPr>
      </w:pPr>
      <w:r w:rsidRPr="00BD6FA5">
        <w:rPr>
          <w:rFonts w:ascii="Times New Roman" w:hAnsi="Times New Roman" w:cs="Times New Roman"/>
          <w:spacing w:val="1"/>
          <w:sz w:val="28"/>
          <w:szCs w:val="28"/>
        </w:rPr>
        <w:t xml:space="preserve">- </w:t>
      </w:r>
      <w:proofErr w:type="gramStart"/>
      <w:r w:rsidRPr="00BD6FA5">
        <w:rPr>
          <w:rFonts w:ascii="Times New Roman" w:hAnsi="Times New Roman" w:cs="Times New Roman"/>
          <w:spacing w:val="1"/>
          <w:sz w:val="28"/>
          <w:szCs w:val="28"/>
        </w:rPr>
        <w:t>любознательного</w:t>
      </w:r>
      <w:proofErr w:type="gramEnd"/>
      <w:r w:rsidRPr="00BD6FA5">
        <w:rPr>
          <w:rFonts w:ascii="Times New Roman" w:hAnsi="Times New Roman" w:cs="Times New Roman"/>
          <w:spacing w:val="1"/>
          <w:sz w:val="28"/>
          <w:szCs w:val="28"/>
        </w:rPr>
        <w:t>, активно и заинтересованно познающего мир;</w:t>
      </w:r>
    </w:p>
    <w:p w:rsidR="00BD6FA5" w:rsidRPr="00BD6FA5" w:rsidRDefault="00BD6FA5" w:rsidP="00BD6FA5">
      <w:pPr>
        <w:shd w:val="clear" w:color="auto" w:fill="FFFFFF"/>
        <w:spacing w:after="0" w:line="240" w:lineRule="auto"/>
        <w:jc w:val="both"/>
        <w:rPr>
          <w:rFonts w:ascii="Times New Roman" w:hAnsi="Times New Roman" w:cs="Times New Roman"/>
          <w:spacing w:val="1"/>
          <w:sz w:val="28"/>
          <w:szCs w:val="28"/>
        </w:rPr>
      </w:pPr>
      <w:r w:rsidRPr="00BD6FA5">
        <w:rPr>
          <w:rFonts w:ascii="Times New Roman" w:hAnsi="Times New Roman" w:cs="Times New Roman"/>
          <w:spacing w:val="1"/>
          <w:sz w:val="28"/>
          <w:szCs w:val="28"/>
        </w:rPr>
        <w:t>- владеющего основами умения учиться, способного к организации собственной деятельности;</w:t>
      </w:r>
    </w:p>
    <w:p w:rsidR="00BD6FA5" w:rsidRPr="00BD6FA5" w:rsidRDefault="00BD6FA5" w:rsidP="00BD6FA5">
      <w:pPr>
        <w:shd w:val="clear" w:color="auto" w:fill="FFFFFF"/>
        <w:spacing w:after="0" w:line="240" w:lineRule="auto"/>
        <w:jc w:val="both"/>
        <w:rPr>
          <w:rFonts w:ascii="Times New Roman" w:hAnsi="Times New Roman" w:cs="Times New Roman"/>
          <w:spacing w:val="1"/>
          <w:sz w:val="28"/>
          <w:szCs w:val="28"/>
        </w:rPr>
      </w:pPr>
      <w:r w:rsidRPr="00BD6FA5">
        <w:rPr>
          <w:rFonts w:ascii="Times New Roman" w:hAnsi="Times New Roman" w:cs="Times New Roman"/>
          <w:spacing w:val="1"/>
          <w:sz w:val="28"/>
          <w:szCs w:val="28"/>
        </w:rPr>
        <w:t xml:space="preserve">- </w:t>
      </w:r>
      <w:proofErr w:type="gramStart"/>
      <w:r w:rsidRPr="00BD6FA5">
        <w:rPr>
          <w:rFonts w:ascii="Times New Roman" w:hAnsi="Times New Roman" w:cs="Times New Roman"/>
          <w:spacing w:val="1"/>
          <w:sz w:val="28"/>
          <w:szCs w:val="28"/>
        </w:rPr>
        <w:t>готового</w:t>
      </w:r>
      <w:proofErr w:type="gramEnd"/>
      <w:r w:rsidRPr="00BD6FA5">
        <w:rPr>
          <w:rFonts w:ascii="Times New Roman" w:hAnsi="Times New Roman" w:cs="Times New Roman"/>
          <w:spacing w:val="1"/>
          <w:sz w:val="28"/>
          <w:szCs w:val="28"/>
        </w:rPr>
        <w:t xml:space="preserve"> самостоятельно действовать и отвечать за свои поступки перед семьей и обществом;</w:t>
      </w:r>
    </w:p>
    <w:p w:rsidR="00BD6FA5" w:rsidRPr="00BD6FA5" w:rsidRDefault="00BD6FA5" w:rsidP="00BD6FA5">
      <w:pPr>
        <w:shd w:val="clear" w:color="auto" w:fill="FFFFFF"/>
        <w:spacing w:after="0" w:line="240" w:lineRule="auto"/>
        <w:jc w:val="both"/>
        <w:rPr>
          <w:rFonts w:ascii="Times New Roman" w:hAnsi="Times New Roman" w:cs="Times New Roman"/>
          <w:spacing w:val="1"/>
          <w:sz w:val="28"/>
          <w:szCs w:val="28"/>
        </w:rPr>
      </w:pPr>
      <w:r w:rsidRPr="00BD6FA5">
        <w:rPr>
          <w:rFonts w:ascii="Times New Roman" w:hAnsi="Times New Roman" w:cs="Times New Roman"/>
          <w:spacing w:val="1"/>
          <w:sz w:val="28"/>
          <w:szCs w:val="28"/>
        </w:rPr>
        <w:t>- доброжелательного, умеющего слушать и слышать собеседника, обосновывать свою позицию, высказывать свое мнение;</w:t>
      </w:r>
    </w:p>
    <w:p w:rsidR="00BD6FA5" w:rsidRPr="00BD6FA5" w:rsidRDefault="00BD6FA5" w:rsidP="00BD6FA5">
      <w:pPr>
        <w:shd w:val="clear" w:color="auto" w:fill="FFFFFF"/>
        <w:spacing w:after="0" w:line="240" w:lineRule="auto"/>
        <w:jc w:val="both"/>
        <w:rPr>
          <w:rFonts w:ascii="Times New Roman" w:hAnsi="Times New Roman" w:cs="Times New Roman"/>
          <w:spacing w:val="1"/>
          <w:sz w:val="28"/>
          <w:szCs w:val="28"/>
        </w:rPr>
      </w:pPr>
      <w:r w:rsidRPr="00BD6FA5">
        <w:rPr>
          <w:rFonts w:ascii="Times New Roman" w:hAnsi="Times New Roman" w:cs="Times New Roman"/>
          <w:spacing w:val="1"/>
          <w:sz w:val="28"/>
          <w:szCs w:val="28"/>
        </w:rPr>
        <w:lastRenderedPageBreak/>
        <w:t>- выполняющего правила здорового и безопасного для себя и окружающих образа жизни.</w:t>
      </w:r>
    </w:p>
    <w:p w:rsidR="00BD6FA5" w:rsidRPr="00BD6FA5" w:rsidRDefault="00931309" w:rsidP="0073406C">
      <w:pPr>
        <w:shd w:val="clear" w:color="auto" w:fill="FFFFFF"/>
        <w:spacing w:after="0" w:line="240" w:lineRule="auto"/>
        <w:ind w:firstLine="708"/>
        <w:jc w:val="both"/>
        <w:rPr>
          <w:rFonts w:ascii="Times New Roman" w:hAnsi="Times New Roman" w:cs="Times New Roman"/>
          <w:spacing w:val="1"/>
          <w:sz w:val="28"/>
          <w:szCs w:val="28"/>
        </w:rPr>
      </w:pPr>
      <w:r>
        <w:rPr>
          <w:rFonts w:ascii="Times New Roman" w:hAnsi="Times New Roman" w:cs="Times New Roman"/>
          <w:spacing w:val="1"/>
          <w:sz w:val="28"/>
          <w:szCs w:val="28"/>
        </w:rPr>
        <w:t>Я намеренно не стала останавливаться на портфолио или портфеле достижений</w:t>
      </w:r>
      <w:r w:rsidRPr="00931309">
        <w:rPr>
          <w:rFonts w:ascii="Times New Roman" w:hAnsi="Times New Roman" w:cs="Times New Roman"/>
          <w:spacing w:val="1"/>
          <w:sz w:val="28"/>
          <w:szCs w:val="28"/>
        </w:rPr>
        <w:t xml:space="preserve"> </w:t>
      </w:r>
      <w:r>
        <w:rPr>
          <w:rFonts w:ascii="Times New Roman" w:hAnsi="Times New Roman" w:cs="Times New Roman"/>
          <w:spacing w:val="1"/>
          <w:sz w:val="28"/>
          <w:szCs w:val="28"/>
        </w:rPr>
        <w:t>ученика, поскольку это отдельная тема, и там речь идёт о совместной деятельности учителя и семьи ребёнка младшего школьного возраста. Но сводные таблицы с полученными данными по всем исследованиям должны быть в этой папке по окончанию каждого учебного года. А в конце 4-го класса должна появиться диаграмма или график, указывающий на динамику изменений личностных достижений ребёнка за все четыре года.</w:t>
      </w:r>
    </w:p>
    <w:p w:rsidR="00655347" w:rsidRDefault="004E7B8E" w:rsidP="0073406C">
      <w:pPr>
        <w:shd w:val="clear" w:color="auto" w:fill="FFFFFF"/>
        <w:spacing w:after="0" w:line="240" w:lineRule="auto"/>
        <w:ind w:firstLine="708"/>
        <w:jc w:val="both"/>
        <w:rPr>
          <w:rFonts w:ascii="Times New Roman" w:hAnsi="Times New Roman" w:cs="Times New Roman"/>
          <w:spacing w:val="1"/>
          <w:sz w:val="28"/>
          <w:szCs w:val="28"/>
        </w:rPr>
      </w:pPr>
      <w:r>
        <w:rPr>
          <w:rFonts w:ascii="Times New Roman" w:hAnsi="Times New Roman" w:cs="Times New Roman"/>
          <w:spacing w:val="1"/>
          <w:sz w:val="28"/>
          <w:szCs w:val="28"/>
        </w:rPr>
        <w:t>Мониторинг – сложный, трудоёмкий процесс. Но он того стоит. После проведения тщательного анализа всех полученных результатов, а также повседневного наблюдения за детьми, не надо придумывать никаких обязательных мероприятий для класса, мучиться над выбором темы для родительского собрания, выдумывать темы для самообразования педагога. Всё лежит на поверхности, если классный руководитель выстроил для себя и своего класса стройную систему изучения личности каждого ребёнка, и в тесном сотрудничестве с семьёй</w:t>
      </w:r>
      <w:r w:rsidR="00655347">
        <w:rPr>
          <w:rFonts w:ascii="Times New Roman" w:hAnsi="Times New Roman" w:cs="Times New Roman"/>
          <w:spacing w:val="1"/>
          <w:sz w:val="28"/>
          <w:szCs w:val="28"/>
        </w:rPr>
        <w:t xml:space="preserve"> и коллегами</w:t>
      </w:r>
      <w:r>
        <w:rPr>
          <w:rFonts w:ascii="Times New Roman" w:hAnsi="Times New Roman" w:cs="Times New Roman"/>
          <w:spacing w:val="1"/>
          <w:sz w:val="28"/>
          <w:szCs w:val="28"/>
        </w:rPr>
        <w:t xml:space="preserve"> движется по </w:t>
      </w:r>
      <w:r w:rsidR="00655347">
        <w:rPr>
          <w:rFonts w:ascii="Times New Roman" w:hAnsi="Times New Roman" w:cs="Times New Roman"/>
          <w:spacing w:val="1"/>
          <w:sz w:val="28"/>
          <w:szCs w:val="28"/>
        </w:rPr>
        <w:t>маршруту роста и развития.</w:t>
      </w:r>
    </w:p>
    <w:p w:rsidR="00655347" w:rsidRDefault="00655347" w:rsidP="0073406C">
      <w:pPr>
        <w:shd w:val="clear" w:color="auto" w:fill="FFFFFF"/>
        <w:spacing w:after="0" w:line="240" w:lineRule="auto"/>
        <w:ind w:firstLine="708"/>
        <w:jc w:val="both"/>
        <w:rPr>
          <w:rFonts w:ascii="Times New Roman" w:hAnsi="Times New Roman" w:cs="Times New Roman"/>
          <w:spacing w:val="1"/>
          <w:sz w:val="28"/>
          <w:szCs w:val="28"/>
        </w:rPr>
      </w:pPr>
      <w:r>
        <w:rPr>
          <w:rFonts w:ascii="Times New Roman" w:hAnsi="Times New Roman" w:cs="Times New Roman"/>
          <w:spacing w:val="1"/>
          <w:sz w:val="28"/>
          <w:szCs w:val="28"/>
        </w:rPr>
        <w:t>Федеральный государственный образовательный стандарт второго поколения мы только осваиваем, поэтому прошу не судить строго, я, как и многие, иду своей педагогической дорогой не без ошибок и трудностей. Однако советская классическая школа дала нам всем прекрасную базу для работы в современных условиях. Поэтому давайте использовать хорошо известное старое для воспитания нового поколения!</w:t>
      </w:r>
    </w:p>
    <w:p w:rsidR="00655347" w:rsidRDefault="00655347" w:rsidP="0073406C">
      <w:pPr>
        <w:shd w:val="clear" w:color="auto" w:fill="FFFFFF"/>
        <w:spacing w:after="0" w:line="240" w:lineRule="auto"/>
        <w:ind w:firstLine="708"/>
        <w:jc w:val="both"/>
        <w:rPr>
          <w:rFonts w:ascii="Times New Roman" w:hAnsi="Times New Roman" w:cs="Times New Roman"/>
          <w:spacing w:val="1"/>
          <w:sz w:val="28"/>
          <w:szCs w:val="28"/>
        </w:rPr>
      </w:pPr>
      <w:r>
        <w:rPr>
          <w:rFonts w:ascii="Times New Roman" w:hAnsi="Times New Roman" w:cs="Times New Roman"/>
          <w:spacing w:val="1"/>
          <w:sz w:val="28"/>
          <w:szCs w:val="28"/>
        </w:rPr>
        <w:t>Спасибо за внимание! Всем успехов!</w:t>
      </w:r>
    </w:p>
    <w:p w:rsidR="004E7B8E" w:rsidRDefault="00655347" w:rsidP="0073406C">
      <w:pPr>
        <w:shd w:val="clear" w:color="auto" w:fill="FFFFFF"/>
        <w:spacing w:after="0" w:line="240" w:lineRule="auto"/>
        <w:ind w:firstLine="708"/>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w:t>
      </w:r>
    </w:p>
    <w:p w:rsidR="007250A4" w:rsidRDefault="007250A4" w:rsidP="0073406C">
      <w:pPr>
        <w:shd w:val="clear" w:color="auto" w:fill="FFFFFF"/>
        <w:spacing w:after="0" w:line="240" w:lineRule="auto"/>
        <w:ind w:firstLine="708"/>
        <w:jc w:val="both"/>
        <w:rPr>
          <w:rFonts w:ascii="Times New Roman" w:hAnsi="Times New Roman" w:cs="Times New Roman"/>
          <w:spacing w:val="1"/>
          <w:sz w:val="28"/>
          <w:szCs w:val="28"/>
        </w:rPr>
      </w:pPr>
    </w:p>
    <w:p w:rsidR="007250A4" w:rsidRDefault="007250A4" w:rsidP="0073406C">
      <w:pPr>
        <w:shd w:val="clear" w:color="auto" w:fill="FFFFFF"/>
        <w:spacing w:after="0" w:line="240" w:lineRule="auto"/>
        <w:ind w:firstLine="708"/>
        <w:jc w:val="both"/>
        <w:rPr>
          <w:rFonts w:ascii="Times New Roman" w:hAnsi="Times New Roman" w:cs="Times New Roman"/>
          <w:spacing w:val="1"/>
          <w:sz w:val="28"/>
          <w:szCs w:val="28"/>
        </w:rPr>
      </w:pPr>
    </w:p>
    <w:p w:rsidR="00C57DDF" w:rsidRDefault="0021481C" w:rsidP="0073406C">
      <w:pPr>
        <w:shd w:val="clear" w:color="auto" w:fill="FFFFFF"/>
        <w:spacing w:after="0" w:line="240" w:lineRule="auto"/>
        <w:ind w:firstLine="708"/>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w:t>
      </w:r>
      <w:bookmarkEnd w:id="0"/>
    </w:p>
    <w:sectPr w:rsidR="00C57DDF" w:rsidSect="00905466">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B56" w:rsidRDefault="00F13B56" w:rsidP="001B14A8">
      <w:pPr>
        <w:spacing w:after="0" w:line="240" w:lineRule="auto"/>
      </w:pPr>
      <w:r>
        <w:separator/>
      </w:r>
    </w:p>
  </w:endnote>
  <w:endnote w:type="continuationSeparator" w:id="0">
    <w:p w:rsidR="00F13B56" w:rsidRDefault="00F13B56" w:rsidP="001B1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B56" w:rsidRDefault="00F13B56" w:rsidP="001B14A8">
      <w:pPr>
        <w:spacing w:after="0" w:line="240" w:lineRule="auto"/>
      </w:pPr>
      <w:r>
        <w:separator/>
      </w:r>
    </w:p>
  </w:footnote>
  <w:footnote w:type="continuationSeparator" w:id="0">
    <w:p w:rsidR="00F13B56" w:rsidRDefault="00F13B56" w:rsidP="001B1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4240A"/>
    <w:multiLevelType w:val="hybridMultilevel"/>
    <w:tmpl w:val="DD5E1B5E"/>
    <w:lvl w:ilvl="0" w:tplc="77C089EE">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
    <w:nsid w:val="28ED485C"/>
    <w:multiLevelType w:val="hybridMultilevel"/>
    <w:tmpl w:val="75407E3C"/>
    <w:lvl w:ilvl="0" w:tplc="0419000D">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5046533"/>
    <w:multiLevelType w:val="hybridMultilevel"/>
    <w:tmpl w:val="5BD8CFBA"/>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05466"/>
    <w:rsid w:val="00020EF9"/>
    <w:rsid w:val="000E1149"/>
    <w:rsid w:val="00104871"/>
    <w:rsid w:val="00173A7B"/>
    <w:rsid w:val="001B14A8"/>
    <w:rsid w:val="001D663C"/>
    <w:rsid w:val="001E391F"/>
    <w:rsid w:val="0021481C"/>
    <w:rsid w:val="00371602"/>
    <w:rsid w:val="003940E8"/>
    <w:rsid w:val="0043472E"/>
    <w:rsid w:val="00480D08"/>
    <w:rsid w:val="004E7B8E"/>
    <w:rsid w:val="00655347"/>
    <w:rsid w:val="00665184"/>
    <w:rsid w:val="007163C5"/>
    <w:rsid w:val="007250A4"/>
    <w:rsid w:val="0073406C"/>
    <w:rsid w:val="00791D0C"/>
    <w:rsid w:val="00905466"/>
    <w:rsid w:val="00931309"/>
    <w:rsid w:val="00AB160B"/>
    <w:rsid w:val="00B80DF4"/>
    <w:rsid w:val="00BD6FA5"/>
    <w:rsid w:val="00C17E49"/>
    <w:rsid w:val="00C57DDF"/>
    <w:rsid w:val="00C770EF"/>
    <w:rsid w:val="00EA0526"/>
    <w:rsid w:val="00EF37D7"/>
    <w:rsid w:val="00F13B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871"/>
  </w:style>
  <w:style w:type="paragraph" w:styleId="3">
    <w:name w:val="heading 3"/>
    <w:basedOn w:val="a"/>
    <w:next w:val="a"/>
    <w:link w:val="30"/>
    <w:semiHidden/>
    <w:unhideWhenUsed/>
    <w:qFormat/>
    <w:rsid w:val="001B14A8"/>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1B14A8"/>
    <w:rPr>
      <w:rFonts w:asciiTheme="majorHAnsi" w:eastAsiaTheme="majorEastAsia" w:hAnsiTheme="majorHAnsi" w:cstheme="majorBidi"/>
      <w:b/>
      <w:bCs/>
      <w:color w:val="4F81BD" w:themeColor="accent1"/>
      <w:sz w:val="24"/>
      <w:szCs w:val="24"/>
      <w:lang w:eastAsia="ru-RU"/>
    </w:rPr>
  </w:style>
  <w:style w:type="paragraph" w:styleId="a3">
    <w:name w:val="Normal (Web)"/>
    <w:basedOn w:val="a"/>
    <w:rsid w:val="001B14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rsid w:val="001B14A8"/>
    <w:rPr>
      <w:color w:val="000000"/>
      <w:u w:val="single"/>
    </w:rPr>
  </w:style>
  <w:style w:type="paragraph" w:styleId="a5">
    <w:name w:val="footnote text"/>
    <w:basedOn w:val="a"/>
    <w:link w:val="a6"/>
    <w:rsid w:val="001B14A8"/>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1B14A8"/>
    <w:rPr>
      <w:rFonts w:ascii="Times New Roman" w:eastAsia="Times New Roman" w:hAnsi="Times New Roman" w:cs="Times New Roman"/>
      <w:sz w:val="20"/>
      <w:szCs w:val="20"/>
      <w:lang w:eastAsia="ru-RU"/>
    </w:rPr>
  </w:style>
  <w:style w:type="character" w:styleId="a7">
    <w:name w:val="footnote reference"/>
    <w:rsid w:val="001B14A8"/>
    <w:rPr>
      <w:vertAlign w:val="superscript"/>
    </w:rPr>
  </w:style>
  <w:style w:type="paragraph" w:styleId="a8">
    <w:name w:val="List Paragraph"/>
    <w:basedOn w:val="a"/>
    <w:uiPriority w:val="34"/>
    <w:qFormat/>
    <w:rsid w:val="001B14A8"/>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1476</Words>
  <Characters>8417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СОШ н1</Company>
  <LinksUpToDate>false</LinksUpToDate>
  <CharactersWithSpaces>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Зауч</dc:creator>
  <cp:keywords/>
  <dc:description/>
  <cp:lastModifiedBy>FIRST</cp:lastModifiedBy>
  <cp:revision>7</cp:revision>
  <dcterms:created xsi:type="dcterms:W3CDTF">2015-04-21T15:33:00Z</dcterms:created>
  <dcterms:modified xsi:type="dcterms:W3CDTF">2018-02-05T16:35:00Z</dcterms:modified>
</cp:coreProperties>
</file>