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97B" w:rsidRDefault="00D7267C" w:rsidP="00550D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Доклад </w:t>
      </w:r>
    </w:p>
    <w:p w:rsidR="00D7267C" w:rsidRPr="00D7267C" w:rsidRDefault="00D7267C" w:rsidP="00D7267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67C">
        <w:rPr>
          <w:rFonts w:ascii="Times New Roman" w:hAnsi="Times New Roman" w:cs="Times New Roman"/>
          <w:b/>
          <w:color w:val="000000"/>
          <w:sz w:val="28"/>
          <w:szCs w:val="28"/>
        </w:rPr>
        <w:t>Промежуточные результаты реализации программы «Комплексный подход к духовно-нравственному воспитанию и развитию обучающихся через приобщение к культуре России»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дошкольной ступени.</w:t>
      </w:r>
    </w:p>
    <w:p w:rsidR="00550D43" w:rsidRDefault="00550D43" w:rsidP="00550D4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3FCA" w:rsidRDefault="00550D43" w:rsidP="00550D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50D43">
        <w:rPr>
          <w:rFonts w:ascii="Times New Roman" w:hAnsi="Times New Roman" w:cs="Times New Roman"/>
          <w:sz w:val="28"/>
          <w:szCs w:val="28"/>
        </w:rPr>
        <w:t>Шумкова А.Ф.,</w:t>
      </w:r>
    </w:p>
    <w:p w:rsidR="00550D43" w:rsidRPr="00550D43" w:rsidRDefault="00550D43" w:rsidP="00550D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50D43">
        <w:rPr>
          <w:rFonts w:ascii="Times New Roman" w:hAnsi="Times New Roman" w:cs="Times New Roman"/>
          <w:sz w:val="28"/>
          <w:szCs w:val="28"/>
        </w:rPr>
        <w:t>методист</w:t>
      </w:r>
    </w:p>
    <w:p w:rsidR="00550D43" w:rsidRDefault="00550D43" w:rsidP="00550D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50D43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550D43">
        <w:rPr>
          <w:rFonts w:ascii="Times New Roman" w:hAnsi="Times New Roman" w:cs="Times New Roman"/>
          <w:sz w:val="28"/>
          <w:szCs w:val="28"/>
        </w:rPr>
        <w:t>Излучинская</w:t>
      </w:r>
      <w:proofErr w:type="spellEnd"/>
      <w:r w:rsidRPr="00550D43">
        <w:rPr>
          <w:rFonts w:ascii="Times New Roman" w:hAnsi="Times New Roman" w:cs="Times New Roman"/>
          <w:sz w:val="28"/>
          <w:szCs w:val="28"/>
        </w:rPr>
        <w:t xml:space="preserve"> ОНШ»</w:t>
      </w:r>
    </w:p>
    <w:p w:rsidR="00550D43" w:rsidRPr="00397517" w:rsidRDefault="00D7267C" w:rsidP="003975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24.03.2017</w:t>
      </w:r>
    </w:p>
    <w:p w:rsidR="002D7DD2" w:rsidRPr="00397517" w:rsidRDefault="00D7267C" w:rsidP="0039751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50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«Комплексный подход к духовно – нравственному развитию и воспитанию обучающихся»,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реализуемая в нашем учреждении включает</w:t>
      </w:r>
      <w:r w:rsidR="00550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себя подпрограмму дошкольной ступени «Истоки». </w:t>
      </w:r>
    </w:p>
    <w:p w:rsidR="002D7DD2" w:rsidRPr="00397517" w:rsidRDefault="00550D43" w:rsidP="0039751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подпрограмма</w:t>
      </w: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комплексом мероприятий, направленных на реализацию задач духовно-нравственного воспитания дошкольников в условиях структурного взаимодействия «педагог – ребенок - семья».</w:t>
      </w:r>
    </w:p>
    <w:p w:rsidR="00550D43" w:rsidRPr="00F67CAA" w:rsidRDefault="00550D43" w:rsidP="00550D4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духовн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о-нравственного воспитания в дошкольной образовательной организации</w:t>
      </w: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взаимодействия всех субъектов образовательного пространства осуществляется через реализацию следующих задач:</w:t>
      </w:r>
    </w:p>
    <w:p w:rsidR="00550D43" w:rsidRPr="00F67CAA" w:rsidRDefault="00550D43" w:rsidP="00550D43">
      <w:pPr>
        <w:pStyle w:val="a3"/>
        <w:shd w:val="clear" w:color="auto" w:fill="FFFFFF"/>
        <w:spacing w:after="0" w:line="276" w:lineRule="auto"/>
        <w:ind w:left="1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и обобщение психологической и педагогической литературы по проблеме;</w:t>
      </w:r>
    </w:p>
    <w:p w:rsidR="00550D43" w:rsidRPr="00F67CAA" w:rsidRDefault="00550D43" w:rsidP="00550D43">
      <w:pPr>
        <w:pStyle w:val="a3"/>
        <w:shd w:val="clear" w:color="auto" w:fill="FFFFFF"/>
        <w:spacing w:after="0" w:line="276" w:lineRule="auto"/>
        <w:ind w:left="1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особенностей организации духовно-нравственного развития в системе взаимодействия;</w:t>
      </w:r>
    </w:p>
    <w:p w:rsidR="00550D43" w:rsidRPr="00F67CAA" w:rsidRDefault="00550D43" w:rsidP="00550D43">
      <w:pPr>
        <w:pStyle w:val="a3"/>
        <w:shd w:val="clear" w:color="auto" w:fill="FFFFFF"/>
        <w:spacing w:after="0" w:line="276" w:lineRule="auto"/>
        <w:ind w:left="1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организации данной работы в детском саду;</w:t>
      </w:r>
    </w:p>
    <w:p w:rsidR="00550D43" w:rsidRPr="00F67CAA" w:rsidRDefault="00550D43" w:rsidP="00550D43">
      <w:pPr>
        <w:pStyle w:val="a3"/>
        <w:shd w:val="clear" w:color="auto" w:fill="FFFFFF"/>
        <w:spacing w:after="0" w:line="276" w:lineRule="auto"/>
        <w:ind w:left="1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и апробирование комплекса мероприятий, направленных на вовлечение в духовно-нравственное воспитание дошкольников родителей и священнослужителей;</w:t>
      </w:r>
    </w:p>
    <w:p w:rsidR="00550D43" w:rsidRPr="00F67CAA" w:rsidRDefault="00550D43" w:rsidP="00550D43">
      <w:pPr>
        <w:pStyle w:val="a3"/>
        <w:shd w:val="clear" w:color="auto" w:fill="FFFFFF"/>
        <w:spacing w:after="0" w:line="276" w:lineRule="auto"/>
        <w:ind w:left="1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профессиональной компетентности и нравственного потенциала педагогов дошкольного учреждения.</w:t>
      </w:r>
    </w:p>
    <w:p w:rsidR="00550D43" w:rsidRPr="00F67CAA" w:rsidRDefault="00550D43" w:rsidP="00550D4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поставленных задач осуществляется в нескольких направлениях.</w:t>
      </w:r>
    </w:p>
    <w:p w:rsidR="002D7DD2" w:rsidRPr="00397517" w:rsidRDefault="00550D43" w:rsidP="0039751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работа направлена на повышение уровня теоретических знаний педагогов о православной культуре и воспитании, освоение разнообразных форм и методов духовно-нравственного развития детей в различных видах деятельности, а также определение основных направлений взаимодействия с семьями детей. С этой целью был разработан план методической работы с кадрами. В ходе реализации плана были проведены: </w:t>
      </w: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теоретические и практические семинары, мастер-класс, организовано консультирование по различным аспектам духовно-нравственного воспитания, изучение методической и православной литературы. Под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уководством методиста</w:t>
      </w: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 подбирали и анализировали материалы по различным направлениям духовно-нравственного развития детей, которые систематизировались в методическом кабинете по разделам:</w:t>
      </w:r>
    </w:p>
    <w:p w:rsidR="00550D43" w:rsidRPr="00F67CAA" w:rsidRDefault="00550D43" w:rsidP="00550D43">
      <w:pPr>
        <w:pStyle w:val="a3"/>
        <w:shd w:val="clear" w:color="auto" w:fill="FFFFFF"/>
        <w:spacing w:after="0" w:line="276" w:lineRule="auto"/>
        <w:ind w:left="1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православные праздники в детском саду;</w:t>
      </w:r>
    </w:p>
    <w:p w:rsidR="00550D43" w:rsidRPr="00F67CAA" w:rsidRDefault="00550D43" w:rsidP="00550D43">
      <w:pPr>
        <w:pStyle w:val="a3"/>
        <w:shd w:val="clear" w:color="auto" w:fill="FFFFFF"/>
        <w:spacing w:after="0" w:line="276" w:lineRule="auto"/>
        <w:ind w:left="1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продуктивная деятельность в духовно-нравственном воспитании;</w:t>
      </w:r>
    </w:p>
    <w:p w:rsidR="00550D43" w:rsidRPr="00F67CAA" w:rsidRDefault="00550D43" w:rsidP="00550D43">
      <w:pPr>
        <w:pStyle w:val="a3"/>
        <w:shd w:val="clear" w:color="auto" w:fill="FFFFFF"/>
        <w:spacing w:after="0" w:line="276" w:lineRule="auto"/>
        <w:ind w:left="1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консультативный и информационный материал для родителей;</w:t>
      </w:r>
    </w:p>
    <w:p w:rsidR="00550D43" w:rsidRPr="00F67CAA" w:rsidRDefault="00550D43" w:rsidP="00550D43">
      <w:pPr>
        <w:pStyle w:val="a3"/>
        <w:shd w:val="clear" w:color="auto" w:fill="FFFFFF"/>
        <w:spacing w:after="0" w:line="276" w:lineRule="auto"/>
        <w:ind w:left="1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игровая деятельность в духовно-нравственном воспитании.</w:t>
      </w:r>
    </w:p>
    <w:p w:rsidR="002E169F" w:rsidRPr="00397517" w:rsidRDefault="00550D43" w:rsidP="0039751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организованы открытые показы занятий, что позволило педагогам овладеть практическими методами и приемами работы с детьми по духовно-нравственному воспитанию в различных видах детской деятельности.</w:t>
      </w:r>
    </w:p>
    <w:p w:rsidR="00550D43" w:rsidRPr="00F67CAA" w:rsidRDefault="00550D43" w:rsidP="00550D4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осуществления духовно-нравственного воспитания детей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 взаимодействия включает</w:t>
      </w: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 предметно-развивающего пространства дошкольного учреждения.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 оформлены</w:t>
      </w: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русской культуры и народных традиций</w:t>
      </w: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детей, в оформлении использованы элементы православной культуры: колокола, иконы, подсвечники. Содержание уголков представлено православной литературой для детей, раскрасками, педагогами подобраны детские православные журналы, православ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календари для детей. Создаются</w:t>
      </w: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картотеки словесных игр духовно-нравственного содержания, пальчиковых игр, ребусов, кроссвордов, загадок, пословиц и поговорок, изготовлены дидактические игры по ознакомлению дошкольников с православной культурой, оформлены альбомы различной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тематики: «Храмы Югры</w:t>
      </w: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«Святые места России», «Образ Богородицы в иконах», «Православные святые».</w:t>
      </w:r>
    </w:p>
    <w:p w:rsidR="00550D43" w:rsidRPr="00F67CAA" w:rsidRDefault="00550D43" w:rsidP="00550D4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родителей оформлены информационные материалы</w:t>
      </w: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православных праздниках и семейных традициях, предлагается литература для семейного чтения, консультативный материал по вопросам духовно-нравственного развития детей, периодически проходят тематические выставки фотографий, поделок, рисунков. Разработаны памятки и консультации по темам «Правила поведения в храме», «Православные праздники зимой», «Советы православных педагогов по воспитанию детей» и другие.</w:t>
      </w:r>
    </w:p>
    <w:p w:rsidR="00550D43" w:rsidRPr="00F67CAA" w:rsidRDefault="00550D43" w:rsidP="00550D4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методическом</w:t>
      </w: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инете </w:t>
      </w: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 теоретический и практический материал:</w:t>
      </w:r>
    </w:p>
    <w:p w:rsidR="00550D43" w:rsidRPr="00F67CAA" w:rsidRDefault="00550D43" w:rsidP="00550D43">
      <w:pPr>
        <w:pStyle w:val="a3"/>
        <w:shd w:val="clear" w:color="auto" w:fill="FFFFFF"/>
        <w:spacing w:after="0" w:line="276" w:lineRule="auto"/>
        <w:ind w:left="1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литература для детей (детская библия, рассказы и притчи для детей, стихотворения, раскраски);</w:t>
      </w:r>
    </w:p>
    <w:p w:rsidR="00550D43" w:rsidRPr="00F67CAA" w:rsidRDefault="00550D43" w:rsidP="00550D43">
      <w:pPr>
        <w:pStyle w:val="a3"/>
        <w:shd w:val="clear" w:color="auto" w:fill="FFFFFF"/>
        <w:spacing w:after="0" w:line="276" w:lineRule="auto"/>
        <w:ind w:left="1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литература для родителей и педагогов;</w:t>
      </w:r>
    </w:p>
    <w:p w:rsidR="00550D43" w:rsidRPr="00F67CAA" w:rsidRDefault="00550D43" w:rsidP="00550D43">
      <w:pPr>
        <w:pStyle w:val="a3"/>
        <w:shd w:val="clear" w:color="auto" w:fill="FFFFFF"/>
        <w:spacing w:after="0" w:line="276" w:lineRule="auto"/>
        <w:ind w:left="1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аудиокассеты и видеоматериалы: «Беседы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батюшкой»,</w:t>
      </w: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«Сказания и былины»;</w:t>
      </w:r>
    </w:p>
    <w:p w:rsidR="00550D43" w:rsidRPr="00190004" w:rsidRDefault="00550D43" w:rsidP="00550D43">
      <w:pPr>
        <w:pStyle w:val="a3"/>
        <w:shd w:val="clear" w:color="auto" w:fill="FFFFFF"/>
        <w:spacing w:after="0" w:line="276" w:lineRule="auto"/>
        <w:ind w:left="1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демонстрационный и раздаточный материал для проведения занятий;</w:t>
      </w:r>
    </w:p>
    <w:p w:rsidR="00550D43" w:rsidRPr="00F67CAA" w:rsidRDefault="00550D43" w:rsidP="00550D43">
      <w:pPr>
        <w:pStyle w:val="a3"/>
        <w:shd w:val="clear" w:color="auto" w:fill="FFFFFF"/>
        <w:spacing w:after="0" w:line="276" w:lineRule="auto"/>
        <w:ind w:left="1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иллюстрации;</w:t>
      </w:r>
    </w:p>
    <w:p w:rsidR="00550D43" w:rsidRPr="00F67CAA" w:rsidRDefault="00550D43" w:rsidP="00550D43">
      <w:pPr>
        <w:pStyle w:val="a3"/>
        <w:shd w:val="clear" w:color="auto" w:fill="FFFFFF"/>
        <w:spacing w:after="0" w:line="276" w:lineRule="auto"/>
        <w:ind w:left="1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изображения икон.</w:t>
      </w:r>
    </w:p>
    <w:p w:rsidR="00550D43" w:rsidRDefault="00550D43" w:rsidP="00550D4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в системе «педагог-дети» направлена на формирование у дошкольников духовно-нравственного сознания и самосознания, развитие нравственных качеств, нр</w:t>
      </w:r>
      <w:r w:rsidR="00A837F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авственного поведения.</w:t>
      </w:r>
    </w:p>
    <w:p w:rsidR="00550D43" w:rsidRDefault="00550D43" w:rsidP="00550D4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интегрируют духовно-нравственное содержание воспитания в разл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ичные виды детской деятельности:</w:t>
      </w:r>
    </w:p>
    <w:p w:rsidR="00550D43" w:rsidRPr="00F67CAA" w:rsidRDefault="00550D43" w:rsidP="00550D43">
      <w:pPr>
        <w:pStyle w:val="a3"/>
        <w:shd w:val="clear" w:color="auto" w:fill="FFFFFF"/>
        <w:spacing w:after="0" w:line="276" w:lineRule="auto"/>
        <w:ind w:left="1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игровую: </w:t>
      </w: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дидактических «Собери цветок», «Следы - добродетели», «Скажи наоборот»; конструктивных «Выложи из палочек», «Моделирование храма»; словесных, подвижных, игр-забав, народных и хороводных игр.  В организации сюжетно-ролевых игр педагоги учитывают нравственную сторону ролевого взаимодействия: врач не только лечит больных, он сопереживает, проявляет милосердие и сострадание, учитель терпелив и доброжелателен, продавец честен и совестлив;</w:t>
      </w:r>
    </w:p>
    <w:p w:rsidR="00550D43" w:rsidRPr="00F67CAA" w:rsidRDefault="00550D43" w:rsidP="00550D43">
      <w:pPr>
        <w:pStyle w:val="a3"/>
        <w:shd w:val="clear" w:color="auto" w:fill="FFFFFF"/>
        <w:spacing w:after="0" w:line="276" w:lineRule="auto"/>
        <w:ind w:left="1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продуктивную деятельность: изготовление поделок для родных и именинников, к православным праздникам, рисунки по мотивам художественных произведений;</w:t>
      </w:r>
    </w:p>
    <w:p w:rsidR="00550D43" w:rsidRDefault="00550D43" w:rsidP="00550D43">
      <w:pPr>
        <w:pStyle w:val="a3"/>
        <w:shd w:val="clear" w:color="auto" w:fill="FFFFFF"/>
        <w:spacing w:after="0" w:line="276" w:lineRule="auto"/>
        <w:ind w:left="1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театрализованная деятельность позволяет воплотить нравственные чувства в смоделированных ситуациях «Как бы ты поступил?», «Давай помиримся».</w:t>
      </w:r>
    </w:p>
    <w:p w:rsidR="00550D43" w:rsidRPr="00397517" w:rsidRDefault="00550D43" w:rsidP="0039751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узыкальные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</w:t>
      </w: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обогаща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 впечатления детей</w:t>
      </w: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с духовной музыкой, народным</w:t>
      </w: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песенным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танцевальным искусством. Дети всегда с нетерпением ждут праздников «Масленица», «Колядки».</w:t>
      </w:r>
      <w:bookmarkStart w:id="0" w:name="_GoBack"/>
      <w:bookmarkEnd w:id="0"/>
    </w:p>
    <w:p w:rsidR="00550D43" w:rsidRPr="00F67CAA" w:rsidRDefault="00550D43" w:rsidP="00550D4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с семьями воспитанников </w:t>
      </w: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проведение мероприятий для родителей, раскрывающих вопросы духовно-нравственного развития и воспитания детей с привлечением в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ачестве выступающих </w:t>
      </w: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священнослужителей. Тематика встреч посвящена семейным традициям, духовно-нравственным основам уклада жизни семьи, годовому кругу праздников в жизни семьи («Я-семья-род-народ»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«Родители – первые воспитатели</w:t>
      </w: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«Агрессия в жизни ребенка»). Педагоги привлекают семьи воспитанников к оформлению фотовыставок «В храм всей семьей», «Именины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кругу семьи»</w:t>
      </w: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изготовлению поделок к православным праздникам. Родители заинтересованно участвовали в составлении генеалогического древа своей семьи, придумывали герб и девиз, составляли родословную своей фамилии. </w:t>
      </w: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способствует активному включению родителей в процесс духовно-нравственного воспитания, сплочению семьи, возрождению семейных традиций.</w:t>
      </w:r>
    </w:p>
    <w:p w:rsidR="00550D43" w:rsidRPr="00397517" w:rsidRDefault="00550D43" w:rsidP="0039751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взаимодействия с семьей предполагает проведение семейных праздников светского и церковного календаря с участием родителей и детей в их подготовке и проведении, обогащение совместного досуга родителей и детей экскурсиями, поездками, проведение совместных занятий с детьми, участие родителей в театрализованных постановках нравственного содержания.</w:t>
      </w:r>
    </w:p>
    <w:p w:rsidR="002E169F" w:rsidRPr="00397517" w:rsidRDefault="00550D43" w:rsidP="0039751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успешной реализации духовно-нравственного воспитания детей в дошкольном образовательном учреждении необходимо педагогически грамотное участие священства в его жизни. Это наиболее сложное направление в работе дошкольного учреждения. Являясь светским учреждением, детский сад не может без согласия родителей </w:t>
      </w:r>
      <w:proofErr w:type="spellStart"/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воцерковлять</w:t>
      </w:r>
      <w:proofErr w:type="spellEnd"/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 Поэтому воспитатели объясняют родителям необходимость для детей не только знаний о православной культуре, но и их духовной жизни в Церкви. Большое значение имеют встречи всех участников образовательного процесса с духовным наставнико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иереем Олегом, священнослужителем храма Николая Чудотворца</w:t>
      </w: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педагогов он раскрывает сущность православного воспитания и православной культуры, повышает духовно-нравственный потенциал педагогов. Встречи с родителями направлены на знакомство с традиционным семейным укладом, традициями воспитания детей. Отец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Олег</w:t>
      </w: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делится опытом семейного воспитания, раскрывает важность посильного детского труда, воспитания заботливого отношения к младшим и старшим. Дети встречают батюшку в храме и на праздниках в детском саду, задают ему вопросы, делятся впечатлениями.</w:t>
      </w:r>
    </w:p>
    <w:p w:rsidR="00367092" w:rsidRDefault="00550D43" w:rsidP="003670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D43">
        <w:rPr>
          <w:rFonts w:ascii="Times New Roman" w:hAnsi="Times New Roman" w:cs="Times New Roman"/>
          <w:sz w:val="28"/>
          <w:szCs w:val="28"/>
        </w:rPr>
        <w:t xml:space="preserve">        В соответствии с планом работы дошкольного отделения на 2016 - 2017 учебный год, на основании приказа № 34 от 17.01.2017 года и   в   целях оценки состояния работы по духовно – нравственному воспитанию, с 23.01.2017 по 22.02.2017 года п</w:t>
      </w:r>
      <w:r w:rsidR="002E169F">
        <w:rPr>
          <w:rFonts w:ascii="Times New Roman" w:hAnsi="Times New Roman" w:cs="Times New Roman"/>
          <w:sz w:val="28"/>
          <w:szCs w:val="28"/>
        </w:rPr>
        <w:t>рошел тематический контроль по теме: «Состояние работы по воспитанию духовно – нравственных качеств личности дошкольника через приобщение к культурному наследию русского народа».</w:t>
      </w:r>
      <w:r w:rsidRPr="00550D43">
        <w:rPr>
          <w:rFonts w:ascii="Times New Roman" w:hAnsi="Times New Roman" w:cs="Times New Roman"/>
          <w:sz w:val="28"/>
          <w:szCs w:val="28"/>
        </w:rPr>
        <w:t xml:space="preserve"> Согласно плану тематического контроля, были проанализированы следующие разделы:</w:t>
      </w:r>
    </w:p>
    <w:p w:rsidR="00550D43" w:rsidRPr="00367092" w:rsidRDefault="00550D43" w:rsidP="003670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7092">
        <w:rPr>
          <w:rFonts w:ascii="Times New Roman" w:hAnsi="Times New Roman" w:cs="Times New Roman"/>
          <w:sz w:val="28"/>
          <w:szCs w:val="28"/>
        </w:rPr>
        <w:t>Создание условий в группе</w:t>
      </w:r>
    </w:p>
    <w:p w:rsidR="00550D43" w:rsidRPr="00550D43" w:rsidRDefault="00550D43" w:rsidP="00367092">
      <w:pPr>
        <w:pStyle w:val="a4"/>
        <w:numPr>
          <w:ilvl w:val="0"/>
          <w:numId w:val="1"/>
        </w:numPr>
        <w:spacing w:line="276" w:lineRule="auto"/>
        <w:rPr>
          <w:bCs/>
          <w:sz w:val="28"/>
          <w:szCs w:val="28"/>
        </w:rPr>
      </w:pPr>
      <w:r w:rsidRPr="00550D43">
        <w:rPr>
          <w:sz w:val="28"/>
          <w:szCs w:val="28"/>
        </w:rPr>
        <w:t>Планирование работы</w:t>
      </w:r>
      <w:r w:rsidRPr="00550D43">
        <w:rPr>
          <w:bCs/>
          <w:sz w:val="28"/>
          <w:szCs w:val="28"/>
        </w:rPr>
        <w:t xml:space="preserve"> </w:t>
      </w:r>
    </w:p>
    <w:p w:rsidR="00550D43" w:rsidRPr="00550D43" w:rsidRDefault="00550D43" w:rsidP="00550D43">
      <w:pPr>
        <w:pStyle w:val="a4"/>
        <w:numPr>
          <w:ilvl w:val="0"/>
          <w:numId w:val="1"/>
        </w:numPr>
        <w:spacing w:line="276" w:lineRule="auto"/>
        <w:rPr>
          <w:b/>
          <w:bCs/>
          <w:sz w:val="28"/>
          <w:szCs w:val="28"/>
        </w:rPr>
      </w:pPr>
      <w:r w:rsidRPr="00550D43">
        <w:rPr>
          <w:sz w:val="28"/>
          <w:szCs w:val="28"/>
        </w:rPr>
        <w:t>Оценка профессионального мастерства воспитателя</w:t>
      </w:r>
    </w:p>
    <w:p w:rsidR="00550D43" w:rsidRPr="00550D43" w:rsidRDefault="00550D43" w:rsidP="00550D43">
      <w:pPr>
        <w:pStyle w:val="a4"/>
        <w:numPr>
          <w:ilvl w:val="0"/>
          <w:numId w:val="1"/>
        </w:numPr>
        <w:spacing w:line="276" w:lineRule="auto"/>
        <w:rPr>
          <w:bCs/>
          <w:sz w:val="28"/>
          <w:szCs w:val="28"/>
        </w:rPr>
      </w:pPr>
      <w:r w:rsidRPr="00550D43">
        <w:rPr>
          <w:bCs/>
          <w:sz w:val="28"/>
          <w:szCs w:val="28"/>
        </w:rPr>
        <w:t>Обследование уровня знаний детей по теме контроля</w:t>
      </w:r>
    </w:p>
    <w:p w:rsidR="00550D43" w:rsidRPr="00367092" w:rsidRDefault="00550D43" w:rsidP="00550D43">
      <w:pPr>
        <w:pStyle w:val="a4"/>
        <w:numPr>
          <w:ilvl w:val="0"/>
          <w:numId w:val="1"/>
        </w:numPr>
        <w:spacing w:line="276" w:lineRule="auto"/>
        <w:rPr>
          <w:b/>
          <w:bCs/>
          <w:sz w:val="28"/>
          <w:szCs w:val="28"/>
        </w:rPr>
      </w:pPr>
      <w:r w:rsidRPr="00550D43">
        <w:rPr>
          <w:sz w:val="28"/>
          <w:szCs w:val="28"/>
        </w:rPr>
        <w:t xml:space="preserve">Работа </w:t>
      </w:r>
      <w:r w:rsidR="00397517" w:rsidRPr="00550D43">
        <w:rPr>
          <w:sz w:val="28"/>
          <w:szCs w:val="28"/>
        </w:rPr>
        <w:t>с семьей</w:t>
      </w:r>
    </w:p>
    <w:p w:rsidR="00A837F1" w:rsidRDefault="00550D43" w:rsidP="00A837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D43">
        <w:rPr>
          <w:rFonts w:ascii="Times New Roman" w:hAnsi="Times New Roman" w:cs="Times New Roman"/>
          <w:sz w:val="28"/>
          <w:szCs w:val="28"/>
        </w:rPr>
        <w:lastRenderedPageBreak/>
        <w:t xml:space="preserve"> В ходе тематического контроля был проведен смотр предметно – развивающей среды дошкольных групп по реализации вариативной программы духовно – нравственного воспитания «Истоки». В ходе проведения проверки было выявлено, чт</w:t>
      </w:r>
      <w:r w:rsidR="00A837F1">
        <w:rPr>
          <w:rFonts w:ascii="Times New Roman" w:hAnsi="Times New Roman" w:cs="Times New Roman"/>
          <w:sz w:val="28"/>
          <w:szCs w:val="28"/>
        </w:rPr>
        <w:t>о предметно – развивающая среда</w:t>
      </w:r>
      <w:r w:rsidRPr="00550D43">
        <w:rPr>
          <w:rFonts w:ascii="Times New Roman" w:hAnsi="Times New Roman" w:cs="Times New Roman"/>
          <w:sz w:val="28"/>
          <w:szCs w:val="28"/>
        </w:rPr>
        <w:t xml:space="preserve"> дошкольных групп соответствует требованиям, предъявляемым ФГОС ДО.</w:t>
      </w:r>
    </w:p>
    <w:p w:rsidR="00A837F1" w:rsidRPr="00367092" w:rsidRDefault="00550D43" w:rsidP="003670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D43">
        <w:rPr>
          <w:rFonts w:ascii="Times New Roman" w:hAnsi="Times New Roman" w:cs="Times New Roman"/>
          <w:sz w:val="28"/>
          <w:szCs w:val="28"/>
        </w:rPr>
        <w:t>В дошкольных группах в достаточном количестве имеется дидактический и развивающий материал. Центры для совместной деятельности со взрослым и самостоятельной деятельности детей организованы в соответствии с методическими требованиями. При отборе и размещении пособий соблюдаются принципы: доступности, соответствие возрастным особенностям, потребностям и интересам детей группы, санитарным и эстетическим требованиям.</w:t>
      </w:r>
      <w:r w:rsidRPr="00550D43">
        <w:rPr>
          <w:rFonts w:ascii="Times New Roman" w:eastAsia="Calibri" w:hAnsi="Times New Roman" w:cs="Times New Roman"/>
          <w:sz w:val="28"/>
          <w:szCs w:val="28"/>
        </w:rPr>
        <w:t xml:space="preserve"> В группах   имеются в наличии картотеки дидактических, подвижных, народных игр, комплексы пальчиковой гимнастики; </w:t>
      </w:r>
      <w:r w:rsidRPr="00550D43">
        <w:rPr>
          <w:rFonts w:ascii="Times New Roman" w:hAnsi="Times New Roman" w:cs="Times New Roman"/>
          <w:sz w:val="28"/>
          <w:szCs w:val="28"/>
        </w:rPr>
        <w:t>альбомы для рассматривания детьми о малой Родине, семье; фотоальбомы с семейными фотографиями воспитанников, альбомы о повседневной жизни группы; обширный дидактический материал о традициях русского народа, народных праздниках; изделия народных промыслов, народные игрушки; иллюстративный материал к русским народным сказкам, портреты былинных богатырей и многое другое.</w:t>
      </w:r>
    </w:p>
    <w:p w:rsidR="00550D43" w:rsidRPr="00A837F1" w:rsidRDefault="00550D43" w:rsidP="00A837F1">
      <w:pPr>
        <w:spacing w:after="0" w:line="276" w:lineRule="auto"/>
        <w:ind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D43">
        <w:rPr>
          <w:rFonts w:ascii="Times New Roman" w:hAnsi="Times New Roman" w:cs="Times New Roman"/>
          <w:sz w:val="28"/>
          <w:szCs w:val="28"/>
        </w:rPr>
        <w:t xml:space="preserve">Система планирования работы по духовно – нравственному воспитанию с детьми предполагает присутствие в плане </w:t>
      </w:r>
      <w:proofErr w:type="spellStart"/>
      <w:r w:rsidRPr="00550D43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550D43">
        <w:rPr>
          <w:rFonts w:ascii="Times New Roman" w:hAnsi="Times New Roman" w:cs="Times New Roman"/>
          <w:sz w:val="28"/>
          <w:szCs w:val="28"/>
        </w:rPr>
        <w:t xml:space="preserve"> – образовательной работы различных форм организации детей. Реализация задач духовно – нравственного воспитания должна проходить через режимные моменты, через работу с родителями.  </w:t>
      </w:r>
    </w:p>
    <w:p w:rsidR="00B93C81" w:rsidRPr="00397517" w:rsidRDefault="00550D43" w:rsidP="00397517">
      <w:pPr>
        <w:pStyle w:val="Text"/>
        <w:spacing w:line="276" w:lineRule="auto"/>
        <w:rPr>
          <w:rFonts w:ascii="Times New Roman" w:hAnsi="Times New Roman"/>
          <w:color w:val="auto"/>
          <w:sz w:val="28"/>
          <w:szCs w:val="28"/>
        </w:rPr>
      </w:pPr>
      <w:r w:rsidRPr="00550D43">
        <w:rPr>
          <w:rFonts w:ascii="Times New Roman" w:hAnsi="Times New Roman"/>
          <w:color w:val="auto"/>
          <w:sz w:val="28"/>
          <w:szCs w:val="28"/>
        </w:rPr>
        <w:t xml:space="preserve">Было отмечено, что при планировании </w:t>
      </w:r>
      <w:proofErr w:type="spellStart"/>
      <w:r w:rsidRPr="00550D43">
        <w:rPr>
          <w:rFonts w:ascii="Times New Roman" w:hAnsi="Times New Roman"/>
          <w:color w:val="auto"/>
          <w:sz w:val="28"/>
          <w:szCs w:val="28"/>
        </w:rPr>
        <w:t>воспитательно</w:t>
      </w:r>
      <w:proofErr w:type="spellEnd"/>
      <w:r w:rsidRPr="00550D43">
        <w:rPr>
          <w:rFonts w:ascii="Times New Roman" w:hAnsi="Times New Roman"/>
          <w:color w:val="auto"/>
          <w:sz w:val="28"/>
          <w:szCs w:val="28"/>
        </w:rPr>
        <w:t xml:space="preserve"> – образовательной работы </w:t>
      </w:r>
      <w:r w:rsidR="00A837F1">
        <w:rPr>
          <w:rFonts w:ascii="Times New Roman" w:hAnsi="Times New Roman"/>
          <w:color w:val="auto"/>
          <w:sz w:val="28"/>
          <w:szCs w:val="28"/>
        </w:rPr>
        <w:t>воспитатели учитывают</w:t>
      </w:r>
      <w:r w:rsidRPr="00550D43">
        <w:rPr>
          <w:rFonts w:ascii="Times New Roman" w:hAnsi="Times New Roman"/>
          <w:color w:val="auto"/>
          <w:sz w:val="28"/>
          <w:szCs w:val="28"/>
        </w:rPr>
        <w:t xml:space="preserve"> многообразие форм и методов работы по данному направлению,</w:t>
      </w:r>
      <w:r w:rsidR="00A837F1">
        <w:rPr>
          <w:rFonts w:ascii="Times New Roman" w:hAnsi="Times New Roman"/>
          <w:color w:val="auto"/>
          <w:sz w:val="28"/>
          <w:szCs w:val="28"/>
        </w:rPr>
        <w:t xml:space="preserve"> полноценно взаимодействуют</w:t>
      </w:r>
      <w:r w:rsidRPr="00550D43">
        <w:rPr>
          <w:rFonts w:ascii="Times New Roman" w:hAnsi="Times New Roman"/>
          <w:color w:val="auto"/>
          <w:sz w:val="28"/>
          <w:szCs w:val="28"/>
        </w:rPr>
        <w:t xml:space="preserve"> с родителями и специалистами детского сада.</w:t>
      </w:r>
    </w:p>
    <w:p w:rsidR="00550D43" w:rsidRPr="00550D43" w:rsidRDefault="00550D43" w:rsidP="00A837F1">
      <w:pPr>
        <w:pStyle w:val="a4"/>
        <w:spacing w:line="276" w:lineRule="auto"/>
        <w:ind w:firstLine="283"/>
        <w:jc w:val="both"/>
        <w:rPr>
          <w:sz w:val="28"/>
          <w:szCs w:val="28"/>
        </w:rPr>
      </w:pPr>
      <w:r w:rsidRPr="00550D43">
        <w:rPr>
          <w:sz w:val="28"/>
          <w:szCs w:val="28"/>
        </w:rPr>
        <w:t>В период проведения тематического конт</w:t>
      </w:r>
      <w:r w:rsidR="00D7267C">
        <w:rPr>
          <w:sz w:val="28"/>
          <w:szCs w:val="28"/>
        </w:rPr>
        <w:t>роля педагогами были проведены открытые просмотры</w:t>
      </w:r>
      <w:r w:rsidRPr="00550D43">
        <w:rPr>
          <w:sz w:val="28"/>
          <w:szCs w:val="28"/>
        </w:rPr>
        <w:t xml:space="preserve"> организованной образовательной деятельности.</w:t>
      </w:r>
    </w:p>
    <w:p w:rsidR="00550D43" w:rsidRPr="00550D43" w:rsidRDefault="00550D43" w:rsidP="00550D43">
      <w:pPr>
        <w:pStyle w:val="a4"/>
        <w:spacing w:line="276" w:lineRule="auto"/>
        <w:ind w:firstLine="283"/>
        <w:jc w:val="both"/>
        <w:rPr>
          <w:sz w:val="28"/>
          <w:szCs w:val="28"/>
        </w:rPr>
      </w:pPr>
      <w:r w:rsidRPr="00550D43">
        <w:rPr>
          <w:sz w:val="28"/>
          <w:szCs w:val="28"/>
        </w:rPr>
        <w:t xml:space="preserve"> В группе общеразвивающей направленности детей четвертого года жизни № 2 воспитателем Верещагиной Е.А. было представлено вниманию занятие по теме «Русская матрешка», в ходе которого дети познакомились с народной игрушкой – Матрешкой, историей ее создания, материалом, внешним видом, особенностями росписи. Затем детям было предложено изготовить плоскостную матрешку из фетра. </w:t>
      </w:r>
    </w:p>
    <w:p w:rsidR="00B93C81" w:rsidRPr="00397517" w:rsidRDefault="00550D43" w:rsidP="00397517">
      <w:pPr>
        <w:pStyle w:val="a4"/>
        <w:spacing w:line="276" w:lineRule="auto"/>
        <w:ind w:firstLine="283"/>
        <w:jc w:val="both"/>
        <w:rPr>
          <w:sz w:val="28"/>
          <w:szCs w:val="28"/>
        </w:rPr>
      </w:pPr>
      <w:r w:rsidRPr="00550D43">
        <w:rPr>
          <w:sz w:val="28"/>
          <w:szCs w:val="28"/>
        </w:rPr>
        <w:t xml:space="preserve">В группе общеразвивающей направленности детей шестого года жизни № 10 на занятии «Знакомство с дымковской игрушкой» воспитатель Пашко О.В. познакомила детей с историей создания дымковской игрушки, особенностями </w:t>
      </w:r>
      <w:r w:rsidRPr="00550D43">
        <w:rPr>
          <w:sz w:val="28"/>
          <w:szCs w:val="28"/>
        </w:rPr>
        <w:lastRenderedPageBreak/>
        <w:t>изготовления, традиционной росписью. В процессе организованной образовательной деятельности смогли почувствовать себя настоящими мастерами. Детям было предложено расписать колокольчики, используя элементы дымковской росписи.</w:t>
      </w:r>
    </w:p>
    <w:p w:rsidR="00550D43" w:rsidRPr="00550D43" w:rsidRDefault="00550D43" w:rsidP="00550D43">
      <w:pPr>
        <w:pStyle w:val="a4"/>
        <w:spacing w:line="276" w:lineRule="auto"/>
        <w:ind w:firstLine="283"/>
        <w:jc w:val="both"/>
        <w:rPr>
          <w:sz w:val="28"/>
          <w:szCs w:val="28"/>
        </w:rPr>
      </w:pPr>
      <w:r w:rsidRPr="00550D43">
        <w:rPr>
          <w:sz w:val="28"/>
          <w:szCs w:val="28"/>
        </w:rPr>
        <w:t xml:space="preserve">В группе общеразвивающей направленности детей шестого года жизни № 12 воспитателем </w:t>
      </w:r>
      <w:proofErr w:type="spellStart"/>
      <w:r w:rsidRPr="00550D43">
        <w:rPr>
          <w:sz w:val="28"/>
          <w:szCs w:val="28"/>
        </w:rPr>
        <w:t>Каминой</w:t>
      </w:r>
      <w:proofErr w:type="spellEnd"/>
      <w:r w:rsidRPr="00550D43">
        <w:rPr>
          <w:sz w:val="28"/>
          <w:szCs w:val="28"/>
        </w:rPr>
        <w:t xml:space="preserve"> О.В. было проведено занятие «Путешествие в город Добра». Целью данного занятия было познакомить детей со значением слов «доброта», «выносливость», «трудолюбие». Дети прошли по улицам города с названиями улиц Добрая, Трудовая. Каждая улица встречала детей определенными заданиями, с которыми дети справлялись с большим удовольствием.</w:t>
      </w:r>
    </w:p>
    <w:p w:rsidR="00A837F1" w:rsidRPr="00367092" w:rsidRDefault="00550D43" w:rsidP="00367092">
      <w:pPr>
        <w:pStyle w:val="a4"/>
        <w:spacing w:line="276" w:lineRule="auto"/>
        <w:ind w:firstLine="283"/>
        <w:jc w:val="both"/>
        <w:rPr>
          <w:sz w:val="28"/>
          <w:szCs w:val="28"/>
        </w:rPr>
      </w:pPr>
      <w:r w:rsidRPr="00550D43">
        <w:rPr>
          <w:sz w:val="28"/>
          <w:szCs w:val="28"/>
        </w:rPr>
        <w:t xml:space="preserve">В группе общеразвивающей направленности детей седьмого года жизни № 14 воспитатель </w:t>
      </w:r>
      <w:proofErr w:type="spellStart"/>
      <w:r w:rsidRPr="00550D43">
        <w:rPr>
          <w:sz w:val="28"/>
          <w:szCs w:val="28"/>
        </w:rPr>
        <w:t>Тимергалина</w:t>
      </w:r>
      <w:proofErr w:type="spellEnd"/>
      <w:r w:rsidRPr="00550D43">
        <w:rPr>
          <w:sz w:val="28"/>
          <w:szCs w:val="28"/>
        </w:rPr>
        <w:t xml:space="preserve"> И.А. представила вниманию педа</w:t>
      </w:r>
      <w:r w:rsidR="00D7267C">
        <w:rPr>
          <w:sz w:val="28"/>
          <w:szCs w:val="28"/>
        </w:rPr>
        <w:t>гогов занятие по теме «Семейные традиции</w:t>
      </w:r>
      <w:r w:rsidRPr="00550D43">
        <w:rPr>
          <w:sz w:val="28"/>
          <w:szCs w:val="28"/>
        </w:rPr>
        <w:t xml:space="preserve"> на Руси». Целью занятия было формирование нравственной личности, приобщение к ценностям народной культуры. В процессе данного мероприятия дети познакомились со старинными обычаями русской семьи, закрепили знания о значении старинных русских имен. Во второй половине занятия детям было предложено раскрасить оберег для младенца.</w:t>
      </w:r>
    </w:p>
    <w:p w:rsidR="00550D43" w:rsidRPr="001110BA" w:rsidRDefault="00550D43" w:rsidP="00367092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50D43">
        <w:rPr>
          <w:rFonts w:ascii="Times New Roman" w:hAnsi="Times New Roman" w:cs="Times New Roman"/>
          <w:sz w:val="28"/>
          <w:szCs w:val="28"/>
        </w:rPr>
        <w:t xml:space="preserve">Для выявления количественных и качественных показателей знаний педагогов по теме контроля было проведено тестирование. Закрытый тест состоял из 10 вопросов. В тестировании приняли участие 24 педагога. </w:t>
      </w:r>
      <w:r w:rsidR="00A837F1">
        <w:rPr>
          <w:rFonts w:ascii="Times New Roman" w:hAnsi="Times New Roman" w:cs="Times New Roman"/>
          <w:sz w:val="28"/>
          <w:szCs w:val="28"/>
        </w:rPr>
        <w:t xml:space="preserve">Все педагоги прошли тест успешно. Затруднения были отмечены у молодых педагогов. Работа </w:t>
      </w:r>
      <w:r w:rsidR="001110BA">
        <w:rPr>
          <w:rFonts w:ascii="Times New Roman" w:hAnsi="Times New Roman" w:cs="Times New Roman"/>
          <w:sz w:val="28"/>
          <w:szCs w:val="28"/>
        </w:rPr>
        <w:t>с молодыми специалистами</w:t>
      </w:r>
      <w:r w:rsidR="00A837F1">
        <w:rPr>
          <w:rFonts w:ascii="Times New Roman" w:hAnsi="Times New Roman" w:cs="Times New Roman"/>
          <w:sz w:val="28"/>
          <w:szCs w:val="28"/>
        </w:rPr>
        <w:t xml:space="preserve"> по результатам тематического контроля</w:t>
      </w:r>
      <w:r w:rsidR="001110BA">
        <w:rPr>
          <w:rFonts w:ascii="Times New Roman" w:hAnsi="Times New Roman" w:cs="Times New Roman"/>
          <w:sz w:val="28"/>
          <w:szCs w:val="28"/>
        </w:rPr>
        <w:t xml:space="preserve"> включена в план методической работы дошкольной ступени.</w:t>
      </w:r>
    </w:p>
    <w:p w:rsidR="00B93C81" w:rsidRPr="00397517" w:rsidRDefault="00550D43" w:rsidP="00397517">
      <w:pPr>
        <w:pStyle w:val="c1"/>
        <w:shd w:val="clear" w:color="auto" w:fill="FFFFFF"/>
        <w:spacing w:before="0" w:after="0"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550D43">
        <w:rPr>
          <w:bCs/>
          <w:color w:val="000000"/>
          <w:sz w:val="28"/>
          <w:szCs w:val="28"/>
        </w:rPr>
        <w:t>В рамках тематического контроля было проведено анкетирование родителей воспитанников. В а</w:t>
      </w:r>
      <w:r w:rsidR="001110BA">
        <w:rPr>
          <w:bCs/>
          <w:color w:val="000000"/>
          <w:sz w:val="28"/>
          <w:szCs w:val="28"/>
        </w:rPr>
        <w:t>нкетировании приняло участие 342</w:t>
      </w:r>
      <w:r w:rsidRPr="00550D43">
        <w:rPr>
          <w:bCs/>
          <w:color w:val="000000"/>
          <w:sz w:val="28"/>
          <w:szCs w:val="28"/>
        </w:rPr>
        <w:t xml:space="preserve"> респондента.</w:t>
      </w:r>
    </w:p>
    <w:p w:rsidR="00550D43" w:rsidRPr="00550D43" w:rsidRDefault="00550D43" w:rsidP="00550D43">
      <w:pPr>
        <w:pStyle w:val="c1"/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550D43">
        <w:rPr>
          <w:sz w:val="28"/>
          <w:szCs w:val="28"/>
        </w:rPr>
        <w:t>Анкета состояла из 5 вопросов.</w:t>
      </w:r>
    </w:p>
    <w:p w:rsidR="00550D43" w:rsidRPr="00367092" w:rsidRDefault="00550D43" w:rsidP="00367092">
      <w:pPr>
        <w:pStyle w:val="c1"/>
        <w:numPr>
          <w:ilvl w:val="0"/>
          <w:numId w:val="2"/>
        </w:numPr>
        <w:shd w:val="clear" w:color="auto" w:fill="FFFFFF"/>
        <w:spacing w:before="0" w:after="0" w:line="276" w:lineRule="auto"/>
        <w:jc w:val="both"/>
        <w:rPr>
          <w:sz w:val="28"/>
          <w:szCs w:val="28"/>
        </w:rPr>
      </w:pPr>
      <w:r w:rsidRPr="00550D43">
        <w:rPr>
          <w:sz w:val="28"/>
          <w:szCs w:val="28"/>
        </w:rPr>
        <w:t>Является ли традицией Вашей семьи празднование христианских праздников: Рождество, Пасха и т.д.?»</w:t>
      </w:r>
    </w:p>
    <w:p w:rsidR="00367092" w:rsidRDefault="00550D43" w:rsidP="00367092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0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0D43">
        <w:rPr>
          <w:rFonts w:ascii="Times New Roman" w:hAnsi="Times New Roman" w:cs="Times New Roman"/>
          <w:color w:val="000000"/>
          <w:sz w:val="28"/>
          <w:szCs w:val="28"/>
        </w:rPr>
        <w:t xml:space="preserve"> Согласны ли Вы с утверждением   относительно   необходимости формирования духовных качеств ребенка именно в дошкольном возрасте?</w:t>
      </w:r>
    </w:p>
    <w:p w:rsidR="00367092" w:rsidRDefault="00550D43" w:rsidP="00367092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0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7092">
        <w:rPr>
          <w:rFonts w:ascii="Times New Roman" w:hAnsi="Times New Roman" w:cs="Times New Roman"/>
          <w:color w:val="000000"/>
          <w:sz w:val="28"/>
          <w:szCs w:val="28"/>
        </w:rPr>
        <w:t>Могут ли детские сады стать первым звеном системы духовного возрождения поколения русского народа?</w:t>
      </w:r>
    </w:p>
    <w:p w:rsidR="00367092" w:rsidRDefault="00550D43" w:rsidP="00367092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0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7092">
        <w:rPr>
          <w:rFonts w:ascii="Times New Roman" w:hAnsi="Times New Roman" w:cs="Times New Roman"/>
          <w:color w:val="000000"/>
          <w:sz w:val="28"/>
          <w:szCs w:val="28"/>
        </w:rPr>
        <w:t>Уместно ли участие   священнослужителей   в   мероприятиях православной направленности, которые проводятся в детском саду?</w:t>
      </w:r>
    </w:p>
    <w:p w:rsidR="00550D43" w:rsidRPr="00367092" w:rsidRDefault="00550D43" w:rsidP="00D7267C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ind w:right="10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7092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Кто, по Вашему мнению, может знакомить детей с нормами христианской морали в детском саду?</w:t>
      </w:r>
    </w:p>
    <w:p w:rsidR="00550D43" w:rsidRPr="00550D43" w:rsidRDefault="00550D43" w:rsidP="00D7267C">
      <w:pPr>
        <w:shd w:val="clear" w:color="auto" w:fill="FFFFFF"/>
        <w:spacing w:after="0" w:line="276" w:lineRule="auto"/>
        <w:ind w:right="104" w:firstLine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0D43">
        <w:rPr>
          <w:rFonts w:ascii="Times New Roman" w:hAnsi="Times New Roman" w:cs="Times New Roman"/>
          <w:sz w:val="28"/>
          <w:szCs w:val="28"/>
        </w:rPr>
        <w:t xml:space="preserve">Анализ анкет выявил следующее: 92% респондентов </w:t>
      </w:r>
      <w:r w:rsidRPr="00550D43">
        <w:rPr>
          <w:rFonts w:ascii="Times New Roman" w:hAnsi="Times New Roman" w:cs="Times New Roman"/>
          <w:color w:val="000000"/>
          <w:sz w:val="28"/>
          <w:szCs w:val="28"/>
        </w:rPr>
        <w:t>согласны с утверждением   относительно   необходимости формирования духовных качеств ребенка именно в дошкольном возрасте. 84% родителей считают, педагоги должны знакомить детей с основными христианскими принципами и православными традициями   нашего   народа.  90% респондентов убеждены в том, что священнослужители должны принимать участие в мероприятиях православной направленности, проводимых в детском саду. Знакомить детей с нормами христианской морали должны специально подготовленные люди считают 85% опрошенных.</w:t>
      </w:r>
    </w:p>
    <w:p w:rsidR="001110BA" w:rsidRDefault="00367092" w:rsidP="001110BA">
      <w:pPr>
        <w:pStyle w:val="Prikazzag"/>
        <w:spacing w:before="0" w:after="0" w:line="276" w:lineRule="auto"/>
        <w:jc w:val="left"/>
        <w:rPr>
          <w:rFonts w:ascii="Times New Roman" w:hAnsi="Times New Roman"/>
          <w:bCs w:val="0"/>
          <w:color w:val="auto"/>
          <w:sz w:val="28"/>
          <w:szCs w:val="28"/>
        </w:rPr>
      </w:pPr>
      <w:r>
        <w:rPr>
          <w:rFonts w:ascii="Times New Roman" w:hAnsi="Times New Roman"/>
          <w:bCs w:val="0"/>
          <w:color w:val="auto"/>
          <w:sz w:val="28"/>
          <w:szCs w:val="28"/>
        </w:rPr>
        <w:t>Вывод:</w:t>
      </w:r>
    </w:p>
    <w:p w:rsidR="00C10B23" w:rsidRPr="00397517" w:rsidRDefault="00367092" w:rsidP="0039751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единой системы духовно-нравственного воспитания в </w:t>
      </w: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дошкольном учреждении на основе взаимодействия всех участников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разовательного процесса приносит</w:t>
      </w: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положительные результаты.</w:t>
      </w:r>
    </w:p>
    <w:p w:rsidR="00367092" w:rsidRPr="00F67CAA" w:rsidRDefault="00367092" w:rsidP="0036709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</w:t>
      </w: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 все необходимые условия для осуществления работы в данном направлении, повысился духовно-нравственный потенциал педагогов и профессиональная компетентность в вопросах православного воспитания дошкольников, возрос интерес родите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к духовной жизни ребенка,</w:t>
      </w: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включаются в деятельность детского сада, направленную на духовно-нравственное развитие детей.</w:t>
      </w:r>
    </w:p>
    <w:p w:rsidR="00C10B23" w:rsidRPr="00397517" w:rsidRDefault="00367092" w:rsidP="0039751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проследить положительную динамику уровня нравственного развития воспитанников: дошкольники владеют необходимыми знаниями и представлениями о нравственных нормах и правилах поведения в различных ситуациях, могут даль нравственную оценку своего поведения и поступков других людей, могут видеть состояние других людей, проявлять отзывчивость. Самым главным критерием оценки духовно-нравственного воспитания в условиях взаимодействия педагогов, детей и родителей можно считать умение детей применять знания о нравственных нормах и правилах в самостоятельной деятельности, проявлять внимание и милосердие, помощь. Это отражается в играх и общении детей со сверстниками, отношении к старшим и младшим, к природе.</w:t>
      </w:r>
    </w:p>
    <w:p w:rsidR="00C10B23" w:rsidRDefault="00367092" w:rsidP="0039751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AA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Духовно-нравственное воспитание – процесс долговременный, предполагающий внутреннее изменение каждого участника, который может найти отражение не здесь и не сейчас, в дошкольном детстве, а гораздо позднее, что затрудняет оценку эффективности проводимой деятельности, но не уменьшает значимости нашей работы.</w:t>
      </w:r>
    </w:p>
    <w:p w:rsidR="00397517" w:rsidRDefault="00397517" w:rsidP="0039751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517" w:rsidRPr="00397517" w:rsidRDefault="00397517" w:rsidP="0039751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335" w:rsidRPr="004B745B" w:rsidRDefault="00916335" w:rsidP="004B745B">
      <w:pPr>
        <w:pStyle w:val="Prikazzag"/>
        <w:spacing w:before="0" w:after="0" w:line="276" w:lineRule="auto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7E4E76">
        <w:rPr>
          <w:rFonts w:ascii="Times New Roman" w:hAnsi="Times New Roman"/>
          <w:sz w:val="32"/>
          <w:szCs w:val="32"/>
        </w:rPr>
        <w:lastRenderedPageBreak/>
        <w:t>Список литературы</w:t>
      </w:r>
      <w:r w:rsidRPr="007E4E76">
        <w:rPr>
          <w:rFonts w:ascii="Times New Roman" w:hAnsi="Times New Roman"/>
          <w:color w:val="333333"/>
          <w:sz w:val="28"/>
          <w:szCs w:val="28"/>
        </w:rPr>
        <w:t>.</w:t>
      </w:r>
    </w:p>
    <w:p w:rsidR="00916335" w:rsidRPr="007E4E76" w:rsidRDefault="00916335" w:rsidP="0091633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7E4E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духовно-нравственного развития и воспитания личности гражданина России» от 05.11.2008 г.</w:t>
      </w:r>
    </w:p>
    <w:p w:rsidR="00916335" w:rsidRPr="007E4E76" w:rsidRDefault="00916335" w:rsidP="0091633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E7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Российской Федерации от 29 декабря 2012 г. N 273-ФЗ "Об образовании в Российской Федерации».</w:t>
      </w:r>
    </w:p>
    <w:p w:rsidR="00916335" w:rsidRPr="007E4E76" w:rsidRDefault="00916335" w:rsidP="0091633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E7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Приказ Министерства образования и науки Российской Федерации (</w:t>
      </w:r>
      <w:proofErr w:type="spellStart"/>
      <w:r w:rsidRPr="007E4E7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7E4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России) от 17 октября 2013 г. N 1155 г. Москва "Об утверждении федерального государственного образовательного стандарта дошкольного образования".</w:t>
      </w:r>
    </w:p>
    <w:p w:rsidR="00916335" w:rsidRPr="007E4E76" w:rsidRDefault="00916335" w:rsidP="0091633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E7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Алёшина Н.В. Патриотическое воспитание дошкольников. - М., 2004.</w:t>
      </w:r>
    </w:p>
    <w:p w:rsidR="00916335" w:rsidRPr="007E4E76" w:rsidRDefault="00916335" w:rsidP="0091633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E4E7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Киркос</w:t>
      </w:r>
      <w:proofErr w:type="spellEnd"/>
      <w:r w:rsidRPr="007E4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Р.Ю. Патриотическое воспитание дошкольников. - С-Пт., 2005.</w:t>
      </w:r>
    </w:p>
    <w:p w:rsidR="00916335" w:rsidRPr="007E4E76" w:rsidRDefault="00916335" w:rsidP="0091633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E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Куломзина С. Наша Церковь и наши дети. Христианское воспитание людей в современном мире. - М., 2008.</w:t>
      </w:r>
    </w:p>
    <w:p w:rsidR="00916335" w:rsidRPr="007E4E76" w:rsidRDefault="00916335" w:rsidP="0091633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Петрова В.И. Т.Д. </w:t>
      </w:r>
      <w:proofErr w:type="spellStart"/>
      <w:r w:rsidRPr="007E4E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Стульник</w:t>
      </w:r>
      <w:proofErr w:type="spellEnd"/>
      <w:r w:rsidRPr="007E4E76">
        <w:rPr>
          <w:rFonts w:ascii="Times New Roman" w:eastAsia="Times New Roman" w:hAnsi="Times New Roman" w:cs="Times New Roman"/>
          <w:sz w:val="28"/>
          <w:szCs w:val="28"/>
          <w:lang w:eastAsia="ru-RU"/>
        </w:rPr>
        <w:t>. Нравственное воспитание в детском саду. - М., Мозаика-Синтез, 2008.</w:t>
      </w:r>
    </w:p>
    <w:p w:rsidR="00916335" w:rsidRPr="007E4E76" w:rsidRDefault="00916335" w:rsidP="0091633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E76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Шишова Т.П. Как воспитать в ребёнке послушание? - М., 2010.</w:t>
      </w:r>
    </w:p>
    <w:p w:rsidR="00916335" w:rsidRPr="007E4E76" w:rsidRDefault="00916335" w:rsidP="0091633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E76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Шишова Т.П. Как воспитать в ребёнке ответственность? -М., 2010.</w:t>
      </w:r>
    </w:p>
    <w:p w:rsidR="00916335" w:rsidRPr="007E4E76" w:rsidRDefault="00916335" w:rsidP="0091633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E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нравственных чувств у старших дошкольников / Под ред. A. M. Виноградовой. - М.: Просвещение, 1989.</w:t>
      </w:r>
    </w:p>
    <w:p w:rsidR="00916335" w:rsidRDefault="00916335" w:rsidP="0091633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E76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Нравственно-эстетическое воспитание ребенка в детском саду / Под ред. Н. А. Ветлугиной. - М.: Просвещение, 1989.</w:t>
      </w:r>
    </w:p>
    <w:p w:rsidR="00550D43" w:rsidRPr="00F67CAA" w:rsidRDefault="00550D43" w:rsidP="00550D43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0D43" w:rsidRPr="00550D43" w:rsidRDefault="00550D43" w:rsidP="00550D4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550D43" w:rsidRPr="00550D4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D08" w:rsidRDefault="00347D08" w:rsidP="00D7267C">
      <w:pPr>
        <w:spacing w:after="0" w:line="240" w:lineRule="auto"/>
      </w:pPr>
      <w:r>
        <w:separator/>
      </w:r>
    </w:p>
  </w:endnote>
  <w:endnote w:type="continuationSeparator" w:id="0">
    <w:p w:rsidR="00347D08" w:rsidRDefault="00347D08" w:rsidP="00D72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-SchoolBookBoldCyril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RCyr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8888117"/>
      <w:docPartObj>
        <w:docPartGallery w:val="Page Numbers (Bottom of Page)"/>
        <w:docPartUnique/>
      </w:docPartObj>
    </w:sdtPr>
    <w:sdtEndPr/>
    <w:sdtContent>
      <w:p w:rsidR="00D7267C" w:rsidRDefault="00D7267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517">
          <w:rPr>
            <w:noProof/>
          </w:rPr>
          <w:t>8</w:t>
        </w:r>
        <w:r>
          <w:fldChar w:fldCharType="end"/>
        </w:r>
      </w:p>
    </w:sdtContent>
  </w:sdt>
  <w:p w:rsidR="00D7267C" w:rsidRDefault="00D7267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D08" w:rsidRDefault="00347D08" w:rsidP="00D7267C">
      <w:pPr>
        <w:spacing w:after="0" w:line="240" w:lineRule="auto"/>
      </w:pPr>
      <w:r>
        <w:separator/>
      </w:r>
    </w:p>
  </w:footnote>
  <w:footnote w:type="continuationSeparator" w:id="0">
    <w:p w:rsidR="00347D08" w:rsidRDefault="00347D08" w:rsidP="00D726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310"/>
      </v:shape>
    </w:pict>
  </w:numPicBullet>
  <w:abstractNum w:abstractNumId="0" w15:restartNumberingAfterBreak="0">
    <w:nsid w:val="0A4E0754"/>
    <w:multiLevelType w:val="hybridMultilevel"/>
    <w:tmpl w:val="AD6C89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63897"/>
    <w:multiLevelType w:val="hybridMultilevel"/>
    <w:tmpl w:val="67A0F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210E2"/>
    <w:multiLevelType w:val="hybridMultilevel"/>
    <w:tmpl w:val="A5CAC5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419E3"/>
    <w:multiLevelType w:val="hybridMultilevel"/>
    <w:tmpl w:val="32B262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2196E"/>
    <w:multiLevelType w:val="hybridMultilevel"/>
    <w:tmpl w:val="6E5AD8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D7C9E"/>
    <w:multiLevelType w:val="multilevel"/>
    <w:tmpl w:val="3EDE2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241DB6"/>
    <w:multiLevelType w:val="hybridMultilevel"/>
    <w:tmpl w:val="E79CF6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35FCD"/>
    <w:multiLevelType w:val="hybridMultilevel"/>
    <w:tmpl w:val="84B237B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32CA6"/>
    <w:multiLevelType w:val="hybridMultilevel"/>
    <w:tmpl w:val="34367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C27EC"/>
    <w:multiLevelType w:val="hybridMultilevel"/>
    <w:tmpl w:val="62D4E7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9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43"/>
    <w:rsid w:val="0007663F"/>
    <w:rsid w:val="001110BA"/>
    <w:rsid w:val="00123FCA"/>
    <w:rsid w:val="00207CDB"/>
    <w:rsid w:val="002D7DD2"/>
    <w:rsid w:val="002E169F"/>
    <w:rsid w:val="00347D08"/>
    <w:rsid w:val="00367092"/>
    <w:rsid w:val="00397517"/>
    <w:rsid w:val="003B697B"/>
    <w:rsid w:val="004B745B"/>
    <w:rsid w:val="00550D43"/>
    <w:rsid w:val="007B76FC"/>
    <w:rsid w:val="00916335"/>
    <w:rsid w:val="00A837F1"/>
    <w:rsid w:val="00B93C81"/>
    <w:rsid w:val="00BE7DA6"/>
    <w:rsid w:val="00C10B23"/>
    <w:rsid w:val="00CB0DB2"/>
    <w:rsid w:val="00D7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98D64"/>
  <w15:chartTrackingRefBased/>
  <w15:docId w15:val="{44C10B92-2A7B-417C-B9CC-769A3057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D43"/>
    <w:pPr>
      <w:ind w:left="720"/>
      <w:contextualSpacing/>
    </w:pPr>
  </w:style>
  <w:style w:type="paragraph" w:styleId="a4">
    <w:name w:val="No Spacing"/>
    <w:uiPriority w:val="1"/>
    <w:qFormat/>
    <w:rsid w:val="00550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kazzag">
    <w:name w:val="Prikaz_zag"/>
    <w:basedOn w:val="a"/>
    <w:rsid w:val="00550D43"/>
    <w:pPr>
      <w:widowControl w:val="0"/>
      <w:suppressAutoHyphens/>
      <w:autoSpaceDE w:val="0"/>
      <w:autoSpaceDN w:val="0"/>
      <w:adjustRightInd w:val="0"/>
      <w:spacing w:before="227" w:after="170" w:line="260" w:lineRule="atLeast"/>
      <w:jc w:val="center"/>
    </w:pPr>
    <w:rPr>
      <w:rFonts w:ascii="PM-SchoolBookBoldCyrillic" w:eastAsia="Times New Roman" w:hAnsi="PM-SchoolBookBoldCyrillic" w:cs="Times New Roman"/>
      <w:b/>
      <w:bCs/>
      <w:color w:val="000000"/>
      <w:lang w:eastAsia="ru-RU"/>
    </w:rPr>
  </w:style>
  <w:style w:type="paragraph" w:customStyle="1" w:styleId="Text">
    <w:name w:val="Text"/>
    <w:basedOn w:val="a"/>
    <w:rsid w:val="00550D43"/>
    <w:pPr>
      <w:widowControl w:val="0"/>
      <w:autoSpaceDE w:val="0"/>
      <w:autoSpaceDN w:val="0"/>
      <w:adjustRightInd w:val="0"/>
      <w:spacing w:after="0" w:line="280" w:lineRule="atLeast"/>
      <w:ind w:firstLine="283"/>
      <w:jc w:val="both"/>
    </w:pPr>
    <w:rPr>
      <w:rFonts w:ascii="TimesNRCyrMT" w:eastAsia="Times New Roman" w:hAnsi="TimesNRCyrMT" w:cs="Times New Roman"/>
      <w:color w:val="000000"/>
      <w:sz w:val="24"/>
      <w:szCs w:val="24"/>
      <w:lang w:eastAsia="ru-RU"/>
    </w:rPr>
  </w:style>
  <w:style w:type="paragraph" w:customStyle="1" w:styleId="c1">
    <w:name w:val="c1"/>
    <w:basedOn w:val="a"/>
    <w:rsid w:val="00550D43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72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267C"/>
  </w:style>
  <w:style w:type="paragraph" w:styleId="a7">
    <w:name w:val="footer"/>
    <w:basedOn w:val="a"/>
    <w:link w:val="a8"/>
    <w:uiPriority w:val="99"/>
    <w:unhideWhenUsed/>
    <w:rsid w:val="00D72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267C"/>
  </w:style>
  <w:style w:type="paragraph" w:styleId="a9">
    <w:name w:val="Balloon Text"/>
    <w:basedOn w:val="a"/>
    <w:link w:val="aa"/>
    <w:uiPriority w:val="99"/>
    <w:semiHidden/>
    <w:unhideWhenUsed/>
    <w:rsid w:val="00123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23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2481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методист</cp:lastModifiedBy>
  <cp:revision>13</cp:revision>
  <cp:lastPrinted>2017-03-24T04:24:00Z</cp:lastPrinted>
  <dcterms:created xsi:type="dcterms:W3CDTF">2017-03-23T15:36:00Z</dcterms:created>
  <dcterms:modified xsi:type="dcterms:W3CDTF">2018-01-29T03:49:00Z</dcterms:modified>
</cp:coreProperties>
</file>